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D9" w:rsidRPr="00CA59CF" w:rsidRDefault="00F80FD9" w:rsidP="00F80FD9">
      <w:pPr>
        <w:spacing w:after="0" w:line="240" w:lineRule="auto"/>
        <w:jc w:val="right"/>
        <w:rPr>
          <w:rFonts w:ascii="Times New Roman" w:eastAsia="Batang" w:hAnsi="Times New Roman" w:cs="Times New Roman"/>
          <w:sz w:val="24"/>
          <w:szCs w:val="24"/>
        </w:rPr>
      </w:pPr>
      <w:r w:rsidRPr="00CA59CF">
        <w:rPr>
          <w:rFonts w:ascii="Times New Roman" w:eastAsia="Batang" w:hAnsi="Times New Roman" w:cs="Times New Roman"/>
          <w:sz w:val="24"/>
          <w:szCs w:val="24"/>
        </w:rPr>
        <w:t>31.pielikums</w:t>
      </w:r>
    </w:p>
    <w:p w:rsidR="00F80FD9" w:rsidRPr="00CA59CF" w:rsidRDefault="00F80FD9" w:rsidP="00F80FD9">
      <w:pPr>
        <w:spacing w:after="0" w:line="240" w:lineRule="auto"/>
        <w:jc w:val="right"/>
        <w:rPr>
          <w:rFonts w:ascii="Times New Roman" w:eastAsia="Batang" w:hAnsi="Times New Roman" w:cs="Times New Roman"/>
          <w:color w:val="000000"/>
          <w:sz w:val="24"/>
          <w:szCs w:val="24"/>
          <w:lang w:val="en-US"/>
        </w:rPr>
      </w:pPr>
      <w:r w:rsidRPr="00CA59CF">
        <w:rPr>
          <w:rFonts w:ascii="Times New Roman" w:eastAsia="Batang" w:hAnsi="Times New Roman" w:cs="Times New Roman"/>
          <w:sz w:val="24"/>
          <w:szCs w:val="24"/>
        </w:rPr>
        <w:t>Priekules novada pašvaldības domes</w:t>
      </w:r>
    </w:p>
    <w:p w:rsidR="00F80FD9" w:rsidRPr="00CA59CF" w:rsidRDefault="00F80FD9" w:rsidP="00F80FD9">
      <w:pPr>
        <w:spacing w:after="0" w:line="240" w:lineRule="auto"/>
        <w:jc w:val="right"/>
        <w:rPr>
          <w:rFonts w:ascii="Times New Roman" w:hAnsi="Times New Roman" w:cs="Times New Roman"/>
          <w:sz w:val="24"/>
          <w:szCs w:val="24"/>
        </w:rPr>
      </w:pPr>
      <w:r w:rsidRPr="00CA59CF">
        <w:rPr>
          <w:rFonts w:ascii="Times New Roman" w:eastAsia="Batang" w:hAnsi="Times New Roman" w:cs="Times New Roman"/>
          <w:sz w:val="24"/>
          <w:szCs w:val="24"/>
        </w:rPr>
        <w:t>2016.gada 26.maija sēdes protokolam Nr.10,31.</w:t>
      </w:r>
    </w:p>
    <w:p w:rsidR="003828F6" w:rsidRDefault="003828F6" w:rsidP="003828F6">
      <w:pPr>
        <w:spacing w:after="0" w:line="240" w:lineRule="auto"/>
        <w:jc w:val="right"/>
        <w:rPr>
          <w:rFonts w:ascii="Times New Roman" w:hAnsi="Times New Roman"/>
          <w:sz w:val="24"/>
          <w:szCs w:val="24"/>
        </w:rPr>
      </w:pPr>
    </w:p>
    <w:p w:rsidR="003828F6" w:rsidRPr="0078377F" w:rsidRDefault="003828F6" w:rsidP="003828F6">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828F6" w:rsidRPr="0078377F" w:rsidRDefault="003828F6" w:rsidP="003828F6">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3828F6" w:rsidRPr="0078377F" w:rsidRDefault="003828F6" w:rsidP="003828F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828F6" w:rsidRPr="009857A1" w:rsidRDefault="003828F6" w:rsidP="003828F6">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3828F6" w:rsidRPr="0078377F" w:rsidRDefault="003828F6" w:rsidP="003828F6">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3828F6" w:rsidRPr="0078377F" w:rsidRDefault="003828F6" w:rsidP="003828F6">
      <w:pPr>
        <w:spacing w:after="0" w:line="240" w:lineRule="auto"/>
        <w:jc w:val="center"/>
        <w:rPr>
          <w:rFonts w:ascii="Times New Roman" w:hAnsi="Times New Roman"/>
          <w:b/>
          <w:sz w:val="24"/>
          <w:szCs w:val="24"/>
        </w:rPr>
      </w:pPr>
    </w:p>
    <w:p w:rsidR="003828F6" w:rsidRPr="00FF07C5" w:rsidRDefault="003828F6" w:rsidP="003828F6">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3828F6" w:rsidRPr="00F268CD" w:rsidRDefault="003828F6" w:rsidP="003828F6">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3828F6" w:rsidRPr="0078377F" w:rsidRDefault="003828F6" w:rsidP="003828F6">
      <w:pPr>
        <w:spacing w:after="0" w:line="240" w:lineRule="auto"/>
        <w:jc w:val="center"/>
        <w:rPr>
          <w:rFonts w:ascii="Times New Roman" w:hAnsi="Times New Roman"/>
          <w:sz w:val="24"/>
          <w:szCs w:val="24"/>
        </w:rPr>
      </w:pPr>
    </w:p>
    <w:p w:rsidR="003828F6" w:rsidRPr="0078377F" w:rsidRDefault="003828F6" w:rsidP="003828F6">
      <w:pPr>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3828F6" w:rsidRPr="00BF71B0" w:rsidRDefault="008509C1" w:rsidP="008509C1">
      <w:pPr>
        <w:spacing w:after="0" w:line="240" w:lineRule="auto"/>
        <w:jc w:val="center"/>
        <w:rPr>
          <w:rFonts w:ascii="Times New Roman" w:hAnsi="Times New Roman" w:cs="Times New Roman"/>
          <w:b/>
          <w:sz w:val="24"/>
          <w:szCs w:val="24"/>
        </w:rPr>
      </w:pPr>
      <w:r w:rsidRPr="00BF71B0">
        <w:rPr>
          <w:rFonts w:ascii="Times New Roman" w:hAnsi="Times New Roman" w:cs="Times New Roman"/>
          <w:b/>
          <w:sz w:val="24"/>
          <w:szCs w:val="24"/>
        </w:rPr>
        <w:t>31.</w:t>
      </w:r>
    </w:p>
    <w:p w:rsidR="0071567A" w:rsidRDefault="0071567A" w:rsidP="008509C1">
      <w:pPr>
        <w:pBdr>
          <w:bottom w:val="single" w:sz="12" w:space="1" w:color="auto"/>
        </w:pBdr>
        <w:spacing w:after="0" w:line="240" w:lineRule="auto"/>
        <w:jc w:val="center"/>
        <w:rPr>
          <w:rFonts w:ascii="Times New Roman" w:hAnsi="Times New Roman" w:cs="Times New Roman"/>
          <w:b/>
          <w:sz w:val="24"/>
          <w:szCs w:val="24"/>
        </w:rPr>
      </w:pPr>
      <w:r w:rsidRPr="003828F6">
        <w:rPr>
          <w:rFonts w:ascii="Times New Roman" w:hAnsi="Times New Roman" w:cs="Times New Roman"/>
          <w:b/>
          <w:sz w:val="24"/>
          <w:szCs w:val="24"/>
        </w:rPr>
        <w:t xml:space="preserve">Par </w:t>
      </w:r>
      <w:r w:rsidR="00D44DF8" w:rsidRPr="003828F6">
        <w:rPr>
          <w:rFonts w:ascii="Times New Roman" w:hAnsi="Times New Roman" w:cs="Times New Roman"/>
          <w:b/>
          <w:sz w:val="24"/>
          <w:szCs w:val="24"/>
        </w:rPr>
        <w:t xml:space="preserve">nekustamā īpašumā </w:t>
      </w:r>
      <w:r w:rsidR="000D173D" w:rsidRPr="003828F6">
        <w:rPr>
          <w:rFonts w:ascii="Times New Roman" w:hAnsi="Times New Roman" w:cs="Times New Roman"/>
          <w:b/>
          <w:sz w:val="24"/>
          <w:szCs w:val="24"/>
        </w:rPr>
        <w:t xml:space="preserve">daļas </w:t>
      </w:r>
      <w:r w:rsidR="00D44DF8" w:rsidRPr="003828F6">
        <w:rPr>
          <w:rFonts w:ascii="Times New Roman" w:hAnsi="Times New Roman" w:cs="Times New Roman"/>
          <w:b/>
          <w:sz w:val="24"/>
          <w:szCs w:val="24"/>
        </w:rPr>
        <w:t xml:space="preserve">Raiņa iela 15, Priekule, Priekules nov. atsavināšanu un </w:t>
      </w:r>
      <w:r w:rsidRPr="003828F6">
        <w:rPr>
          <w:rFonts w:ascii="Times New Roman" w:hAnsi="Times New Roman" w:cs="Times New Roman"/>
          <w:b/>
          <w:sz w:val="24"/>
          <w:szCs w:val="24"/>
        </w:rPr>
        <w:t xml:space="preserve">zemes ierīcības projekta uzsākšanu </w:t>
      </w:r>
    </w:p>
    <w:p w:rsidR="00A069AF" w:rsidRDefault="0071567A" w:rsidP="003828F6">
      <w:pPr>
        <w:spacing w:line="240" w:lineRule="auto"/>
        <w:jc w:val="both"/>
        <w:rPr>
          <w:rFonts w:ascii="Times New Roman" w:hAnsi="Times New Roman" w:cs="Times New Roman"/>
          <w:sz w:val="24"/>
          <w:szCs w:val="24"/>
        </w:rPr>
      </w:pPr>
      <w:r w:rsidRPr="003828F6">
        <w:rPr>
          <w:rFonts w:ascii="Times New Roman" w:hAnsi="Times New Roman" w:cs="Times New Roman"/>
          <w:sz w:val="24"/>
          <w:szCs w:val="24"/>
        </w:rPr>
        <w:t xml:space="preserve">  </w:t>
      </w:r>
    </w:p>
    <w:p w:rsidR="0071567A" w:rsidRPr="003828F6" w:rsidRDefault="0071567A" w:rsidP="003828F6">
      <w:pPr>
        <w:spacing w:line="240" w:lineRule="auto"/>
        <w:jc w:val="both"/>
        <w:rPr>
          <w:rFonts w:ascii="Times New Roman" w:hAnsi="Times New Roman" w:cs="Times New Roman"/>
          <w:sz w:val="24"/>
          <w:szCs w:val="24"/>
        </w:rPr>
      </w:pPr>
      <w:r w:rsidRPr="003828F6">
        <w:rPr>
          <w:rFonts w:ascii="Times New Roman" w:hAnsi="Times New Roman" w:cs="Times New Roman"/>
          <w:sz w:val="24"/>
          <w:szCs w:val="24"/>
        </w:rPr>
        <w:t xml:space="preserve"> 2016.gada 5.maijā  (reģistrācijas Nr. 2.1.4/758)  Priekules novada pašvaldībā iesniegumu ar lūgumu atļaut atsavināt no  īpašuma Raiņa iela 15, Priekule,  2500 m²  platībā  iesniedza A</w:t>
      </w:r>
      <w:r w:rsidR="00F53BCA">
        <w:rPr>
          <w:rFonts w:ascii="Times New Roman" w:hAnsi="Times New Roman" w:cs="Times New Roman"/>
          <w:sz w:val="24"/>
          <w:szCs w:val="24"/>
        </w:rPr>
        <w:t>.</w:t>
      </w:r>
      <w:r w:rsidRPr="003828F6">
        <w:rPr>
          <w:rFonts w:ascii="Times New Roman" w:hAnsi="Times New Roman" w:cs="Times New Roman"/>
          <w:sz w:val="24"/>
          <w:szCs w:val="24"/>
        </w:rPr>
        <w:t>K</w:t>
      </w:r>
      <w:r w:rsidR="00F53BCA">
        <w:rPr>
          <w:rFonts w:ascii="Times New Roman" w:hAnsi="Times New Roman" w:cs="Times New Roman"/>
          <w:sz w:val="24"/>
          <w:szCs w:val="24"/>
        </w:rPr>
        <w:t>.</w:t>
      </w:r>
      <w:r w:rsidRPr="003828F6">
        <w:rPr>
          <w:rFonts w:ascii="Times New Roman" w:hAnsi="Times New Roman" w:cs="Times New Roman"/>
          <w:sz w:val="24"/>
          <w:szCs w:val="24"/>
        </w:rPr>
        <w:t xml:space="preserve"> Iesniegumam pievienota skice ar atzīmēto, atsavināmo zemesgabalu. </w:t>
      </w:r>
    </w:p>
    <w:p w:rsidR="0071567A" w:rsidRPr="003828F6" w:rsidRDefault="00D44DF8" w:rsidP="003828F6">
      <w:pPr>
        <w:spacing w:line="240" w:lineRule="auto"/>
        <w:jc w:val="both"/>
        <w:rPr>
          <w:rFonts w:ascii="Times New Roman" w:hAnsi="Times New Roman" w:cs="Times New Roman"/>
          <w:sz w:val="24"/>
          <w:szCs w:val="24"/>
        </w:rPr>
      </w:pPr>
      <w:r w:rsidRPr="003828F6">
        <w:rPr>
          <w:rFonts w:ascii="Times New Roman" w:hAnsi="Times New Roman" w:cs="Times New Roman"/>
          <w:sz w:val="24"/>
          <w:szCs w:val="24"/>
        </w:rPr>
        <w:t xml:space="preserve"> </w:t>
      </w:r>
      <w:r w:rsidR="0071567A" w:rsidRPr="003828F6">
        <w:rPr>
          <w:rFonts w:ascii="Times New Roman" w:hAnsi="Times New Roman" w:cs="Times New Roman"/>
          <w:sz w:val="24"/>
          <w:szCs w:val="24"/>
        </w:rPr>
        <w:tab/>
        <w:t>Priekules novada pašvaldības dome izskatot  A</w:t>
      </w:r>
      <w:r w:rsidR="00F53BCA">
        <w:rPr>
          <w:rFonts w:ascii="Times New Roman" w:hAnsi="Times New Roman" w:cs="Times New Roman"/>
          <w:sz w:val="24"/>
          <w:szCs w:val="24"/>
        </w:rPr>
        <w:t>.</w:t>
      </w:r>
      <w:r w:rsidR="0071567A" w:rsidRPr="003828F6">
        <w:rPr>
          <w:rFonts w:ascii="Times New Roman" w:hAnsi="Times New Roman" w:cs="Times New Roman"/>
          <w:sz w:val="24"/>
          <w:szCs w:val="24"/>
        </w:rPr>
        <w:t>K</w:t>
      </w:r>
      <w:r w:rsidR="00F53BCA">
        <w:rPr>
          <w:rFonts w:ascii="Times New Roman" w:hAnsi="Times New Roman" w:cs="Times New Roman"/>
          <w:sz w:val="24"/>
          <w:szCs w:val="24"/>
        </w:rPr>
        <w:t>.</w:t>
      </w:r>
      <w:r w:rsidR="0071567A" w:rsidRPr="003828F6">
        <w:rPr>
          <w:rFonts w:ascii="Times New Roman" w:hAnsi="Times New Roman" w:cs="Times New Roman"/>
          <w:sz w:val="24"/>
          <w:szCs w:val="24"/>
        </w:rPr>
        <w:t xml:space="preserve"> iesniegumu pēc būtības </w:t>
      </w:r>
      <w:r w:rsidRPr="003828F6">
        <w:rPr>
          <w:rFonts w:ascii="Times New Roman" w:hAnsi="Times New Roman" w:cs="Times New Roman"/>
          <w:sz w:val="24"/>
          <w:szCs w:val="24"/>
        </w:rPr>
        <w:t xml:space="preserve">tiek </w:t>
      </w:r>
      <w:r w:rsidR="0071567A" w:rsidRPr="003828F6">
        <w:rPr>
          <w:rFonts w:ascii="Times New Roman" w:hAnsi="Times New Roman" w:cs="Times New Roman"/>
          <w:sz w:val="24"/>
          <w:szCs w:val="24"/>
        </w:rPr>
        <w:t>konstatē</w:t>
      </w:r>
      <w:r w:rsidRPr="003828F6">
        <w:rPr>
          <w:rFonts w:ascii="Times New Roman" w:hAnsi="Times New Roman" w:cs="Times New Roman"/>
          <w:sz w:val="24"/>
          <w:szCs w:val="24"/>
        </w:rPr>
        <w:t>ts</w:t>
      </w:r>
      <w:r w:rsidR="0071567A" w:rsidRPr="003828F6">
        <w:rPr>
          <w:rFonts w:ascii="Times New Roman" w:hAnsi="Times New Roman" w:cs="Times New Roman"/>
          <w:sz w:val="24"/>
          <w:szCs w:val="24"/>
        </w:rPr>
        <w:t>, ka :</w:t>
      </w:r>
    </w:p>
    <w:p w:rsidR="0071567A" w:rsidRPr="003828F6" w:rsidRDefault="0071567A" w:rsidP="003828F6">
      <w:pPr>
        <w:spacing w:line="240" w:lineRule="auto"/>
        <w:jc w:val="both"/>
        <w:rPr>
          <w:rFonts w:ascii="Times New Roman" w:hAnsi="Times New Roman" w:cs="Times New Roman"/>
          <w:sz w:val="24"/>
          <w:szCs w:val="24"/>
        </w:rPr>
      </w:pPr>
      <w:r w:rsidRPr="003828F6">
        <w:rPr>
          <w:rFonts w:ascii="Times New Roman" w:hAnsi="Times New Roman" w:cs="Times New Roman"/>
          <w:sz w:val="24"/>
          <w:szCs w:val="24"/>
        </w:rPr>
        <w:tab/>
        <w:t xml:space="preserve">[1.] </w:t>
      </w:r>
      <w:r w:rsidR="00D44DF8" w:rsidRPr="003828F6">
        <w:rPr>
          <w:rFonts w:ascii="Times New Roman" w:hAnsi="Times New Roman" w:cs="Times New Roman"/>
          <w:sz w:val="24"/>
          <w:szCs w:val="24"/>
        </w:rPr>
        <w:t xml:space="preserve"> A.K</w:t>
      </w:r>
      <w:r w:rsidR="00F53BCA">
        <w:rPr>
          <w:rFonts w:ascii="Times New Roman" w:hAnsi="Times New Roman" w:cs="Times New Roman"/>
          <w:sz w:val="24"/>
          <w:szCs w:val="24"/>
        </w:rPr>
        <w:t>.</w:t>
      </w:r>
      <w:bookmarkStart w:id="0" w:name="_GoBack"/>
      <w:bookmarkEnd w:id="0"/>
      <w:r w:rsidR="00D44DF8" w:rsidRPr="003828F6">
        <w:rPr>
          <w:rFonts w:ascii="Times New Roman" w:hAnsi="Times New Roman" w:cs="Times New Roman"/>
          <w:sz w:val="24"/>
          <w:szCs w:val="24"/>
        </w:rPr>
        <w:t xml:space="preserve"> </w:t>
      </w:r>
      <w:r w:rsidRPr="003828F6">
        <w:rPr>
          <w:rFonts w:ascii="Times New Roman" w:hAnsi="Times New Roman" w:cs="Times New Roman"/>
          <w:sz w:val="24"/>
          <w:szCs w:val="24"/>
        </w:rPr>
        <w:t xml:space="preserve">vēlas </w:t>
      </w:r>
      <w:r w:rsidR="002534FB" w:rsidRPr="003828F6">
        <w:rPr>
          <w:rFonts w:ascii="Times New Roman" w:hAnsi="Times New Roman" w:cs="Times New Roman"/>
          <w:sz w:val="24"/>
          <w:szCs w:val="24"/>
        </w:rPr>
        <w:t xml:space="preserve">atsavināt </w:t>
      </w:r>
      <w:r w:rsidRPr="003828F6">
        <w:rPr>
          <w:rFonts w:ascii="Times New Roman" w:hAnsi="Times New Roman" w:cs="Times New Roman"/>
          <w:sz w:val="24"/>
          <w:szCs w:val="24"/>
        </w:rPr>
        <w:t xml:space="preserve">no Priekules novada pašvaldībai piederoša zemesgabala Raiņa iela 15, Priekule, kadastra numurs 6415 003 0153 </w:t>
      </w:r>
      <w:r w:rsidR="00D44DF8" w:rsidRPr="003828F6">
        <w:rPr>
          <w:rFonts w:ascii="Times New Roman" w:hAnsi="Times New Roman" w:cs="Times New Roman"/>
          <w:sz w:val="24"/>
          <w:szCs w:val="24"/>
        </w:rPr>
        <w:t xml:space="preserve">zemes daļu </w:t>
      </w:r>
      <w:r w:rsidRPr="003828F6">
        <w:rPr>
          <w:rFonts w:ascii="Times New Roman" w:hAnsi="Times New Roman" w:cs="Times New Roman"/>
          <w:sz w:val="24"/>
          <w:szCs w:val="24"/>
        </w:rPr>
        <w:t>2500 m²</w:t>
      </w:r>
      <w:r w:rsidR="00C1553F">
        <w:rPr>
          <w:rFonts w:ascii="Times New Roman" w:hAnsi="Times New Roman" w:cs="Times New Roman"/>
          <w:sz w:val="24"/>
          <w:szCs w:val="24"/>
        </w:rPr>
        <w:t xml:space="preserve"> </w:t>
      </w:r>
      <w:r w:rsidR="002534FB" w:rsidRPr="003828F6">
        <w:rPr>
          <w:rFonts w:ascii="Times New Roman" w:hAnsi="Times New Roman" w:cs="Times New Roman"/>
          <w:sz w:val="24"/>
          <w:szCs w:val="24"/>
        </w:rPr>
        <w:t>platībā</w:t>
      </w:r>
      <w:r w:rsidRPr="003828F6">
        <w:rPr>
          <w:rFonts w:ascii="Times New Roman" w:hAnsi="Times New Roman" w:cs="Times New Roman"/>
          <w:sz w:val="24"/>
          <w:szCs w:val="24"/>
        </w:rPr>
        <w:t xml:space="preserve">. </w:t>
      </w:r>
    </w:p>
    <w:p w:rsidR="00D44DF8" w:rsidRPr="003828F6" w:rsidRDefault="00045F92" w:rsidP="003828F6">
      <w:pPr>
        <w:spacing w:line="240" w:lineRule="auto"/>
        <w:jc w:val="both"/>
        <w:rPr>
          <w:rFonts w:ascii="Times New Roman" w:hAnsi="Times New Roman" w:cs="Times New Roman"/>
          <w:sz w:val="24"/>
          <w:szCs w:val="24"/>
        </w:rPr>
      </w:pPr>
      <w:r w:rsidRPr="003828F6">
        <w:rPr>
          <w:rFonts w:ascii="Times New Roman" w:hAnsi="Times New Roman" w:cs="Times New Roman"/>
          <w:sz w:val="24"/>
          <w:szCs w:val="24"/>
        </w:rPr>
        <w:tab/>
        <w:t xml:space="preserve">[2.] </w:t>
      </w:r>
      <w:r w:rsidR="002534FB" w:rsidRPr="003828F6">
        <w:rPr>
          <w:rFonts w:ascii="Times New Roman" w:hAnsi="Times New Roman" w:cs="Times New Roman"/>
          <w:sz w:val="24"/>
          <w:szCs w:val="24"/>
        </w:rPr>
        <w:t>lai varētu nodot atsavināšanai minēto zemes vienības daļu, n</w:t>
      </w:r>
      <w:r w:rsidR="00D44DF8" w:rsidRPr="003828F6">
        <w:rPr>
          <w:rFonts w:ascii="Times New Roman" w:hAnsi="Times New Roman" w:cs="Times New Roman"/>
          <w:sz w:val="24"/>
          <w:szCs w:val="24"/>
        </w:rPr>
        <w:t>ekustamam īpašuma</w:t>
      </w:r>
      <w:r w:rsidR="002534FB" w:rsidRPr="003828F6">
        <w:rPr>
          <w:rFonts w:ascii="Times New Roman" w:hAnsi="Times New Roman" w:cs="Times New Roman"/>
          <w:sz w:val="24"/>
          <w:szCs w:val="24"/>
        </w:rPr>
        <w:t>m</w:t>
      </w:r>
      <w:r w:rsidR="00D44DF8" w:rsidRPr="003828F6">
        <w:rPr>
          <w:rFonts w:ascii="Times New Roman" w:hAnsi="Times New Roman" w:cs="Times New Roman"/>
          <w:sz w:val="24"/>
          <w:szCs w:val="24"/>
        </w:rPr>
        <w:t xml:space="preserve"> </w:t>
      </w:r>
      <w:r w:rsidR="002534FB" w:rsidRPr="003828F6">
        <w:rPr>
          <w:rFonts w:ascii="Times New Roman" w:hAnsi="Times New Roman" w:cs="Times New Roman"/>
          <w:sz w:val="24"/>
          <w:szCs w:val="24"/>
        </w:rPr>
        <w:t xml:space="preserve">ir </w:t>
      </w:r>
      <w:r w:rsidR="00D44DF8" w:rsidRPr="003828F6">
        <w:rPr>
          <w:rFonts w:ascii="Times New Roman" w:hAnsi="Times New Roman" w:cs="Times New Roman"/>
          <w:sz w:val="24"/>
          <w:szCs w:val="24"/>
        </w:rPr>
        <w:t>nepieciešams izstrādāt zemes ierīcības projektu;</w:t>
      </w:r>
    </w:p>
    <w:p w:rsidR="00D44DF8" w:rsidRPr="003828F6" w:rsidRDefault="00D44DF8" w:rsidP="003828F6">
      <w:pPr>
        <w:spacing w:line="240" w:lineRule="auto"/>
        <w:jc w:val="both"/>
        <w:rPr>
          <w:rFonts w:ascii="Times New Roman" w:hAnsi="Times New Roman" w:cs="Times New Roman"/>
          <w:sz w:val="24"/>
          <w:szCs w:val="24"/>
        </w:rPr>
      </w:pPr>
      <w:r w:rsidRPr="003828F6">
        <w:rPr>
          <w:rFonts w:ascii="Times New Roman" w:hAnsi="Times New Roman" w:cs="Times New Roman"/>
          <w:sz w:val="24"/>
          <w:szCs w:val="24"/>
        </w:rPr>
        <w:tab/>
        <w:t xml:space="preserve">[3.] </w:t>
      </w:r>
      <w:r w:rsidR="002534FB" w:rsidRPr="003828F6">
        <w:rPr>
          <w:rFonts w:ascii="Times New Roman" w:hAnsi="Times New Roman" w:cs="Times New Roman"/>
          <w:sz w:val="24"/>
          <w:szCs w:val="24"/>
        </w:rPr>
        <w:t>jāizsniedz</w:t>
      </w:r>
      <w:r w:rsidRPr="003828F6">
        <w:rPr>
          <w:rFonts w:ascii="Times New Roman" w:hAnsi="Times New Roman" w:cs="Times New Roman"/>
          <w:sz w:val="24"/>
          <w:szCs w:val="24"/>
        </w:rPr>
        <w:t xml:space="preserve"> nosa</w:t>
      </w:r>
      <w:r w:rsidR="002534FB" w:rsidRPr="003828F6">
        <w:rPr>
          <w:rFonts w:ascii="Times New Roman" w:hAnsi="Times New Roman" w:cs="Times New Roman"/>
          <w:sz w:val="24"/>
          <w:szCs w:val="24"/>
        </w:rPr>
        <w:t>cījumi</w:t>
      </w:r>
      <w:r w:rsidRPr="003828F6">
        <w:rPr>
          <w:rFonts w:ascii="Times New Roman" w:hAnsi="Times New Roman" w:cs="Times New Roman"/>
          <w:sz w:val="24"/>
          <w:szCs w:val="24"/>
        </w:rPr>
        <w:t xml:space="preserve"> zemes ierīcības projekta izstrādei zemesgabala sadalīšanai;</w:t>
      </w:r>
    </w:p>
    <w:p w:rsidR="00D44DF8" w:rsidRPr="003828F6" w:rsidRDefault="00D44DF8" w:rsidP="003828F6">
      <w:pPr>
        <w:spacing w:line="240" w:lineRule="auto"/>
        <w:jc w:val="both"/>
        <w:rPr>
          <w:rFonts w:ascii="Times New Roman" w:hAnsi="Times New Roman" w:cs="Times New Roman"/>
          <w:sz w:val="24"/>
          <w:szCs w:val="24"/>
        </w:rPr>
      </w:pPr>
      <w:r w:rsidRPr="003828F6">
        <w:rPr>
          <w:rFonts w:ascii="Times New Roman" w:hAnsi="Times New Roman" w:cs="Times New Roman"/>
          <w:sz w:val="24"/>
          <w:szCs w:val="24"/>
        </w:rPr>
        <w:tab/>
        <w:t xml:space="preserve">[4.] dalot zemesgabalu jāņem vērā Priekules novada  pašvaldības teritorijas plānojums.   </w:t>
      </w:r>
    </w:p>
    <w:p w:rsidR="008A3DBD" w:rsidRDefault="00D44DF8" w:rsidP="008A3DBD">
      <w:pPr>
        <w:jc w:val="both"/>
        <w:rPr>
          <w:rFonts w:ascii="Times New Roman" w:eastAsia="Times New Roman" w:hAnsi="Times New Roman" w:cs="Times New Roman"/>
          <w:sz w:val="24"/>
          <w:szCs w:val="24"/>
          <w:lang w:eastAsia="lv-LV"/>
        </w:rPr>
      </w:pPr>
      <w:r w:rsidRPr="003828F6">
        <w:rPr>
          <w:rFonts w:ascii="Times New Roman" w:hAnsi="Times New Roman" w:cs="Times New Roman"/>
          <w:sz w:val="24"/>
          <w:szCs w:val="24"/>
        </w:rPr>
        <w:t xml:space="preserve"> Ņemot vērā iepriekš minēto un p</w:t>
      </w:r>
      <w:r w:rsidR="0071567A" w:rsidRPr="003828F6">
        <w:rPr>
          <w:rFonts w:ascii="Times New Roman" w:hAnsi="Times New Roman" w:cs="Times New Roman"/>
          <w:sz w:val="24"/>
          <w:szCs w:val="24"/>
        </w:rPr>
        <w:t xml:space="preserve">amatojoties uz likumu „Par pašvaldībām” 15.panta pirmās daļas 13.punktu, Zemes ierīcības likuma </w:t>
      </w:r>
      <w:r w:rsidRPr="003828F6">
        <w:rPr>
          <w:rFonts w:ascii="Times New Roman" w:hAnsi="Times New Roman" w:cs="Times New Roman"/>
          <w:sz w:val="24"/>
          <w:szCs w:val="24"/>
        </w:rPr>
        <w:t xml:space="preserve"> </w:t>
      </w:r>
      <w:r w:rsidR="0071567A" w:rsidRPr="003828F6">
        <w:rPr>
          <w:rFonts w:ascii="Times New Roman" w:hAnsi="Times New Roman" w:cs="Times New Roman"/>
          <w:sz w:val="24"/>
          <w:szCs w:val="24"/>
        </w:rPr>
        <w:t xml:space="preserve"> 7.</w:t>
      </w:r>
      <w:r w:rsidRPr="003828F6">
        <w:rPr>
          <w:rFonts w:ascii="Times New Roman" w:hAnsi="Times New Roman" w:cs="Times New Roman"/>
          <w:sz w:val="24"/>
          <w:szCs w:val="24"/>
        </w:rPr>
        <w:t>pantu</w:t>
      </w:r>
      <w:r w:rsidR="0071567A" w:rsidRPr="003828F6">
        <w:rPr>
          <w:rFonts w:ascii="Times New Roman" w:hAnsi="Times New Roman" w:cs="Times New Roman"/>
          <w:sz w:val="24"/>
          <w:szCs w:val="24"/>
        </w:rPr>
        <w:t xml:space="preserve">, 12.04.2011. Ministru kabineta noteikumu Nr. 288 “ Zemes ierīcības projekta izstrādes noteikumi” 11.punktu, </w:t>
      </w:r>
      <w:r w:rsidR="0071567A" w:rsidRPr="003828F6">
        <w:rPr>
          <w:rFonts w:ascii="Times New Roman" w:hAnsi="Times New Roman" w:cs="Times New Roman"/>
          <w:i/>
          <w:sz w:val="24"/>
          <w:szCs w:val="24"/>
        </w:rPr>
        <w:t xml:space="preserve"> </w:t>
      </w:r>
      <w:r w:rsidR="0071567A" w:rsidRPr="003828F6">
        <w:rPr>
          <w:rFonts w:ascii="Times New Roman" w:hAnsi="Times New Roman" w:cs="Times New Roman"/>
          <w:sz w:val="24"/>
          <w:szCs w:val="24"/>
        </w:rPr>
        <w:t>Priekules novada teritorijas plānojuma 2015.-2026.gadam Grafiskā daļa un Teritorijas izmantošanas un apbūves noteikumi” (Apstiprināti ar Priekules novada pašvaldības domes 27.08.2015. lēmumu (prot.Nr.13,6</w:t>
      </w:r>
      <w:r w:rsidR="003828F6">
        <w:rPr>
          <w:rFonts w:ascii="Times New Roman" w:hAnsi="Times New Roman" w:cs="Times New Roman"/>
          <w:sz w:val="24"/>
          <w:szCs w:val="24"/>
        </w:rPr>
        <w:t xml:space="preserve">.§), </w:t>
      </w:r>
      <w:r w:rsidR="008A3DBD">
        <w:rPr>
          <w:rFonts w:ascii="Times New Roman" w:hAnsi="Times New Roman" w:cs="Times New Roman"/>
          <w:b/>
          <w:sz w:val="24"/>
          <w:szCs w:val="24"/>
        </w:rPr>
        <w:t>atklāti balsojot</w:t>
      </w:r>
      <w:r w:rsidR="008A3DBD">
        <w:rPr>
          <w:rFonts w:ascii="Times New Roman" w:hAnsi="Times New Roman" w:cs="Times New Roman"/>
          <w:sz w:val="24"/>
          <w:szCs w:val="24"/>
        </w:rPr>
        <w:t xml:space="preserve"> </w:t>
      </w:r>
      <w:r w:rsidR="008A3DBD">
        <w:rPr>
          <w:rFonts w:ascii="Times New Roman" w:hAnsi="Times New Roman" w:cs="Times New Roman"/>
          <w:b/>
          <w:sz w:val="24"/>
          <w:szCs w:val="24"/>
        </w:rPr>
        <w:t xml:space="preserve">PAR - 11 </w:t>
      </w:r>
      <w:r w:rsidR="008A3DBD">
        <w:rPr>
          <w:rFonts w:ascii="Times New Roman" w:hAnsi="Times New Roman" w:cs="Times New Roman"/>
          <w:sz w:val="24"/>
          <w:szCs w:val="24"/>
        </w:rPr>
        <w:t xml:space="preserve">deputāti (Malda Andersone, Inita Rubeze, Arnis </w:t>
      </w:r>
      <w:proofErr w:type="spellStart"/>
      <w:r w:rsidR="008A3DBD">
        <w:rPr>
          <w:rFonts w:ascii="Times New Roman" w:hAnsi="Times New Roman" w:cs="Times New Roman"/>
          <w:sz w:val="24"/>
          <w:szCs w:val="24"/>
        </w:rPr>
        <w:t>Kvietkausks</w:t>
      </w:r>
      <w:proofErr w:type="spellEnd"/>
      <w:r w:rsidR="008A3DBD">
        <w:rPr>
          <w:rFonts w:ascii="Times New Roman" w:hAnsi="Times New Roman" w:cs="Times New Roman"/>
          <w:sz w:val="24"/>
          <w:szCs w:val="24"/>
        </w:rPr>
        <w:t xml:space="preserve">, Inese Kuduma, </w:t>
      </w:r>
      <w:proofErr w:type="spellStart"/>
      <w:r w:rsidR="008A3DBD">
        <w:rPr>
          <w:rFonts w:ascii="Times New Roman" w:hAnsi="Times New Roman" w:cs="Times New Roman"/>
          <w:sz w:val="24"/>
          <w:szCs w:val="24"/>
        </w:rPr>
        <w:t>Vaclovs</w:t>
      </w:r>
      <w:proofErr w:type="spellEnd"/>
      <w:r w:rsidR="008A3DBD">
        <w:rPr>
          <w:rFonts w:ascii="Times New Roman" w:hAnsi="Times New Roman" w:cs="Times New Roman"/>
          <w:sz w:val="24"/>
          <w:szCs w:val="24"/>
        </w:rPr>
        <w:t xml:space="preserve"> </w:t>
      </w:r>
      <w:proofErr w:type="spellStart"/>
      <w:r w:rsidR="008A3DBD">
        <w:rPr>
          <w:rFonts w:ascii="Times New Roman" w:hAnsi="Times New Roman" w:cs="Times New Roman"/>
          <w:sz w:val="24"/>
          <w:szCs w:val="24"/>
        </w:rPr>
        <w:t>Kadaģis</w:t>
      </w:r>
      <w:proofErr w:type="spellEnd"/>
      <w:r w:rsidR="008A3DBD">
        <w:rPr>
          <w:rFonts w:ascii="Times New Roman" w:hAnsi="Times New Roman" w:cs="Times New Roman"/>
          <w:sz w:val="24"/>
          <w:szCs w:val="24"/>
        </w:rPr>
        <w:t xml:space="preserve">, Mārtiņš </w:t>
      </w:r>
      <w:proofErr w:type="spellStart"/>
      <w:r w:rsidR="008A3DBD">
        <w:rPr>
          <w:rFonts w:ascii="Times New Roman" w:hAnsi="Times New Roman" w:cs="Times New Roman"/>
          <w:sz w:val="24"/>
          <w:szCs w:val="24"/>
        </w:rPr>
        <w:t>Mikāls</w:t>
      </w:r>
      <w:proofErr w:type="spellEnd"/>
      <w:r w:rsidR="008A3DBD">
        <w:rPr>
          <w:rFonts w:ascii="Times New Roman" w:hAnsi="Times New Roman" w:cs="Times New Roman"/>
          <w:sz w:val="24"/>
          <w:szCs w:val="24"/>
        </w:rPr>
        <w:t xml:space="preserve">, Ainars Cīrulis, Vija </w:t>
      </w:r>
      <w:proofErr w:type="spellStart"/>
      <w:r w:rsidR="008A3DBD">
        <w:rPr>
          <w:rFonts w:ascii="Times New Roman" w:hAnsi="Times New Roman" w:cs="Times New Roman"/>
          <w:sz w:val="24"/>
          <w:szCs w:val="24"/>
        </w:rPr>
        <w:t>Jablonska</w:t>
      </w:r>
      <w:proofErr w:type="spellEnd"/>
      <w:r w:rsidR="008A3DBD">
        <w:rPr>
          <w:rFonts w:ascii="Times New Roman" w:hAnsi="Times New Roman" w:cs="Times New Roman"/>
          <w:sz w:val="24"/>
          <w:szCs w:val="24"/>
        </w:rPr>
        <w:t xml:space="preserve">, Arta Brauna, Tatjana Ešenvalde, Andris </w:t>
      </w:r>
      <w:proofErr w:type="spellStart"/>
      <w:r w:rsidR="008A3DBD">
        <w:rPr>
          <w:rFonts w:ascii="Times New Roman" w:hAnsi="Times New Roman" w:cs="Times New Roman"/>
          <w:sz w:val="24"/>
          <w:szCs w:val="24"/>
        </w:rPr>
        <w:t>Džeriņš</w:t>
      </w:r>
      <w:proofErr w:type="spellEnd"/>
      <w:r w:rsidR="008A3DBD">
        <w:rPr>
          <w:rFonts w:ascii="Times New Roman" w:hAnsi="Times New Roman" w:cs="Times New Roman"/>
          <w:sz w:val="24"/>
          <w:szCs w:val="24"/>
        </w:rPr>
        <w:t xml:space="preserve">); </w:t>
      </w:r>
      <w:r w:rsidR="008A3DBD">
        <w:rPr>
          <w:rFonts w:ascii="Times New Roman" w:hAnsi="Times New Roman" w:cs="Times New Roman"/>
          <w:b/>
          <w:sz w:val="24"/>
          <w:szCs w:val="24"/>
        </w:rPr>
        <w:t>PRET -  nav; ATTURAS -  nav;</w:t>
      </w:r>
      <w:r w:rsidR="008A3DBD">
        <w:rPr>
          <w:rFonts w:ascii="Times New Roman" w:hAnsi="Times New Roman" w:cs="Times New Roman"/>
          <w:sz w:val="24"/>
          <w:szCs w:val="24"/>
        </w:rPr>
        <w:t xml:space="preserve"> Priekules novada pašvaldības dome </w:t>
      </w:r>
      <w:r w:rsidR="008A3DBD">
        <w:rPr>
          <w:rFonts w:ascii="Times New Roman" w:hAnsi="Times New Roman" w:cs="Times New Roman"/>
          <w:b/>
          <w:sz w:val="24"/>
          <w:szCs w:val="24"/>
        </w:rPr>
        <w:t>NOLEMJ</w:t>
      </w:r>
      <w:r w:rsidR="008A3DBD">
        <w:rPr>
          <w:rFonts w:ascii="Times New Roman" w:hAnsi="Times New Roman" w:cs="Times New Roman"/>
          <w:sz w:val="24"/>
          <w:szCs w:val="24"/>
        </w:rPr>
        <w:t>:</w:t>
      </w:r>
    </w:p>
    <w:p w:rsidR="0071567A" w:rsidRPr="003828F6" w:rsidRDefault="0071567A" w:rsidP="003828F6">
      <w:pPr>
        <w:spacing w:after="0" w:line="240" w:lineRule="auto"/>
        <w:jc w:val="both"/>
        <w:rPr>
          <w:rFonts w:ascii="Times New Roman" w:hAnsi="Times New Roman" w:cs="Times New Roman"/>
          <w:sz w:val="24"/>
          <w:szCs w:val="24"/>
        </w:rPr>
      </w:pPr>
      <w:r w:rsidRPr="003828F6">
        <w:rPr>
          <w:rFonts w:ascii="Times New Roman" w:hAnsi="Times New Roman" w:cs="Times New Roman"/>
          <w:b/>
          <w:sz w:val="24"/>
          <w:szCs w:val="24"/>
        </w:rPr>
        <w:t>1.</w:t>
      </w:r>
      <w:r w:rsidRPr="003828F6">
        <w:rPr>
          <w:rFonts w:ascii="Times New Roman" w:hAnsi="Times New Roman" w:cs="Times New Roman"/>
          <w:b/>
          <w:i/>
          <w:sz w:val="24"/>
          <w:szCs w:val="24"/>
        </w:rPr>
        <w:t xml:space="preserve"> Atļaut</w:t>
      </w:r>
      <w:r w:rsidRPr="003828F6">
        <w:rPr>
          <w:rFonts w:ascii="Times New Roman" w:hAnsi="Times New Roman" w:cs="Times New Roman"/>
          <w:sz w:val="24"/>
          <w:szCs w:val="24"/>
        </w:rPr>
        <w:t xml:space="preserve"> uzsākt nekustamā īpašuma sadalīšanas projekta izstrādi zemes gabalam, kas atrodas</w:t>
      </w:r>
      <w:r w:rsidR="002534FB" w:rsidRPr="003828F6">
        <w:rPr>
          <w:rFonts w:ascii="Times New Roman" w:hAnsi="Times New Roman" w:cs="Times New Roman"/>
          <w:sz w:val="24"/>
          <w:szCs w:val="24"/>
        </w:rPr>
        <w:t xml:space="preserve"> Raiņa</w:t>
      </w:r>
      <w:r w:rsidRPr="003828F6">
        <w:rPr>
          <w:rFonts w:ascii="Times New Roman" w:hAnsi="Times New Roman" w:cs="Times New Roman"/>
          <w:sz w:val="24"/>
          <w:szCs w:val="24"/>
        </w:rPr>
        <w:t xml:space="preserve"> ielā 15</w:t>
      </w:r>
      <w:r w:rsidR="00A069AF">
        <w:rPr>
          <w:rFonts w:ascii="Times New Roman" w:hAnsi="Times New Roman" w:cs="Times New Roman"/>
          <w:sz w:val="24"/>
          <w:szCs w:val="24"/>
        </w:rPr>
        <w:t>, Priekule, Priekules novads,</w:t>
      </w:r>
      <w:r w:rsidRPr="003828F6">
        <w:rPr>
          <w:rFonts w:ascii="Times New Roman" w:hAnsi="Times New Roman" w:cs="Times New Roman"/>
          <w:sz w:val="24"/>
          <w:szCs w:val="24"/>
        </w:rPr>
        <w:t xml:space="preserve"> kadastra numurs 6415 006 0059, atdalot </w:t>
      </w:r>
      <w:r w:rsidR="00D44DF8" w:rsidRPr="003828F6">
        <w:rPr>
          <w:rFonts w:ascii="Times New Roman" w:hAnsi="Times New Roman" w:cs="Times New Roman"/>
          <w:sz w:val="24"/>
          <w:szCs w:val="24"/>
        </w:rPr>
        <w:t xml:space="preserve"> zemes </w:t>
      </w:r>
      <w:r w:rsidR="00D44DF8" w:rsidRPr="003828F6">
        <w:rPr>
          <w:rFonts w:ascii="Times New Roman" w:hAnsi="Times New Roman" w:cs="Times New Roman"/>
          <w:sz w:val="24"/>
          <w:szCs w:val="24"/>
        </w:rPr>
        <w:lastRenderedPageBreak/>
        <w:t xml:space="preserve">vienības daļu </w:t>
      </w:r>
      <w:r w:rsidRPr="003828F6">
        <w:rPr>
          <w:rFonts w:ascii="Times New Roman" w:hAnsi="Times New Roman" w:cs="Times New Roman"/>
          <w:sz w:val="24"/>
          <w:szCs w:val="24"/>
        </w:rPr>
        <w:t xml:space="preserve"> </w:t>
      </w:r>
      <w:r w:rsidR="000D173D" w:rsidRPr="003828F6">
        <w:rPr>
          <w:rFonts w:ascii="Times New Roman" w:hAnsi="Times New Roman" w:cs="Times New Roman"/>
          <w:sz w:val="24"/>
          <w:szCs w:val="24"/>
        </w:rPr>
        <w:t xml:space="preserve"> 2500 m² (vairāk vai mazāk cik izrādīsies uzmērot dabā) </w:t>
      </w:r>
      <w:r w:rsidRPr="003828F6">
        <w:rPr>
          <w:rFonts w:ascii="Times New Roman" w:hAnsi="Times New Roman" w:cs="Times New Roman"/>
          <w:sz w:val="24"/>
          <w:szCs w:val="24"/>
        </w:rPr>
        <w:t xml:space="preserve">saskaņā ar </w:t>
      </w:r>
      <w:r w:rsidR="00D44DF8" w:rsidRPr="003828F6">
        <w:rPr>
          <w:rFonts w:ascii="Times New Roman" w:hAnsi="Times New Roman" w:cs="Times New Roman"/>
          <w:sz w:val="24"/>
          <w:szCs w:val="24"/>
        </w:rPr>
        <w:t xml:space="preserve">grafisko </w:t>
      </w:r>
      <w:r w:rsidRPr="003828F6">
        <w:rPr>
          <w:rFonts w:ascii="Times New Roman" w:hAnsi="Times New Roman" w:cs="Times New Roman"/>
          <w:sz w:val="24"/>
          <w:szCs w:val="24"/>
        </w:rPr>
        <w:t xml:space="preserve"> </w:t>
      </w:r>
      <w:r w:rsidR="00781888">
        <w:rPr>
          <w:rFonts w:ascii="Times New Roman" w:hAnsi="Times New Roman" w:cs="Times New Roman"/>
          <w:sz w:val="24"/>
          <w:szCs w:val="24"/>
        </w:rPr>
        <w:t>2.</w:t>
      </w:r>
      <w:r w:rsidRPr="003828F6">
        <w:rPr>
          <w:rFonts w:ascii="Times New Roman" w:hAnsi="Times New Roman" w:cs="Times New Roman"/>
          <w:sz w:val="24"/>
          <w:szCs w:val="24"/>
        </w:rPr>
        <w:t xml:space="preserve">pielikumu </w:t>
      </w:r>
    </w:p>
    <w:p w:rsidR="000D173D" w:rsidRPr="003828F6" w:rsidRDefault="003828F6" w:rsidP="0038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534FB" w:rsidRPr="003828F6">
        <w:rPr>
          <w:rFonts w:ascii="Times New Roman" w:hAnsi="Times New Roman" w:cs="Times New Roman"/>
          <w:sz w:val="24"/>
          <w:szCs w:val="24"/>
        </w:rPr>
        <w:t>. Projektētajai</w:t>
      </w:r>
      <w:r w:rsidR="0071567A" w:rsidRPr="003828F6">
        <w:rPr>
          <w:rFonts w:ascii="Times New Roman" w:hAnsi="Times New Roman" w:cs="Times New Roman"/>
          <w:sz w:val="24"/>
          <w:szCs w:val="24"/>
        </w:rPr>
        <w:t xml:space="preserve">  </w:t>
      </w:r>
      <w:r w:rsidR="00D44DF8" w:rsidRPr="003828F6">
        <w:rPr>
          <w:rFonts w:ascii="Times New Roman" w:hAnsi="Times New Roman" w:cs="Times New Roman"/>
          <w:sz w:val="24"/>
          <w:szCs w:val="24"/>
        </w:rPr>
        <w:t xml:space="preserve">  zemes vienības daļai</w:t>
      </w:r>
      <w:r w:rsidR="000D173D" w:rsidRPr="003828F6">
        <w:rPr>
          <w:rFonts w:ascii="Times New Roman" w:hAnsi="Times New Roman" w:cs="Times New Roman"/>
          <w:sz w:val="24"/>
          <w:szCs w:val="24"/>
        </w:rPr>
        <w:t xml:space="preserve"> </w:t>
      </w:r>
      <w:r w:rsidR="00D44DF8" w:rsidRPr="003828F6">
        <w:rPr>
          <w:rFonts w:ascii="Times New Roman" w:hAnsi="Times New Roman" w:cs="Times New Roman"/>
          <w:sz w:val="24"/>
          <w:szCs w:val="24"/>
        </w:rPr>
        <w:t xml:space="preserve"> </w:t>
      </w:r>
      <w:r w:rsidR="000D173D" w:rsidRPr="003828F6">
        <w:rPr>
          <w:rFonts w:ascii="Times New Roman" w:hAnsi="Times New Roman" w:cs="Times New Roman"/>
          <w:sz w:val="24"/>
          <w:szCs w:val="24"/>
        </w:rPr>
        <w:t xml:space="preserve">(2500 m²)  </w:t>
      </w:r>
      <w:r w:rsidR="0071567A" w:rsidRPr="003828F6">
        <w:rPr>
          <w:rFonts w:ascii="Times New Roman" w:hAnsi="Times New Roman" w:cs="Times New Roman"/>
          <w:sz w:val="24"/>
          <w:szCs w:val="24"/>
        </w:rPr>
        <w:t xml:space="preserve"> projektu izstrādāt uz saskaņota topogrāfiskā plāna ne vecāka par vienu gadu.</w:t>
      </w:r>
    </w:p>
    <w:p w:rsidR="002534FB" w:rsidRPr="003828F6" w:rsidRDefault="003828F6" w:rsidP="0038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D173D" w:rsidRPr="003828F6">
        <w:rPr>
          <w:rFonts w:ascii="Times New Roman" w:hAnsi="Times New Roman" w:cs="Times New Roman"/>
          <w:sz w:val="24"/>
          <w:szCs w:val="24"/>
        </w:rPr>
        <w:t>. Paliekošajai zemes vienības daļai  topogrāfiju neizstrādāt.</w:t>
      </w:r>
    </w:p>
    <w:p w:rsidR="0071567A" w:rsidRPr="003828F6" w:rsidRDefault="003828F6" w:rsidP="003828F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71567A" w:rsidRPr="003828F6">
        <w:rPr>
          <w:rFonts w:ascii="Times New Roman" w:hAnsi="Times New Roman" w:cs="Times New Roman"/>
          <w:sz w:val="24"/>
          <w:szCs w:val="24"/>
        </w:rPr>
        <w:t xml:space="preserve">.  Paliekošajam zemes gabalam saglabāt adresi </w:t>
      </w:r>
      <w:r w:rsidR="000D173D" w:rsidRPr="003828F6">
        <w:rPr>
          <w:rFonts w:ascii="Times New Roman" w:hAnsi="Times New Roman" w:cs="Times New Roman"/>
          <w:sz w:val="24"/>
          <w:szCs w:val="24"/>
        </w:rPr>
        <w:t>Raiņa</w:t>
      </w:r>
      <w:r w:rsidR="0071567A" w:rsidRPr="003828F6">
        <w:rPr>
          <w:rFonts w:ascii="Times New Roman" w:hAnsi="Times New Roman" w:cs="Times New Roman"/>
          <w:sz w:val="24"/>
          <w:szCs w:val="24"/>
        </w:rPr>
        <w:t xml:space="preserve"> iela 15,  Priekule, Priekules novads,   kods valsts adrešu reģistrā –   </w:t>
      </w:r>
      <w:r w:rsidR="000D173D" w:rsidRPr="003828F6">
        <w:rPr>
          <w:rFonts w:ascii="Times New Roman" w:hAnsi="Times New Roman" w:cs="Times New Roman"/>
          <w:sz w:val="24"/>
          <w:szCs w:val="24"/>
        </w:rPr>
        <w:t xml:space="preserve"> 102211877</w:t>
      </w:r>
      <w:r w:rsidR="002534FB" w:rsidRPr="003828F6">
        <w:rPr>
          <w:rFonts w:ascii="Times New Roman" w:hAnsi="Times New Roman" w:cs="Times New Roman"/>
          <w:sz w:val="24"/>
          <w:szCs w:val="24"/>
        </w:rPr>
        <w:t xml:space="preserve"> un zemes lietošanas mērķi - </w:t>
      </w:r>
      <w:r w:rsidR="002534FB" w:rsidRPr="003828F6">
        <w:rPr>
          <w:rFonts w:ascii="Times New Roman" w:hAnsi="Times New Roman" w:cs="Times New Roman"/>
          <w:color w:val="000000" w:themeColor="text1"/>
          <w:sz w:val="24"/>
          <w:szCs w:val="24"/>
        </w:rPr>
        <w:t>Dabas pamatnes, parki, zaļās zonas un citas rekreācijas nozīmes objektu teritorijas, ja tajās atļautā saimnieciskā darbība nav pieskaitāma pie kāda cita klasifikācijā norādīta lietošanas mērķa – kods 0501</w:t>
      </w:r>
      <w:r w:rsidR="0071567A" w:rsidRPr="003828F6">
        <w:rPr>
          <w:rFonts w:ascii="Times New Roman" w:hAnsi="Times New Roman" w:cs="Times New Roman"/>
          <w:color w:val="000000" w:themeColor="text1"/>
          <w:sz w:val="24"/>
          <w:szCs w:val="24"/>
        </w:rPr>
        <w:t>.</w:t>
      </w:r>
    </w:p>
    <w:p w:rsidR="0071567A" w:rsidRPr="003828F6" w:rsidRDefault="003828F6" w:rsidP="0038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567A" w:rsidRPr="003828F6">
        <w:rPr>
          <w:rFonts w:ascii="Times New Roman" w:hAnsi="Times New Roman" w:cs="Times New Roman"/>
          <w:sz w:val="24"/>
          <w:szCs w:val="24"/>
        </w:rPr>
        <w:t>.Zemes ierīcības projektā norādīt zemesgabala platību m², adresi, nekustamā īpašuma lietošanas mērķi, iespējamos nekustamā īpašuma apgrūtinājumus, servitūtus un aizsargjoslas atbilstoši Priekules novada teritorijas plānojumam 2015.-2026.gadam noteikumiem un 12.04.2011. Ministru kabineta noteikumiem Nr.288 „Zemes ierīcības projekta izstrādes noteikumi” prasībām.</w:t>
      </w:r>
    </w:p>
    <w:p w:rsidR="0071567A" w:rsidRPr="003828F6" w:rsidRDefault="003828F6" w:rsidP="0038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567A" w:rsidRPr="003828F6">
        <w:rPr>
          <w:rFonts w:ascii="Times New Roman" w:hAnsi="Times New Roman" w:cs="Times New Roman"/>
          <w:sz w:val="24"/>
          <w:szCs w:val="24"/>
        </w:rPr>
        <w:t>.Zemesgabala ierīcības projektu uzdot izstrādāt licencētai firmai (licence pievienojama zemes ierīcības projektam”.</w:t>
      </w:r>
    </w:p>
    <w:p w:rsidR="0071567A" w:rsidRPr="003828F6" w:rsidRDefault="003828F6" w:rsidP="0038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1567A" w:rsidRPr="003828F6">
        <w:rPr>
          <w:rFonts w:ascii="Times New Roman" w:hAnsi="Times New Roman" w:cs="Times New Roman"/>
          <w:sz w:val="24"/>
          <w:szCs w:val="24"/>
        </w:rPr>
        <w:t>.Zemes ierīcības projektu saskaņo ar 12.04.2011. Ministru kabineta noteikumiem Nr. 288 „Zemes ierīcības projekta izstrādes noteikumi” 26.punktā minētajām institūcijām.</w:t>
      </w:r>
    </w:p>
    <w:p w:rsidR="0071567A" w:rsidRPr="003828F6" w:rsidRDefault="003828F6" w:rsidP="0038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1567A" w:rsidRPr="003828F6">
        <w:rPr>
          <w:rFonts w:ascii="Times New Roman" w:hAnsi="Times New Roman" w:cs="Times New Roman"/>
          <w:sz w:val="24"/>
          <w:szCs w:val="24"/>
        </w:rPr>
        <w:t xml:space="preserve">.Pēc zemes ierīcības projekta akceptēšanas, </w:t>
      </w:r>
      <w:r w:rsidR="0071567A" w:rsidRPr="003828F6">
        <w:rPr>
          <w:rFonts w:ascii="Times New Roman" w:hAnsi="Times New Roman" w:cs="Times New Roman"/>
          <w:color w:val="000000" w:themeColor="text1"/>
          <w:sz w:val="24"/>
          <w:szCs w:val="24"/>
        </w:rPr>
        <w:t>nekustamo īpašumu speciālistēm</w:t>
      </w:r>
      <w:r w:rsidR="0071567A" w:rsidRPr="003828F6">
        <w:rPr>
          <w:rFonts w:ascii="Times New Roman" w:hAnsi="Times New Roman" w:cs="Times New Roman"/>
          <w:sz w:val="24"/>
          <w:szCs w:val="24"/>
        </w:rPr>
        <w:t xml:space="preserve"> sagatavot lēmumprojektu par adreses piešķiršanu </w:t>
      </w:r>
      <w:r w:rsidR="000D173D" w:rsidRPr="003828F6">
        <w:rPr>
          <w:rFonts w:ascii="Times New Roman" w:hAnsi="Times New Roman" w:cs="Times New Roman"/>
          <w:sz w:val="24"/>
          <w:szCs w:val="24"/>
        </w:rPr>
        <w:t>projektētajai  zemesgabalam</w:t>
      </w:r>
      <w:r w:rsidR="0071567A" w:rsidRPr="003828F6">
        <w:rPr>
          <w:rFonts w:ascii="Times New Roman" w:hAnsi="Times New Roman" w:cs="Times New Roman"/>
          <w:sz w:val="24"/>
          <w:szCs w:val="24"/>
        </w:rPr>
        <w:t xml:space="preserve">, lietošanas mērķa noteikšanu, apgrūtinājumu uzlikšanu, kas tiek apstiprināts pašvaldības domes sēdē. </w:t>
      </w:r>
    </w:p>
    <w:p w:rsidR="0071567A" w:rsidRPr="003828F6" w:rsidRDefault="003828F6" w:rsidP="0038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1567A" w:rsidRPr="003828F6">
        <w:rPr>
          <w:rFonts w:ascii="Times New Roman" w:hAnsi="Times New Roman" w:cs="Times New Roman"/>
          <w:sz w:val="24"/>
          <w:szCs w:val="24"/>
        </w:rPr>
        <w:t xml:space="preserve">.Apstiprināt nekustama īpašuma – </w:t>
      </w:r>
      <w:r w:rsidR="000D173D" w:rsidRPr="003828F6">
        <w:rPr>
          <w:rFonts w:ascii="Times New Roman" w:hAnsi="Times New Roman" w:cs="Times New Roman"/>
          <w:sz w:val="24"/>
          <w:szCs w:val="24"/>
        </w:rPr>
        <w:t xml:space="preserve">Raiņa </w:t>
      </w:r>
      <w:r w:rsidR="0071567A" w:rsidRPr="003828F6">
        <w:rPr>
          <w:rFonts w:ascii="Times New Roman" w:hAnsi="Times New Roman" w:cs="Times New Roman"/>
          <w:sz w:val="24"/>
          <w:szCs w:val="24"/>
        </w:rPr>
        <w:t xml:space="preserve"> iela 15A, Priekule, Priekules nov.,- darba uzdevumu zemes ierīcības projekta izstrādei (</w:t>
      </w:r>
      <w:r w:rsidR="00781888">
        <w:rPr>
          <w:rFonts w:ascii="Times New Roman" w:hAnsi="Times New Roman" w:cs="Times New Roman"/>
          <w:sz w:val="24"/>
          <w:szCs w:val="24"/>
        </w:rPr>
        <w:t>1.</w:t>
      </w:r>
      <w:r w:rsidR="0071567A" w:rsidRPr="003828F6">
        <w:rPr>
          <w:rFonts w:ascii="Times New Roman" w:hAnsi="Times New Roman" w:cs="Times New Roman"/>
          <w:sz w:val="24"/>
          <w:szCs w:val="24"/>
        </w:rPr>
        <w:t>pielikumā).</w:t>
      </w:r>
    </w:p>
    <w:p w:rsidR="000D173D" w:rsidRPr="003828F6" w:rsidRDefault="0071567A" w:rsidP="003828F6">
      <w:p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1</w:t>
      </w:r>
      <w:r w:rsidR="003828F6">
        <w:rPr>
          <w:rFonts w:ascii="Times New Roman" w:hAnsi="Times New Roman" w:cs="Times New Roman"/>
          <w:sz w:val="24"/>
          <w:szCs w:val="24"/>
        </w:rPr>
        <w:t>0</w:t>
      </w:r>
      <w:r w:rsidRPr="003828F6">
        <w:rPr>
          <w:rFonts w:ascii="Times New Roman" w:hAnsi="Times New Roman" w:cs="Times New Roman"/>
          <w:sz w:val="24"/>
          <w:szCs w:val="24"/>
        </w:rPr>
        <w:t>. Lēmums stājas spēkā ar brīdi, kad tas paziņots adresātam</w:t>
      </w:r>
      <w:r w:rsidR="000D173D" w:rsidRPr="003828F6">
        <w:rPr>
          <w:rFonts w:ascii="Times New Roman" w:hAnsi="Times New Roman" w:cs="Times New Roman"/>
          <w:sz w:val="24"/>
          <w:szCs w:val="24"/>
        </w:rPr>
        <w:t>.</w:t>
      </w:r>
    </w:p>
    <w:p w:rsidR="000D173D" w:rsidRPr="003828F6" w:rsidRDefault="000D173D" w:rsidP="003828F6">
      <w:pPr>
        <w:spacing w:after="0" w:line="240" w:lineRule="auto"/>
        <w:jc w:val="both"/>
        <w:rPr>
          <w:rFonts w:ascii="Times New Roman" w:hAnsi="Times New Roman" w:cs="Times New Roman"/>
          <w:sz w:val="24"/>
          <w:szCs w:val="24"/>
        </w:rPr>
      </w:pPr>
    </w:p>
    <w:p w:rsidR="0071567A" w:rsidRPr="003828F6" w:rsidRDefault="0071567A" w:rsidP="003828F6">
      <w:pPr>
        <w:spacing w:after="0" w:line="240" w:lineRule="auto"/>
        <w:jc w:val="both"/>
        <w:rPr>
          <w:rFonts w:ascii="Times New Roman" w:hAnsi="Times New Roman" w:cs="Times New Roman"/>
          <w:i/>
          <w:sz w:val="24"/>
          <w:szCs w:val="24"/>
        </w:rPr>
      </w:pPr>
      <w:r w:rsidRPr="003828F6">
        <w:rPr>
          <w:rFonts w:ascii="Times New Roman" w:hAnsi="Times New Roman" w:cs="Times New Roman"/>
          <w:sz w:val="24"/>
          <w:szCs w:val="24"/>
        </w:rPr>
        <w:t xml:space="preserve"> </w:t>
      </w:r>
      <w:r w:rsidRPr="003828F6">
        <w:rPr>
          <w:rFonts w:ascii="Times New Roman" w:hAnsi="Times New Roman" w:cs="Times New Roman"/>
          <w:i/>
          <w:sz w:val="24"/>
          <w:szCs w:val="24"/>
        </w:rPr>
        <w:t>Atbilstoši Paziņošanas likuma 8.panta otrai daļai (2) Dokuments, kas paziņots kā vienkāršs pasta sūtījums, uzskatāms par paziņotu astotajā dienā no dienas, kad tas iestādē reģistrēts kā nosūtāmais dokuments.</w:t>
      </w:r>
    </w:p>
    <w:p w:rsidR="0071567A" w:rsidRPr="003828F6" w:rsidRDefault="0071567A" w:rsidP="003828F6">
      <w:pPr>
        <w:spacing w:after="0" w:line="240" w:lineRule="auto"/>
        <w:jc w:val="both"/>
        <w:rPr>
          <w:rFonts w:ascii="Times New Roman" w:hAnsi="Times New Roman" w:cs="Times New Roman"/>
          <w:i/>
          <w:sz w:val="24"/>
          <w:szCs w:val="24"/>
        </w:rPr>
      </w:pPr>
      <w:r w:rsidRPr="003828F6">
        <w:rPr>
          <w:rFonts w:ascii="Times New Roman" w:hAnsi="Times New Roman" w:cs="Times New Roman"/>
          <w:i/>
          <w:sz w:val="24"/>
          <w:szCs w:val="24"/>
        </w:rPr>
        <w:t xml:space="preserve"> Atbilstoši Administratīvā procesa likuma 76.pantai pirmajai daļai un 79.panta pirmajai šo lēmumu var pārsūdzēt viena mēneša laikā no tā spēkā stāšanās dienas Administratīvajā rajona tiesā Liepājas tiesu namā, Lielā iela 4, Liepāja, LV-3401.</w:t>
      </w:r>
    </w:p>
    <w:p w:rsidR="0071567A" w:rsidRPr="003828F6" w:rsidRDefault="0071567A" w:rsidP="003828F6">
      <w:pPr>
        <w:pStyle w:val="Sarakstarindkopa"/>
        <w:spacing w:before="0" w:beforeAutospacing="0" w:after="0" w:afterAutospacing="0"/>
        <w:ind w:left="1080"/>
        <w:jc w:val="both"/>
        <w:rPr>
          <w:rFonts w:ascii="Times New Roman" w:hAnsi="Times New Roman" w:cs="Times New Roman"/>
          <w:sz w:val="24"/>
          <w:szCs w:val="24"/>
        </w:rPr>
      </w:pPr>
    </w:p>
    <w:p w:rsidR="00F80FD9" w:rsidRDefault="00F80FD9" w:rsidP="003828F6">
      <w:pPr>
        <w:spacing w:after="0" w:line="240" w:lineRule="auto"/>
        <w:jc w:val="both"/>
        <w:rPr>
          <w:rFonts w:ascii="Times New Roman" w:hAnsi="Times New Roman"/>
          <w:sz w:val="24"/>
          <w:szCs w:val="24"/>
        </w:rPr>
      </w:pPr>
    </w:p>
    <w:p w:rsidR="003828F6" w:rsidRPr="00C44A15" w:rsidRDefault="003828F6" w:rsidP="003828F6">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F80FD9">
        <w:rPr>
          <w:rFonts w:ascii="Times New Roman" w:hAnsi="Times New Roman"/>
          <w:sz w:val="24"/>
          <w:szCs w:val="24"/>
        </w:rPr>
        <w:t xml:space="preserve">ja       </w:t>
      </w:r>
      <w:r w:rsidR="00F80FD9">
        <w:rPr>
          <w:rFonts w:ascii="Times New Roman" w:hAnsi="Times New Roman"/>
          <w:sz w:val="24"/>
          <w:szCs w:val="24"/>
        </w:rPr>
        <w:tab/>
      </w:r>
      <w:r w:rsidR="00F80FD9">
        <w:rPr>
          <w:rFonts w:ascii="Times New Roman" w:hAnsi="Times New Roman"/>
          <w:sz w:val="24"/>
          <w:szCs w:val="24"/>
        </w:rPr>
        <w:tab/>
      </w:r>
      <w:r w:rsidR="00F80FD9">
        <w:rPr>
          <w:rFonts w:ascii="Times New Roman" w:hAnsi="Times New Roman"/>
          <w:sz w:val="24"/>
          <w:szCs w:val="24"/>
        </w:rPr>
        <w:tab/>
      </w:r>
      <w:r w:rsidR="00F80FD9">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3828F6" w:rsidRDefault="003828F6" w:rsidP="003828F6">
      <w:pPr>
        <w:spacing w:after="0" w:line="240" w:lineRule="auto"/>
      </w:pPr>
    </w:p>
    <w:p w:rsidR="003828F6" w:rsidRPr="00315854" w:rsidRDefault="003828F6" w:rsidP="003828F6">
      <w:pPr>
        <w:spacing w:after="0" w:line="240" w:lineRule="auto"/>
        <w:jc w:val="both"/>
        <w:rPr>
          <w:rFonts w:ascii="Times New Roman" w:hAnsi="Times New Roman"/>
          <w:sz w:val="24"/>
          <w:szCs w:val="24"/>
        </w:rPr>
      </w:pPr>
    </w:p>
    <w:p w:rsidR="003828F6" w:rsidRPr="00315854" w:rsidRDefault="003828F6" w:rsidP="003828F6">
      <w:pPr>
        <w:spacing w:after="0" w:line="240" w:lineRule="auto"/>
      </w:pPr>
    </w:p>
    <w:p w:rsidR="003828F6" w:rsidRPr="00315854" w:rsidRDefault="003828F6" w:rsidP="003828F6">
      <w:pPr>
        <w:spacing w:after="0" w:line="240" w:lineRule="auto"/>
      </w:pPr>
    </w:p>
    <w:p w:rsidR="003828F6" w:rsidRPr="00315854" w:rsidRDefault="003828F6" w:rsidP="003828F6">
      <w:pPr>
        <w:spacing w:after="0" w:line="240" w:lineRule="auto"/>
      </w:pPr>
    </w:p>
    <w:p w:rsidR="0071567A" w:rsidRDefault="0071567A" w:rsidP="0071567A">
      <w:pPr>
        <w:jc w:val="both"/>
        <w:rPr>
          <w:rFonts w:ascii="Times New Roman" w:hAnsi="Times New Roman" w:cs="Times New Roman"/>
        </w:rPr>
      </w:pPr>
    </w:p>
    <w:p w:rsidR="00947423" w:rsidRDefault="00947423" w:rsidP="0071567A">
      <w:pPr>
        <w:jc w:val="both"/>
        <w:rPr>
          <w:rFonts w:ascii="Times New Roman" w:hAnsi="Times New Roman" w:cs="Times New Roman"/>
        </w:rPr>
      </w:pPr>
    </w:p>
    <w:p w:rsidR="00947423" w:rsidRDefault="00947423" w:rsidP="0071567A">
      <w:pPr>
        <w:jc w:val="both"/>
        <w:rPr>
          <w:rFonts w:ascii="Times New Roman" w:hAnsi="Times New Roman" w:cs="Times New Roman"/>
        </w:rPr>
      </w:pPr>
    </w:p>
    <w:p w:rsidR="00947423" w:rsidRDefault="00947423" w:rsidP="0071567A">
      <w:pPr>
        <w:jc w:val="both"/>
        <w:rPr>
          <w:rFonts w:ascii="Times New Roman" w:hAnsi="Times New Roman" w:cs="Times New Roman"/>
        </w:rPr>
      </w:pPr>
    </w:p>
    <w:p w:rsidR="0071567A" w:rsidRDefault="0071567A" w:rsidP="0071567A">
      <w:pPr>
        <w:jc w:val="both"/>
        <w:rPr>
          <w:rFonts w:ascii="Times New Roman" w:hAnsi="Times New Roman" w:cs="Times New Roman"/>
          <w:sz w:val="24"/>
          <w:szCs w:val="24"/>
        </w:rPr>
      </w:pPr>
    </w:p>
    <w:p w:rsidR="003828F6" w:rsidRDefault="003828F6" w:rsidP="0071567A">
      <w:pPr>
        <w:jc w:val="both"/>
        <w:rPr>
          <w:rFonts w:ascii="Times New Roman" w:hAnsi="Times New Roman" w:cs="Times New Roman"/>
          <w:sz w:val="24"/>
          <w:szCs w:val="24"/>
        </w:rPr>
      </w:pPr>
    </w:p>
    <w:p w:rsidR="003828F6" w:rsidRDefault="003828F6" w:rsidP="0071567A">
      <w:pPr>
        <w:jc w:val="both"/>
        <w:rPr>
          <w:rFonts w:ascii="Times New Roman" w:hAnsi="Times New Roman" w:cs="Times New Roman"/>
          <w:sz w:val="24"/>
          <w:szCs w:val="24"/>
        </w:rPr>
      </w:pPr>
    </w:p>
    <w:p w:rsidR="003828F6" w:rsidRDefault="003828F6" w:rsidP="0071567A">
      <w:pPr>
        <w:jc w:val="both"/>
        <w:rPr>
          <w:rFonts w:ascii="Times New Roman" w:hAnsi="Times New Roman" w:cs="Times New Roman"/>
          <w:sz w:val="24"/>
          <w:szCs w:val="24"/>
        </w:rPr>
      </w:pPr>
    </w:p>
    <w:p w:rsidR="00247DC2" w:rsidRPr="00247DC2" w:rsidRDefault="00247DC2" w:rsidP="00247DC2">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lastRenderedPageBreak/>
        <w:t>Pielikums</w:t>
      </w:r>
    </w:p>
    <w:p w:rsidR="00247DC2" w:rsidRPr="00247DC2" w:rsidRDefault="00247DC2" w:rsidP="00247DC2">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t>Priekules novada pašvaldības domes</w:t>
      </w:r>
    </w:p>
    <w:p w:rsidR="00247DC2" w:rsidRPr="00247DC2" w:rsidRDefault="00247DC2" w:rsidP="00247DC2">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t>26.05.2016.lēmumam (prot.Nr.10, 31.)</w:t>
      </w:r>
    </w:p>
    <w:p w:rsidR="0071567A" w:rsidRPr="00247DC2" w:rsidRDefault="003828F6" w:rsidP="0071567A">
      <w:pPr>
        <w:jc w:val="right"/>
        <w:rPr>
          <w:rFonts w:ascii="Times New Roman" w:hAnsi="Times New Roman" w:cs="Times New Roman"/>
          <w:sz w:val="24"/>
          <w:szCs w:val="24"/>
        </w:rPr>
      </w:pPr>
      <w:r w:rsidRPr="00247DC2">
        <w:rPr>
          <w:rFonts w:ascii="Times New Roman" w:hAnsi="Times New Roman" w:cs="Times New Roman"/>
          <w:sz w:val="24"/>
          <w:szCs w:val="24"/>
        </w:rPr>
        <w:t xml:space="preserve"> </w:t>
      </w:r>
    </w:p>
    <w:p w:rsidR="0071567A" w:rsidRPr="003828F6" w:rsidRDefault="0071567A" w:rsidP="0071567A">
      <w:pPr>
        <w:spacing w:after="0"/>
        <w:jc w:val="center"/>
        <w:rPr>
          <w:rFonts w:ascii="Times New Roman" w:hAnsi="Times New Roman" w:cs="Times New Roman"/>
          <w:b/>
          <w:sz w:val="24"/>
          <w:szCs w:val="24"/>
        </w:rPr>
      </w:pPr>
      <w:r w:rsidRPr="003828F6">
        <w:rPr>
          <w:rFonts w:ascii="Times New Roman" w:hAnsi="Times New Roman" w:cs="Times New Roman"/>
          <w:b/>
          <w:sz w:val="24"/>
          <w:szCs w:val="24"/>
        </w:rPr>
        <w:t xml:space="preserve">DARBA UZDEVUMS </w:t>
      </w:r>
    </w:p>
    <w:p w:rsidR="0071567A" w:rsidRPr="003828F6" w:rsidRDefault="0071567A" w:rsidP="0071567A">
      <w:pPr>
        <w:spacing w:after="0"/>
        <w:jc w:val="center"/>
        <w:rPr>
          <w:rFonts w:ascii="Times New Roman" w:hAnsi="Times New Roman" w:cs="Times New Roman"/>
          <w:b/>
          <w:sz w:val="24"/>
          <w:szCs w:val="24"/>
        </w:rPr>
      </w:pPr>
      <w:r w:rsidRPr="003828F6">
        <w:rPr>
          <w:rFonts w:ascii="Times New Roman" w:hAnsi="Times New Roman" w:cs="Times New Roman"/>
          <w:b/>
          <w:sz w:val="24"/>
          <w:szCs w:val="24"/>
        </w:rPr>
        <w:t>ZEMES IERĪCĪBAS PROJEKTA IZSTRĀDEI</w:t>
      </w:r>
    </w:p>
    <w:p w:rsidR="0071567A" w:rsidRPr="003828F6" w:rsidRDefault="0071567A" w:rsidP="0071567A">
      <w:pPr>
        <w:spacing w:after="0"/>
        <w:jc w:val="center"/>
        <w:rPr>
          <w:rFonts w:ascii="Times New Roman" w:hAnsi="Times New Roman" w:cs="Times New Roman"/>
          <w:b/>
          <w:sz w:val="24"/>
          <w:szCs w:val="24"/>
        </w:rPr>
      </w:pPr>
      <w:r w:rsidRPr="003828F6">
        <w:rPr>
          <w:rFonts w:ascii="Times New Roman" w:hAnsi="Times New Roman" w:cs="Times New Roman"/>
          <w:b/>
          <w:sz w:val="24"/>
          <w:szCs w:val="24"/>
        </w:rPr>
        <w:t xml:space="preserve">Nekustamajā īpašumā </w:t>
      </w:r>
      <w:r w:rsidR="000D173D" w:rsidRPr="003828F6">
        <w:rPr>
          <w:rFonts w:ascii="Times New Roman" w:hAnsi="Times New Roman" w:cs="Times New Roman"/>
          <w:b/>
          <w:sz w:val="24"/>
          <w:szCs w:val="24"/>
        </w:rPr>
        <w:t xml:space="preserve">daļā Raiņa </w:t>
      </w:r>
      <w:r w:rsidRPr="003828F6">
        <w:rPr>
          <w:rFonts w:ascii="Times New Roman" w:hAnsi="Times New Roman" w:cs="Times New Roman"/>
          <w:b/>
          <w:sz w:val="24"/>
          <w:szCs w:val="24"/>
        </w:rPr>
        <w:t xml:space="preserve"> iel</w:t>
      </w:r>
      <w:r w:rsidR="003828F6">
        <w:rPr>
          <w:rFonts w:ascii="Times New Roman" w:hAnsi="Times New Roman" w:cs="Times New Roman"/>
          <w:b/>
          <w:sz w:val="24"/>
          <w:szCs w:val="24"/>
        </w:rPr>
        <w:t>a 15, Priekule, Priekules nov.</w:t>
      </w:r>
    </w:p>
    <w:p w:rsidR="0071567A" w:rsidRPr="003828F6" w:rsidRDefault="0071567A" w:rsidP="0071567A">
      <w:pPr>
        <w:spacing w:after="0"/>
        <w:jc w:val="center"/>
        <w:rPr>
          <w:rFonts w:ascii="Times New Roman" w:hAnsi="Times New Roman" w:cs="Times New Roman"/>
          <w:b/>
          <w:sz w:val="24"/>
          <w:szCs w:val="24"/>
        </w:rPr>
      </w:pPr>
    </w:p>
    <w:p w:rsidR="0071567A" w:rsidRPr="003828F6" w:rsidRDefault="0071567A" w:rsidP="0071567A">
      <w:pPr>
        <w:spacing w:after="0"/>
        <w:rPr>
          <w:rFonts w:ascii="Times New Roman" w:hAnsi="Times New Roman" w:cs="Times New Roman"/>
          <w:b/>
          <w:sz w:val="24"/>
          <w:szCs w:val="24"/>
        </w:rPr>
      </w:pPr>
      <w:r w:rsidRPr="003828F6">
        <w:rPr>
          <w:rFonts w:ascii="Times New Roman" w:hAnsi="Times New Roman" w:cs="Times New Roman"/>
          <w:b/>
          <w:sz w:val="24"/>
          <w:szCs w:val="24"/>
        </w:rPr>
        <w:t xml:space="preserve">Zemesgabala īpašnieks – </w:t>
      </w:r>
      <w:r w:rsidR="000D173D" w:rsidRPr="003828F6">
        <w:rPr>
          <w:rFonts w:ascii="Times New Roman" w:hAnsi="Times New Roman" w:cs="Times New Roman"/>
          <w:sz w:val="24"/>
          <w:szCs w:val="24"/>
        </w:rPr>
        <w:t>Priekules novada pašvaldība, reģistrācijas Nr. 90000031601</w:t>
      </w:r>
    </w:p>
    <w:p w:rsidR="0071567A" w:rsidRPr="003828F6" w:rsidRDefault="0071567A" w:rsidP="0071567A">
      <w:pPr>
        <w:spacing w:after="0"/>
        <w:rPr>
          <w:rFonts w:ascii="Times New Roman" w:hAnsi="Times New Roman" w:cs="Times New Roman"/>
          <w:b/>
          <w:sz w:val="24"/>
          <w:szCs w:val="24"/>
        </w:rPr>
      </w:pPr>
    </w:p>
    <w:p w:rsidR="0071567A" w:rsidRPr="003828F6" w:rsidRDefault="0071567A" w:rsidP="0071567A">
      <w:pPr>
        <w:spacing w:after="0"/>
        <w:rPr>
          <w:rFonts w:ascii="Times New Roman" w:hAnsi="Times New Roman" w:cs="Times New Roman"/>
          <w:sz w:val="24"/>
          <w:szCs w:val="24"/>
        </w:rPr>
      </w:pPr>
      <w:r w:rsidRPr="003828F6">
        <w:rPr>
          <w:rFonts w:ascii="Times New Roman" w:hAnsi="Times New Roman" w:cs="Times New Roman"/>
          <w:sz w:val="24"/>
          <w:szCs w:val="24"/>
        </w:rPr>
        <w:t xml:space="preserve">Zemes ierīcības projekts izstrādājams nekustamajam īpašumam </w:t>
      </w:r>
      <w:r w:rsidR="000D173D" w:rsidRPr="003828F6">
        <w:rPr>
          <w:rFonts w:ascii="Times New Roman" w:hAnsi="Times New Roman" w:cs="Times New Roman"/>
          <w:sz w:val="24"/>
          <w:szCs w:val="24"/>
        </w:rPr>
        <w:t>Raiņa</w:t>
      </w:r>
      <w:r w:rsidRPr="003828F6">
        <w:rPr>
          <w:rFonts w:ascii="Times New Roman" w:hAnsi="Times New Roman" w:cs="Times New Roman"/>
          <w:sz w:val="24"/>
          <w:szCs w:val="24"/>
        </w:rPr>
        <w:t xml:space="preserve"> iela 15, Priekule, Priekules nov., apzīmējums kadastrā  6415   00</w:t>
      </w:r>
      <w:r w:rsidR="000D173D" w:rsidRPr="003828F6">
        <w:rPr>
          <w:rFonts w:ascii="Times New Roman" w:hAnsi="Times New Roman" w:cs="Times New Roman"/>
          <w:sz w:val="24"/>
          <w:szCs w:val="24"/>
        </w:rPr>
        <w:t>3</w:t>
      </w:r>
      <w:r w:rsidRPr="003828F6">
        <w:rPr>
          <w:rFonts w:ascii="Times New Roman" w:hAnsi="Times New Roman" w:cs="Times New Roman"/>
          <w:sz w:val="24"/>
          <w:szCs w:val="24"/>
        </w:rPr>
        <w:t xml:space="preserve"> </w:t>
      </w:r>
      <w:r w:rsidR="000D173D" w:rsidRPr="003828F6">
        <w:rPr>
          <w:rFonts w:ascii="Times New Roman" w:hAnsi="Times New Roman" w:cs="Times New Roman"/>
          <w:sz w:val="24"/>
          <w:szCs w:val="24"/>
        </w:rPr>
        <w:t>0153</w:t>
      </w:r>
      <w:r w:rsidRPr="003828F6">
        <w:rPr>
          <w:rFonts w:ascii="Times New Roman" w:hAnsi="Times New Roman" w:cs="Times New Roman"/>
          <w:sz w:val="24"/>
          <w:szCs w:val="24"/>
        </w:rPr>
        <w:t xml:space="preserve">   </w:t>
      </w:r>
      <w:r w:rsidR="000D173D" w:rsidRPr="003828F6">
        <w:rPr>
          <w:rFonts w:ascii="Times New Roman" w:hAnsi="Times New Roman" w:cs="Times New Roman"/>
          <w:sz w:val="24"/>
          <w:szCs w:val="24"/>
        </w:rPr>
        <w:t>12063</w:t>
      </w:r>
      <w:r w:rsidRPr="003828F6">
        <w:rPr>
          <w:rFonts w:ascii="Times New Roman" w:hAnsi="Times New Roman" w:cs="Times New Roman"/>
          <w:sz w:val="24"/>
          <w:szCs w:val="24"/>
        </w:rPr>
        <w:t xml:space="preserve">  m²  platībā. </w:t>
      </w:r>
    </w:p>
    <w:p w:rsidR="0071567A" w:rsidRPr="003828F6" w:rsidRDefault="0071567A" w:rsidP="0071567A">
      <w:pPr>
        <w:spacing w:after="0"/>
        <w:rPr>
          <w:rFonts w:ascii="Times New Roman" w:hAnsi="Times New Roman" w:cs="Times New Roman"/>
          <w:sz w:val="24"/>
          <w:szCs w:val="24"/>
        </w:rPr>
      </w:pPr>
    </w:p>
    <w:p w:rsidR="005A48F0" w:rsidRPr="003828F6" w:rsidRDefault="003828F6" w:rsidP="0071567A">
      <w:pPr>
        <w:spacing w:after="0"/>
        <w:jc w:val="both"/>
        <w:rPr>
          <w:rFonts w:ascii="Times New Roman" w:hAnsi="Times New Roman" w:cs="Times New Roman"/>
          <w:b/>
          <w:sz w:val="24"/>
          <w:szCs w:val="24"/>
        </w:rPr>
      </w:pPr>
      <w:r>
        <w:rPr>
          <w:rFonts w:ascii="Times New Roman" w:hAnsi="Times New Roman" w:cs="Times New Roman"/>
          <w:b/>
          <w:sz w:val="24"/>
          <w:szCs w:val="24"/>
        </w:rPr>
        <w:t>Projekta mērķis:</w:t>
      </w:r>
    </w:p>
    <w:p w:rsidR="0071567A" w:rsidRPr="003828F6" w:rsidRDefault="005A48F0" w:rsidP="0071567A">
      <w:pPr>
        <w:spacing w:after="0"/>
        <w:jc w:val="both"/>
        <w:rPr>
          <w:rFonts w:ascii="Times New Roman" w:hAnsi="Times New Roman" w:cs="Times New Roman"/>
          <w:b/>
          <w:sz w:val="24"/>
          <w:szCs w:val="24"/>
        </w:rPr>
      </w:pPr>
      <w:r w:rsidRPr="003828F6">
        <w:rPr>
          <w:rFonts w:ascii="Times New Roman" w:hAnsi="Times New Roman" w:cs="Times New Roman"/>
          <w:b/>
          <w:sz w:val="24"/>
          <w:szCs w:val="24"/>
        </w:rPr>
        <w:t>Z</w:t>
      </w:r>
      <w:r w:rsidR="003828F6">
        <w:rPr>
          <w:rFonts w:ascii="Times New Roman" w:hAnsi="Times New Roman" w:cs="Times New Roman"/>
          <w:b/>
          <w:sz w:val="24"/>
          <w:szCs w:val="24"/>
        </w:rPr>
        <w:t>emesgabala sadalīšana</w:t>
      </w:r>
    </w:p>
    <w:p w:rsidR="0071567A" w:rsidRPr="003828F6" w:rsidRDefault="0071567A" w:rsidP="0071567A">
      <w:pPr>
        <w:spacing w:after="0"/>
        <w:ind w:firstLine="720"/>
        <w:jc w:val="both"/>
        <w:rPr>
          <w:rFonts w:ascii="Times New Roman" w:hAnsi="Times New Roman" w:cs="Times New Roman"/>
          <w:sz w:val="24"/>
          <w:szCs w:val="24"/>
        </w:rPr>
      </w:pPr>
    </w:p>
    <w:p w:rsidR="0071567A" w:rsidRPr="003828F6" w:rsidRDefault="0071567A" w:rsidP="0071567A">
      <w:pPr>
        <w:spacing w:after="0"/>
        <w:ind w:firstLine="720"/>
        <w:jc w:val="both"/>
        <w:rPr>
          <w:rFonts w:ascii="Times New Roman" w:hAnsi="Times New Roman" w:cs="Times New Roman"/>
          <w:sz w:val="24"/>
          <w:szCs w:val="24"/>
        </w:rPr>
      </w:pPr>
      <w:r w:rsidRPr="003828F6">
        <w:rPr>
          <w:rFonts w:ascii="Times New Roman" w:hAnsi="Times New Roman" w:cs="Times New Roman"/>
          <w:sz w:val="24"/>
          <w:szCs w:val="24"/>
        </w:rPr>
        <w:t>Zemes ierīcības projektu izstrādā (turpmāk tekstā –Projekts) izstrādā persona, kurai ir sertifikāts  zemes ierīcības darbu veikšanai.</w:t>
      </w:r>
    </w:p>
    <w:p w:rsidR="0071567A" w:rsidRPr="003828F6" w:rsidRDefault="0071567A" w:rsidP="0071567A">
      <w:pPr>
        <w:numPr>
          <w:ilvl w:val="0"/>
          <w:numId w:val="2"/>
        </w:numPr>
        <w:spacing w:after="0" w:line="240" w:lineRule="auto"/>
        <w:rPr>
          <w:rFonts w:ascii="Times New Roman" w:hAnsi="Times New Roman" w:cs="Times New Roman"/>
          <w:b/>
          <w:sz w:val="24"/>
          <w:szCs w:val="24"/>
        </w:rPr>
      </w:pPr>
      <w:r w:rsidRPr="003828F6">
        <w:rPr>
          <w:rFonts w:ascii="Times New Roman" w:hAnsi="Times New Roman" w:cs="Times New Roman"/>
          <w:b/>
          <w:sz w:val="24"/>
          <w:szCs w:val="24"/>
        </w:rPr>
        <w:t>Darba izstrādāšanas nosacījumi:</w:t>
      </w:r>
    </w:p>
    <w:p w:rsidR="0071567A" w:rsidRPr="003828F6" w:rsidRDefault="0071567A" w:rsidP="0071567A">
      <w:pPr>
        <w:numPr>
          <w:ilvl w:val="1"/>
          <w:numId w:val="3"/>
        </w:numPr>
        <w:spacing w:after="0" w:line="240" w:lineRule="auto"/>
        <w:rPr>
          <w:rFonts w:ascii="Times New Roman" w:hAnsi="Times New Roman" w:cs="Times New Roman"/>
          <w:sz w:val="24"/>
          <w:szCs w:val="24"/>
        </w:rPr>
      </w:pPr>
      <w:r w:rsidRPr="003828F6">
        <w:rPr>
          <w:rFonts w:ascii="Times New Roman" w:hAnsi="Times New Roman" w:cs="Times New Roman"/>
          <w:sz w:val="24"/>
          <w:szCs w:val="24"/>
        </w:rPr>
        <w:t xml:space="preserve">Zemes ierīcības projektu izstrādā saskaņā ar Ministru kabineta 2011.gada 12.aprīļa  Ministru kabineta noteikumu Nr.288 „Zemes ierīcības projekta izstrādes noteikumi” prasībām. </w:t>
      </w:r>
    </w:p>
    <w:p w:rsidR="0071567A" w:rsidRPr="003828F6" w:rsidRDefault="0071567A" w:rsidP="0071567A">
      <w:pPr>
        <w:numPr>
          <w:ilvl w:val="1"/>
          <w:numId w:val="3"/>
        </w:numPr>
        <w:spacing w:after="0" w:line="240" w:lineRule="auto"/>
        <w:rPr>
          <w:rFonts w:ascii="Times New Roman" w:hAnsi="Times New Roman" w:cs="Times New Roman"/>
          <w:sz w:val="24"/>
          <w:szCs w:val="24"/>
        </w:rPr>
      </w:pPr>
      <w:r w:rsidRPr="003828F6">
        <w:rPr>
          <w:rFonts w:ascii="Times New Roman" w:hAnsi="Times New Roman" w:cs="Times New Roman"/>
          <w:sz w:val="24"/>
          <w:szCs w:val="24"/>
        </w:rPr>
        <w:t xml:space="preserve">Zemes ierīcības projekta izstrādei izmanto aktualizētu Latvijas ģeodēzisko koordinātu sistēmā LKS -92 </w:t>
      </w:r>
    </w:p>
    <w:p w:rsidR="0071567A" w:rsidRPr="003828F6" w:rsidRDefault="0071567A" w:rsidP="0071567A">
      <w:pPr>
        <w:spacing w:after="0"/>
        <w:ind w:left="1080"/>
        <w:rPr>
          <w:rFonts w:ascii="Times New Roman" w:hAnsi="Times New Roman" w:cs="Times New Roman"/>
          <w:sz w:val="24"/>
          <w:szCs w:val="24"/>
        </w:rPr>
      </w:pPr>
    </w:p>
    <w:p w:rsidR="0071567A" w:rsidRPr="003828F6" w:rsidRDefault="0071567A" w:rsidP="0071567A">
      <w:pPr>
        <w:numPr>
          <w:ilvl w:val="0"/>
          <w:numId w:val="2"/>
        </w:numPr>
        <w:spacing w:after="0" w:line="240" w:lineRule="auto"/>
        <w:jc w:val="both"/>
        <w:rPr>
          <w:rFonts w:ascii="Times New Roman" w:hAnsi="Times New Roman" w:cs="Times New Roman"/>
          <w:b/>
          <w:sz w:val="24"/>
          <w:szCs w:val="24"/>
        </w:rPr>
      </w:pPr>
      <w:r w:rsidRPr="003828F6">
        <w:rPr>
          <w:rFonts w:ascii="Times New Roman" w:hAnsi="Times New Roman" w:cs="Times New Roman"/>
          <w:b/>
          <w:sz w:val="24"/>
          <w:szCs w:val="24"/>
        </w:rPr>
        <w:t>Projekta sastāvs:</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2.1. Izejas materiāli:</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2.1.1.    sertifikāts,</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2.1.2.darba uzdevums,</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2.1.3. zemes gabala robežu plāns,</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2.1.4. īpašuma piederību apliecinoši dokumenti,</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2.1.5. projekta izstrādē ieinteresēto zemes īpašnieku priekšlikumi un izstrādātāju atbildes, kas apkopotas atbilstoši lietvedības noteikumiem,</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2.1.6.institūciju atzinumi un saskaņojumi.</w:t>
      </w:r>
    </w:p>
    <w:p w:rsidR="0071567A" w:rsidRPr="003828F6" w:rsidRDefault="0071567A" w:rsidP="0071567A">
      <w:pPr>
        <w:spacing w:after="0"/>
        <w:ind w:left="360"/>
        <w:jc w:val="both"/>
        <w:rPr>
          <w:rFonts w:ascii="Times New Roman" w:hAnsi="Times New Roman" w:cs="Times New Roman"/>
          <w:b/>
          <w:sz w:val="24"/>
          <w:szCs w:val="24"/>
        </w:rPr>
      </w:pPr>
    </w:p>
    <w:p w:rsidR="0071567A" w:rsidRPr="003828F6" w:rsidRDefault="0071567A" w:rsidP="0071567A">
      <w:pPr>
        <w:numPr>
          <w:ilvl w:val="1"/>
          <w:numId w:val="2"/>
        </w:numPr>
        <w:spacing w:after="0" w:line="240" w:lineRule="auto"/>
        <w:jc w:val="both"/>
        <w:rPr>
          <w:rFonts w:ascii="Times New Roman" w:hAnsi="Times New Roman" w:cs="Times New Roman"/>
          <w:b/>
          <w:sz w:val="24"/>
          <w:szCs w:val="24"/>
        </w:rPr>
      </w:pPr>
      <w:r w:rsidRPr="003828F6">
        <w:rPr>
          <w:rFonts w:ascii="Times New Roman" w:hAnsi="Times New Roman" w:cs="Times New Roman"/>
          <w:b/>
          <w:sz w:val="24"/>
          <w:szCs w:val="24"/>
        </w:rPr>
        <w:t>3. Paskaidrojuma raksts.</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3.1.  Grafiskā daļa:</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 xml:space="preserve">3.1.1. uz kartogrāfiskā materiāla izmantojot valsts zemes dienesta reģistrēto zemes robežu plānu un/ar  zemes gabalu juridiskām robežām. </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3.1.2. Projekta risinājumu kopplāns uz kartogrāfiskā materiāla  uzrādot:</w:t>
      </w:r>
    </w:p>
    <w:p w:rsidR="0071567A" w:rsidRPr="003828F6" w:rsidRDefault="005A48F0" w:rsidP="0071567A">
      <w:pPr>
        <w:spacing w:after="0"/>
        <w:ind w:left="360" w:firstLine="360"/>
        <w:jc w:val="both"/>
        <w:rPr>
          <w:rFonts w:ascii="Times New Roman" w:hAnsi="Times New Roman" w:cs="Times New Roman"/>
          <w:sz w:val="24"/>
          <w:szCs w:val="24"/>
        </w:rPr>
      </w:pPr>
      <w:r w:rsidRPr="003828F6">
        <w:rPr>
          <w:rFonts w:ascii="Times New Roman" w:hAnsi="Times New Roman" w:cs="Times New Roman"/>
          <w:sz w:val="24"/>
          <w:szCs w:val="24"/>
        </w:rPr>
        <w:t>–  jaunveidojamai  zemes gabalam</w:t>
      </w:r>
      <w:r w:rsidR="0071567A" w:rsidRPr="003828F6">
        <w:rPr>
          <w:rFonts w:ascii="Times New Roman" w:hAnsi="Times New Roman" w:cs="Times New Roman"/>
          <w:sz w:val="24"/>
          <w:szCs w:val="24"/>
        </w:rPr>
        <w:t xml:space="preserve"> robežas,</w:t>
      </w:r>
    </w:p>
    <w:p w:rsidR="0071567A" w:rsidRPr="003828F6" w:rsidRDefault="005A48F0"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jaunveidojamai  zemes gabalam platību</w:t>
      </w:r>
      <w:r w:rsidR="0071567A" w:rsidRPr="003828F6">
        <w:rPr>
          <w:rFonts w:ascii="Times New Roman" w:hAnsi="Times New Roman" w:cs="Times New Roman"/>
          <w:sz w:val="24"/>
          <w:szCs w:val="24"/>
        </w:rPr>
        <w:t>,</w:t>
      </w:r>
    </w:p>
    <w:p w:rsidR="0071567A" w:rsidRPr="003828F6" w:rsidRDefault="0071567A"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būvju kontūras;</w:t>
      </w:r>
    </w:p>
    <w:p w:rsidR="0071567A" w:rsidRPr="003828F6" w:rsidRDefault="00586B5B"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piekļūšanas  iespējas shematiski norādot piekļūšanas vietu un veidu.</w:t>
      </w:r>
    </w:p>
    <w:p w:rsidR="0071567A" w:rsidRPr="003828F6" w:rsidRDefault="005A48F0"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jaunveidojamai zemes gabalam</w:t>
      </w:r>
      <w:r w:rsidR="0071567A" w:rsidRPr="003828F6">
        <w:rPr>
          <w:rFonts w:ascii="Times New Roman" w:hAnsi="Times New Roman" w:cs="Times New Roman"/>
          <w:sz w:val="24"/>
          <w:szCs w:val="24"/>
        </w:rPr>
        <w:t xml:space="preserve"> atļauto izmantošanu atbilstoši Priekules novada teritorijas plānojuma 2015.-2026.gadam Grafiskā daļa un Teritorijas izmantošanas un apbūves noteikumiem.</w:t>
      </w:r>
    </w:p>
    <w:p w:rsidR="0071567A" w:rsidRPr="003828F6" w:rsidRDefault="005A48F0"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lastRenderedPageBreak/>
        <w:t>jaunveidojamai zemes gabalam</w:t>
      </w:r>
      <w:r w:rsidR="0071567A" w:rsidRPr="003828F6">
        <w:rPr>
          <w:rFonts w:ascii="Times New Roman" w:hAnsi="Times New Roman" w:cs="Times New Roman"/>
          <w:sz w:val="24"/>
          <w:szCs w:val="24"/>
        </w:rPr>
        <w:t xml:space="preserve"> faktiskās izmantošanas atbilstību Priekules novada teritorijas plānojuma 2015.-2026.gadam Grafiskā daļa un Teritorijas izmantošanas un apbūves noteikumiem;</w:t>
      </w:r>
    </w:p>
    <w:p w:rsidR="0071567A" w:rsidRPr="003828F6" w:rsidRDefault="005A48F0"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jaunveidojamai</w:t>
      </w:r>
      <w:r w:rsidR="0071567A" w:rsidRPr="003828F6">
        <w:rPr>
          <w:rFonts w:ascii="Times New Roman" w:hAnsi="Times New Roman" w:cs="Times New Roman"/>
          <w:sz w:val="24"/>
          <w:szCs w:val="24"/>
        </w:rPr>
        <w:t xml:space="preserve"> zemes  vienības apgrūtinājumus atbilstoši Priekules novada teritorijas plānojuma 2015.-2026.gadam Grafiskā daļa un Teritorijas izmantošanas un apbūves noteikumi” t.sk. aizsargjoslas un servitūtus, norādot apgrūtinājuma veidu un platību </w:t>
      </w:r>
      <w:r w:rsidRPr="003828F6">
        <w:rPr>
          <w:rFonts w:ascii="Times New Roman" w:hAnsi="Times New Roman" w:cs="Times New Roman"/>
          <w:sz w:val="24"/>
          <w:szCs w:val="24"/>
        </w:rPr>
        <w:t>jaunveidojumā</w:t>
      </w:r>
      <w:r w:rsidR="0071567A" w:rsidRPr="003828F6">
        <w:rPr>
          <w:rFonts w:ascii="Times New Roman" w:hAnsi="Times New Roman" w:cs="Times New Roman"/>
          <w:sz w:val="24"/>
          <w:szCs w:val="24"/>
        </w:rPr>
        <w:t xml:space="preserve"> zemes gabal</w:t>
      </w:r>
      <w:r w:rsidRPr="003828F6">
        <w:rPr>
          <w:rFonts w:ascii="Times New Roman" w:hAnsi="Times New Roman" w:cs="Times New Roman"/>
          <w:sz w:val="24"/>
          <w:szCs w:val="24"/>
        </w:rPr>
        <w:t>a</w:t>
      </w:r>
      <w:r w:rsidR="0071567A" w:rsidRPr="003828F6">
        <w:rPr>
          <w:rFonts w:ascii="Times New Roman" w:hAnsi="Times New Roman" w:cs="Times New Roman"/>
          <w:sz w:val="24"/>
          <w:szCs w:val="24"/>
        </w:rPr>
        <w:t xml:space="preserve"> robežu punktu koordinātes,</w:t>
      </w:r>
    </w:p>
    <w:p w:rsidR="00586B5B" w:rsidRPr="003828F6" w:rsidRDefault="00586B5B"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adresācijas priekšlikumu,</w:t>
      </w:r>
    </w:p>
    <w:p w:rsidR="00586B5B" w:rsidRPr="003828F6" w:rsidRDefault="00586B5B"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plānoto nekustamā īpašuma lietošanas mērķi un kodu,</w:t>
      </w:r>
    </w:p>
    <w:p w:rsidR="00586B5B" w:rsidRPr="003828F6" w:rsidRDefault="00586B5B"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apgrūtinājumu klasifikācijas kodu,</w:t>
      </w:r>
    </w:p>
    <w:p w:rsidR="0071567A" w:rsidRPr="003828F6" w:rsidRDefault="0071567A" w:rsidP="0071567A">
      <w:pPr>
        <w:numPr>
          <w:ilvl w:val="0"/>
          <w:numId w:val="4"/>
        </w:numPr>
        <w:spacing w:after="0" w:line="240" w:lineRule="auto"/>
        <w:jc w:val="both"/>
        <w:rPr>
          <w:rFonts w:ascii="Times New Roman" w:hAnsi="Times New Roman" w:cs="Times New Roman"/>
          <w:sz w:val="24"/>
          <w:szCs w:val="24"/>
        </w:rPr>
      </w:pPr>
      <w:r w:rsidRPr="003828F6">
        <w:rPr>
          <w:rFonts w:ascii="Times New Roman" w:hAnsi="Times New Roman" w:cs="Times New Roman"/>
          <w:sz w:val="24"/>
          <w:szCs w:val="24"/>
        </w:rPr>
        <w:t>atkāpes no normatīviem aktiem (ja tāds ir ) un to pamatojums.</w:t>
      </w:r>
    </w:p>
    <w:p w:rsidR="0071567A" w:rsidRPr="003828F6" w:rsidRDefault="0071567A" w:rsidP="0071567A">
      <w:pPr>
        <w:numPr>
          <w:ilvl w:val="0"/>
          <w:numId w:val="5"/>
        </w:numPr>
        <w:spacing w:after="0" w:line="240" w:lineRule="auto"/>
        <w:jc w:val="both"/>
        <w:rPr>
          <w:rFonts w:ascii="Times New Roman" w:hAnsi="Times New Roman" w:cs="Times New Roman"/>
          <w:b/>
          <w:sz w:val="24"/>
          <w:szCs w:val="24"/>
        </w:rPr>
      </w:pPr>
      <w:r w:rsidRPr="003828F6">
        <w:rPr>
          <w:rFonts w:ascii="Times New Roman" w:hAnsi="Times New Roman" w:cs="Times New Roman"/>
          <w:b/>
          <w:sz w:val="24"/>
          <w:szCs w:val="24"/>
        </w:rPr>
        <w:t>Nekustamā īpašuma veidošanas nosacījumi:</w:t>
      </w:r>
    </w:p>
    <w:p w:rsidR="007F2D2C" w:rsidRPr="003828F6" w:rsidRDefault="00586B5B" w:rsidP="007F2D2C">
      <w:pPr>
        <w:pStyle w:val="Sarakstarindkopa"/>
        <w:numPr>
          <w:ilvl w:val="1"/>
          <w:numId w:val="1"/>
        </w:numPr>
        <w:spacing w:before="0" w:beforeAutospacing="0" w:after="0" w:afterAutospacing="0"/>
        <w:jc w:val="both"/>
        <w:rPr>
          <w:rFonts w:ascii="Times New Roman" w:hAnsi="Times New Roman" w:cs="Times New Roman"/>
          <w:sz w:val="24"/>
          <w:szCs w:val="24"/>
        </w:rPr>
      </w:pPr>
      <w:r w:rsidRPr="003828F6">
        <w:rPr>
          <w:rFonts w:ascii="Times New Roman" w:hAnsi="Times New Roman" w:cs="Times New Roman"/>
          <w:sz w:val="24"/>
          <w:szCs w:val="24"/>
        </w:rPr>
        <w:t>Projekta izstrādi veic saskaņā ar zemes ierīcības projekta izstrādes noteikumu prasībām.</w:t>
      </w:r>
    </w:p>
    <w:p w:rsidR="00586B5B" w:rsidRPr="003828F6" w:rsidRDefault="00586B5B" w:rsidP="007F2D2C">
      <w:pPr>
        <w:pStyle w:val="Sarakstarindkopa"/>
        <w:numPr>
          <w:ilvl w:val="1"/>
          <w:numId w:val="1"/>
        </w:numPr>
        <w:spacing w:before="0" w:beforeAutospacing="0" w:after="0" w:afterAutospacing="0"/>
        <w:jc w:val="both"/>
        <w:rPr>
          <w:rFonts w:ascii="Times New Roman" w:hAnsi="Times New Roman" w:cs="Times New Roman"/>
          <w:sz w:val="24"/>
          <w:szCs w:val="24"/>
        </w:rPr>
      </w:pPr>
      <w:r w:rsidRPr="003828F6">
        <w:rPr>
          <w:rFonts w:ascii="Times New Roman" w:hAnsi="Times New Roman" w:cs="Times New Roman"/>
          <w:sz w:val="24"/>
          <w:szCs w:val="24"/>
        </w:rPr>
        <w:t>Zemesgabala(-u) atļautā izmantošana atbilstoši PNTIAN un to grafiskās daļas pielikumam PN Priekules pilsētas zonālais zonējums</w:t>
      </w:r>
      <w:r w:rsidR="00097323" w:rsidRPr="003828F6">
        <w:rPr>
          <w:rFonts w:ascii="Times New Roman" w:hAnsi="Times New Roman" w:cs="Times New Roman"/>
          <w:sz w:val="24"/>
          <w:szCs w:val="24"/>
        </w:rPr>
        <w:t xml:space="preserve"> ir</w:t>
      </w:r>
      <w:r w:rsidR="006809F6" w:rsidRPr="003828F6">
        <w:rPr>
          <w:rFonts w:ascii="Times New Roman" w:hAnsi="Times New Roman" w:cs="Times New Roman"/>
          <w:sz w:val="24"/>
          <w:szCs w:val="24"/>
        </w:rPr>
        <w:t xml:space="preserve">: </w:t>
      </w:r>
      <w:r w:rsidR="00097323" w:rsidRPr="003828F6">
        <w:rPr>
          <w:rFonts w:ascii="Times New Roman" w:hAnsi="Times New Roman" w:cs="Times New Roman"/>
          <w:sz w:val="24"/>
          <w:szCs w:val="24"/>
        </w:rPr>
        <w:t xml:space="preserve"> </w:t>
      </w:r>
    </w:p>
    <w:p w:rsidR="00097323" w:rsidRPr="003828F6" w:rsidRDefault="00097323" w:rsidP="00097323">
      <w:pPr>
        <w:pStyle w:val="Sarakstarindkopa"/>
        <w:numPr>
          <w:ilvl w:val="0"/>
          <w:numId w:val="6"/>
        </w:numPr>
        <w:spacing w:before="0" w:beforeAutospacing="0" w:after="0" w:afterAutospacing="0"/>
        <w:jc w:val="both"/>
        <w:rPr>
          <w:rFonts w:ascii="Times New Roman" w:hAnsi="Times New Roman" w:cs="Times New Roman"/>
          <w:sz w:val="24"/>
          <w:szCs w:val="24"/>
        </w:rPr>
      </w:pPr>
      <w:r w:rsidRPr="003828F6">
        <w:rPr>
          <w:rFonts w:ascii="Times New Roman" w:hAnsi="Times New Roman" w:cs="Times New Roman"/>
          <w:sz w:val="24"/>
          <w:szCs w:val="24"/>
        </w:rPr>
        <w:t>Jaukta centra apbūves teritorija (JC);</w:t>
      </w:r>
    </w:p>
    <w:p w:rsidR="00097323" w:rsidRPr="003828F6" w:rsidRDefault="00097323" w:rsidP="00097323">
      <w:pPr>
        <w:pStyle w:val="Sarakstarindkopa"/>
        <w:numPr>
          <w:ilvl w:val="0"/>
          <w:numId w:val="6"/>
        </w:numPr>
        <w:spacing w:before="0" w:beforeAutospacing="0" w:after="0" w:afterAutospacing="0"/>
        <w:jc w:val="both"/>
        <w:rPr>
          <w:rFonts w:ascii="Times New Roman" w:hAnsi="Times New Roman" w:cs="Times New Roman"/>
          <w:sz w:val="24"/>
          <w:szCs w:val="24"/>
        </w:rPr>
      </w:pPr>
      <w:r w:rsidRPr="003828F6">
        <w:rPr>
          <w:rFonts w:ascii="Times New Roman" w:hAnsi="Times New Roman" w:cs="Times New Roman"/>
          <w:sz w:val="24"/>
          <w:szCs w:val="24"/>
        </w:rPr>
        <w:t>Dabas un apstādījumu teritorija (DA).</w:t>
      </w:r>
    </w:p>
    <w:p w:rsidR="00097323" w:rsidRPr="003828F6" w:rsidRDefault="00097323" w:rsidP="00097323">
      <w:pPr>
        <w:pStyle w:val="Sarakstarindkopa"/>
        <w:spacing w:before="0" w:beforeAutospacing="0" w:after="0" w:afterAutospacing="0"/>
        <w:ind w:left="2520"/>
        <w:jc w:val="both"/>
        <w:rPr>
          <w:rFonts w:ascii="Times New Roman" w:hAnsi="Times New Roman" w:cs="Times New Roman"/>
          <w:sz w:val="24"/>
          <w:szCs w:val="24"/>
        </w:rPr>
      </w:pPr>
      <w:r w:rsidRPr="003828F6">
        <w:rPr>
          <w:rFonts w:ascii="Times New Roman" w:hAnsi="Times New Roman" w:cs="Times New Roman"/>
          <w:sz w:val="24"/>
          <w:szCs w:val="24"/>
        </w:rPr>
        <w:t xml:space="preserve">Konkrētas teritorijas izmantošanas un apbūves noteikumu prasības norādītas PNTL 2015.-2026.gadam  3.2.7. un  3.2.11. punktā </w:t>
      </w:r>
    </w:p>
    <w:p w:rsidR="0071567A" w:rsidRPr="003828F6" w:rsidRDefault="0071567A" w:rsidP="0071567A">
      <w:pPr>
        <w:numPr>
          <w:ilvl w:val="0"/>
          <w:numId w:val="5"/>
        </w:numPr>
        <w:spacing w:after="0" w:line="240" w:lineRule="auto"/>
        <w:jc w:val="both"/>
        <w:rPr>
          <w:rFonts w:ascii="Times New Roman" w:hAnsi="Times New Roman" w:cs="Times New Roman"/>
          <w:b/>
          <w:sz w:val="24"/>
          <w:szCs w:val="24"/>
        </w:rPr>
      </w:pPr>
      <w:r w:rsidRPr="003828F6">
        <w:rPr>
          <w:rFonts w:ascii="Times New Roman" w:hAnsi="Times New Roman" w:cs="Times New Roman"/>
          <w:b/>
          <w:sz w:val="24"/>
          <w:szCs w:val="24"/>
        </w:rPr>
        <w:t>Projekta saskaņošana un apstiprināšanas kārtība:</w:t>
      </w:r>
    </w:p>
    <w:p w:rsidR="0071567A" w:rsidRPr="003828F6" w:rsidRDefault="0071567A" w:rsidP="0071567A">
      <w:pPr>
        <w:spacing w:after="0"/>
        <w:ind w:left="360" w:firstLine="360"/>
        <w:jc w:val="both"/>
        <w:rPr>
          <w:rFonts w:ascii="Times New Roman" w:hAnsi="Times New Roman" w:cs="Times New Roman"/>
          <w:sz w:val="24"/>
          <w:szCs w:val="24"/>
        </w:rPr>
      </w:pPr>
      <w:r w:rsidRPr="003828F6">
        <w:rPr>
          <w:rFonts w:ascii="Times New Roman" w:hAnsi="Times New Roman" w:cs="Times New Roman"/>
          <w:sz w:val="24"/>
          <w:szCs w:val="24"/>
        </w:rPr>
        <w:t xml:space="preserve">5.1. Pirms projekta iesniegšanas Priekules novada pašvaldības domē projektu saskaņo ar </w:t>
      </w:r>
    </w:p>
    <w:p w:rsidR="0071567A" w:rsidRPr="003828F6" w:rsidRDefault="0071567A" w:rsidP="0071567A">
      <w:pPr>
        <w:spacing w:after="0"/>
        <w:ind w:left="1080" w:firstLine="360"/>
        <w:jc w:val="both"/>
        <w:rPr>
          <w:rFonts w:ascii="Times New Roman" w:hAnsi="Times New Roman" w:cs="Times New Roman"/>
          <w:sz w:val="24"/>
          <w:szCs w:val="24"/>
        </w:rPr>
      </w:pPr>
      <w:r w:rsidRPr="003828F6">
        <w:rPr>
          <w:rFonts w:ascii="Times New Roman" w:hAnsi="Times New Roman" w:cs="Times New Roman"/>
          <w:sz w:val="24"/>
          <w:szCs w:val="24"/>
        </w:rPr>
        <w:t>5.1.1. Projektā iesaistī</w:t>
      </w:r>
      <w:r w:rsidR="00097323" w:rsidRPr="003828F6">
        <w:rPr>
          <w:rFonts w:ascii="Times New Roman" w:hAnsi="Times New Roman" w:cs="Times New Roman"/>
          <w:sz w:val="24"/>
          <w:szCs w:val="24"/>
        </w:rPr>
        <w:t>to nekustamā īpašuma īpašnieku</w:t>
      </w:r>
      <w:r w:rsidRPr="003828F6">
        <w:rPr>
          <w:rFonts w:ascii="Times New Roman" w:hAnsi="Times New Roman" w:cs="Times New Roman"/>
          <w:sz w:val="24"/>
          <w:szCs w:val="24"/>
        </w:rPr>
        <w:t xml:space="preserve"> (pilnvaroto personu</w:t>
      </w:r>
      <w:r w:rsidR="00097323" w:rsidRPr="003828F6">
        <w:rPr>
          <w:rFonts w:ascii="Times New Roman" w:hAnsi="Times New Roman" w:cs="Times New Roman"/>
          <w:sz w:val="24"/>
          <w:szCs w:val="24"/>
        </w:rPr>
        <w:t xml:space="preserve">, ja ir </w:t>
      </w:r>
      <w:r w:rsidRPr="003828F6">
        <w:rPr>
          <w:rFonts w:ascii="Times New Roman" w:hAnsi="Times New Roman" w:cs="Times New Roman"/>
          <w:sz w:val="24"/>
          <w:szCs w:val="24"/>
        </w:rPr>
        <w:t>);</w:t>
      </w:r>
    </w:p>
    <w:p w:rsidR="0071567A" w:rsidRPr="003828F6" w:rsidRDefault="0071567A" w:rsidP="0071567A">
      <w:pPr>
        <w:spacing w:after="0"/>
        <w:ind w:left="1080" w:firstLine="360"/>
        <w:jc w:val="both"/>
        <w:rPr>
          <w:rFonts w:ascii="Times New Roman" w:hAnsi="Times New Roman" w:cs="Times New Roman"/>
          <w:sz w:val="24"/>
          <w:szCs w:val="24"/>
        </w:rPr>
      </w:pPr>
      <w:r w:rsidRPr="003828F6">
        <w:rPr>
          <w:rFonts w:ascii="Times New Roman" w:hAnsi="Times New Roman" w:cs="Times New Roman"/>
          <w:sz w:val="24"/>
          <w:szCs w:val="24"/>
        </w:rPr>
        <w:t>VZD Kurzemes reģionālo nodaļu;</w:t>
      </w:r>
    </w:p>
    <w:p w:rsidR="0071567A" w:rsidRPr="003828F6" w:rsidRDefault="0071567A" w:rsidP="0071567A">
      <w:pPr>
        <w:spacing w:after="0"/>
        <w:ind w:left="360" w:firstLine="360"/>
        <w:jc w:val="both"/>
        <w:rPr>
          <w:rFonts w:ascii="Times New Roman" w:hAnsi="Times New Roman" w:cs="Times New Roman"/>
          <w:sz w:val="24"/>
          <w:szCs w:val="24"/>
        </w:rPr>
      </w:pPr>
      <w:r w:rsidRPr="003828F6">
        <w:rPr>
          <w:rFonts w:ascii="Times New Roman" w:hAnsi="Times New Roman" w:cs="Times New Roman"/>
          <w:sz w:val="24"/>
          <w:szCs w:val="24"/>
        </w:rPr>
        <w:t xml:space="preserve">5.2 Projektu 3 eksemplāros kopā ar grafisko daļu digitālā veidā </w:t>
      </w:r>
      <w:proofErr w:type="spellStart"/>
      <w:r w:rsidRPr="003828F6">
        <w:rPr>
          <w:rFonts w:ascii="Times New Roman" w:hAnsi="Times New Roman" w:cs="Times New Roman"/>
          <w:sz w:val="24"/>
          <w:szCs w:val="24"/>
        </w:rPr>
        <w:t>vektordatu</w:t>
      </w:r>
      <w:proofErr w:type="spellEnd"/>
      <w:r w:rsidRPr="003828F6">
        <w:rPr>
          <w:rFonts w:ascii="Times New Roman" w:hAnsi="Times New Roman" w:cs="Times New Roman"/>
          <w:sz w:val="24"/>
          <w:szCs w:val="24"/>
        </w:rPr>
        <w:t xml:space="preserve"> formā iesniedz apstiprināšanai Priekules novada pašvaldības domē.</w:t>
      </w: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sz w:val="24"/>
          <w:szCs w:val="24"/>
        </w:rPr>
        <w:tab/>
        <w:t>5.2.1. Projekts tiek apstiprināts ar Priekules novada pašvaldības domes lēmumu.</w:t>
      </w:r>
    </w:p>
    <w:p w:rsidR="0071567A" w:rsidRPr="003828F6" w:rsidRDefault="0071567A" w:rsidP="0071567A">
      <w:pPr>
        <w:spacing w:after="0"/>
        <w:ind w:left="360"/>
        <w:jc w:val="both"/>
        <w:rPr>
          <w:rFonts w:ascii="Times New Roman" w:hAnsi="Times New Roman" w:cs="Times New Roman"/>
          <w:sz w:val="24"/>
          <w:szCs w:val="24"/>
        </w:rPr>
      </w:pPr>
    </w:p>
    <w:p w:rsidR="0071567A" w:rsidRPr="003828F6" w:rsidRDefault="0071567A" w:rsidP="0071567A">
      <w:pPr>
        <w:spacing w:after="0"/>
        <w:ind w:left="360"/>
        <w:jc w:val="both"/>
        <w:rPr>
          <w:rFonts w:ascii="Times New Roman" w:hAnsi="Times New Roman" w:cs="Times New Roman"/>
          <w:sz w:val="24"/>
          <w:szCs w:val="24"/>
        </w:rPr>
      </w:pPr>
      <w:r w:rsidRPr="003828F6">
        <w:rPr>
          <w:rFonts w:ascii="Times New Roman" w:hAnsi="Times New Roman" w:cs="Times New Roman"/>
          <w:b/>
          <w:sz w:val="24"/>
          <w:szCs w:val="24"/>
        </w:rPr>
        <w:t>6.Izpilde</w:t>
      </w:r>
      <w:r w:rsidRPr="003828F6">
        <w:rPr>
          <w:rFonts w:ascii="Times New Roman" w:hAnsi="Times New Roman" w:cs="Times New Roman"/>
          <w:sz w:val="24"/>
          <w:szCs w:val="24"/>
        </w:rPr>
        <w:t>:</w:t>
      </w:r>
    </w:p>
    <w:p w:rsidR="0071567A" w:rsidRPr="003828F6" w:rsidRDefault="0071567A" w:rsidP="0071567A">
      <w:pPr>
        <w:spacing w:after="0"/>
        <w:ind w:left="360" w:firstLine="360"/>
        <w:jc w:val="both"/>
        <w:rPr>
          <w:rFonts w:ascii="Times New Roman" w:hAnsi="Times New Roman" w:cs="Times New Roman"/>
          <w:sz w:val="24"/>
          <w:szCs w:val="24"/>
        </w:rPr>
      </w:pPr>
      <w:r w:rsidRPr="003828F6">
        <w:rPr>
          <w:rFonts w:ascii="Times New Roman" w:hAnsi="Times New Roman" w:cs="Times New Roman"/>
          <w:b/>
          <w:sz w:val="24"/>
          <w:szCs w:val="24"/>
        </w:rPr>
        <w:t>6</w:t>
      </w:r>
      <w:r w:rsidRPr="003828F6">
        <w:rPr>
          <w:rFonts w:ascii="Times New Roman" w:hAnsi="Times New Roman" w:cs="Times New Roman"/>
          <w:sz w:val="24"/>
          <w:szCs w:val="24"/>
        </w:rPr>
        <w:t>.1. Izpildi uzsāk pēc pašvaldības lēmuma par zemes ierīcības projekta apstiprināšanu spēkā stāšanos;</w:t>
      </w:r>
    </w:p>
    <w:p w:rsidR="0071567A" w:rsidRPr="003828F6" w:rsidRDefault="0071567A" w:rsidP="0071567A">
      <w:pPr>
        <w:spacing w:after="0"/>
        <w:ind w:left="360" w:firstLine="360"/>
        <w:jc w:val="both"/>
        <w:rPr>
          <w:rFonts w:ascii="Times New Roman" w:hAnsi="Times New Roman" w:cs="Times New Roman"/>
          <w:sz w:val="24"/>
          <w:szCs w:val="24"/>
        </w:rPr>
      </w:pPr>
      <w:r w:rsidRPr="003828F6">
        <w:rPr>
          <w:rFonts w:ascii="Times New Roman" w:hAnsi="Times New Roman" w:cs="Times New Roman"/>
          <w:sz w:val="24"/>
          <w:szCs w:val="24"/>
        </w:rPr>
        <w:t>6.2. Zemes ierīcības projekts realizējams četru gadu laikā;</w:t>
      </w:r>
    </w:p>
    <w:p w:rsidR="0071567A" w:rsidRPr="003828F6" w:rsidRDefault="0071567A" w:rsidP="0071567A">
      <w:pPr>
        <w:spacing w:after="0"/>
        <w:ind w:left="360" w:firstLine="360"/>
        <w:jc w:val="both"/>
        <w:rPr>
          <w:rFonts w:ascii="Times New Roman" w:hAnsi="Times New Roman" w:cs="Times New Roman"/>
          <w:sz w:val="24"/>
          <w:szCs w:val="24"/>
        </w:rPr>
      </w:pPr>
      <w:r w:rsidRPr="003828F6">
        <w:rPr>
          <w:rFonts w:ascii="Times New Roman" w:hAnsi="Times New Roman" w:cs="Times New Roman"/>
          <w:sz w:val="24"/>
          <w:szCs w:val="24"/>
        </w:rPr>
        <w:t xml:space="preserve">6.3.Zemes ierīcības projekts ir īstenots, ja projektējamiem zemes gabali kadastrāli uzmērīti, reģistrēti nekustamā īpašuma valsts kadastra informācijas sistēmā un ierakstīti zemesgrāmatā. </w:t>
      </w:r>
    </w:p>
    <w:p w:rsidR="0071567A" w:rsidRPr="003828F6" w:rsidRDefault="0071567A" w:rsidP="0071567A">
      <w:pPr>
        <w:spacing w:after="0"/>
        <w:jc w:val="both"/>
        <w:rPr>
          <w:rFonts w:ascii="Times New Roman" w:hAnsi="Times New Roman" w:cs="Times New Roman"/>
          <w:sz w:val="24"/>
          <w:szCs w:val="24"/>
        </w:rPr>
      </w:pPr>
    </w:p>
    <w:p w:rsidR="0071567A" w:rsidRPr="003828F6" w:rsidRDefault="0071567A" w:rsidP="0071567A">
      <w:pPr>
        <w:spacing w:after="0"/>
        <w:jc w:val="both"/>
        <w:rPr>
          <w:rFonts w:ascii="Times New Roman" w:hAnsi="Times New Roman" w:cs="Times New Roman"/>
          <w:sz w:val="24"/>
          <w:szCs w:val="24"/>
        </w:rPr>
      </w:pPr>
    </w:p>
    <w:p w:rsidR="0071567A" w:rsidRPr="003828F6" w:rsidRDefault="003828F6" w:rsidP="0071567A">
      <w:pPr>
        <w:spacing w:after="0"/>
        <w:jc w:val="both"/>
        <w:rPr>
          <w:rFonts w:ascii="Times New Roman" w:hAnsi="Times New Roman" w:cs="Times New Roman"/>
          <w:sz w:val="24"/>
          <w:szCs w:val="24"/>
        </w:rPr>
      </w:pPr>
      <w:r>
        <w:rPr>
          <w:rFonts w:ascii="Times New Roman" w:hAnsi="Times New Roman" w:cs="Times New Roman"/>
          <w:sz w:val="24"/>
          <w:szCs w:val="24"/>
        </w:rPr>
        <w:t>Pašvaldības domes p</w:t>
      </w:r>
      <w:r w:rsidR="0071567A" w:rsidRPr="003828F6">
        <w:rPr>
          <w:rFonts w:ascii="Times New Roman" w:hAnsi="Times New Roman" w:cs="Times New Roman"/>
          <w:sz w:val="24"/>
          <w:szCs w:val="24"/>
        </w:rPr>
        <w:t xml:space="preserve">riekšsēdētāja </w:t>
      </w:r>
      <w:r w:rsidR="0071567A" w:rsidRPr="003828F6">
        <w:rPr>
          <w:rFonts w:ascii="Times New Roman" w:hAnsi="Times New Roman" w:cs="Times New Roman"/>
          <w:sz w:val="24"/>
          <w:szCs w:val="24"/>
        </w:rPr>
        <w:tab/>
      </w:r>
      <w:r w:rsidR="0071567A" w:rsidRPr="003828F6">
        <w:rPr>
          <w:rFonts w:ascii="Times New Roman" w:hAnsi="Times New Roman" w:cs="Times New Roman"/>
          <w:sz w:val="24"/>
          <w:szCs w:val="24"/>
        </w:rPr>
        <w:tab/>
      </w:r>
      <w:r w:rsidR="0071567A" w:rsidRPr="003828F6">
        <w:rPr>
          <w:rFonts w:ascii="Times New Roman" w:hAnsi="Times New Roman" w:cs="Times New Roman"/>
          <w:sz w:val="24"/>
          <w:szCs w:val="24"/>
        </w:rPr>
        <w:tab/>
      </w:r>
      <w:r w:rsidR="0071567A" w:rsidRPr="003828F6">
        <w:rPr>
          <w:rFonts w:ascii="Times New Roman" w:hAnsi="Times New Roman" w:cs="Times New Roman"/>
          <w:sz w:val="24"/>
          <w:szCs w:val="24"/>
        </w:rPr>
        <w:tab/>
      </w:r>
      <w:r w:rsidR="0071567A" w:rsidRPr="003828F6">
        <w:rPr>
          <w:rFonts w:ascii="Times New Roman" w:hAnsi="Times New Roman" w:cs="Times New Roman"/>
          <w:sz w:val="24"/>
          <w:szCs w:val="24"/>
        </w:rPr>
        <w:tab/>
      </w:r>
      <w:r w:rsidR="0071567A" w:rsidRPr="003828F6">
        <w:rPr>
          <w:rFonts w:ascii="Times New Roman" w:hAnsi="Times New Roman" w:cs="Times New Roman"/>
          <w:sz w:val="24"/>
          <w:szCs w:val="24"/>
        </w:rPr>
        <w:tab/>
      </w:r>
      <w:proofErr w:type="spellStart"/>
      <w:r w:rsidR="0071567A" w:rsidRPr="003828F6">
        <w:rPr>
          <w:rFonts w:ascii="Times New Roman" w:hAnsi="Times New Roman" w:cs="Times New Roman"/>
          <w:sz w:val="24"/>
          <w:szCs w:val="24"/>
        </w:rPr>
        <w:t>V.Jablonska</w:t>
      </w:r>
      <w:proofErr w:type="spellEnd"/>
    </w:p>
    <w:p w:rsidR="0001625E" w:rsidRPr="003828F6" w:rsidRDefault="0001625E">
      <w:pPr>
        <w:rPr>
          <w:sz w:val="24"/>
          <w:szCs w:val="24"/>
        </w:rPr>
      </w:pPr>
    </w:p>
    <w:sectPr w:rsidR="0001625E" w:rsidRPr="003828F6" w:rsidSect="003828F6">
      <w:pgSz w:w="11906" w:h="16838"/>
      <w:pgMar w:top="1276" w:right="1133"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CA3"/>
    <w:multiLevelType w:val="hybridMultilevel"/>
    <w:tmpl w:val="57BE6F74"/>
    <w:lvl w:ilvl="0" w:tplc="B7BAEE7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1C3E74"/>
    <w:multiLevelType w:val="multilevel"/>
    <w:tmpl w:val="43C080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3C0C5BAD"/>
    <w:multiLevelType w:val="hybridMultilevel"/>
    <w:tmpl w:val="300ED6D4"/>
    <w:lvl w:ilvl="0" w:tplc="A664FAEE">
      <w:start w:val="4"/>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45DB2902"/>
    <w:multiLevelType w:val="hybridMultilevel"/>
    <w:tmpl w:val="703AD4C2"/>
    <w:lvl w:ilvl="0" w:tplc="F9747A68">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709716B5"/>
    <w:multiLevelType w:val="hybridMultilevel"/>
    <w:tmpl w:val="97D2BD0E"/>
    <w:lvl w:ilvl="0" w:tplc="7B68DCFE">
      <w:start w:val="1"/>
      <w:numFmt w:val="decimal"/>
      <w:lvlText w:val="%1."/>
      <w:lvlJc w:val="left"/>
      <w:pPr>
        <w:tabs>
          <w:tab w:val="num" w:pos="644"/>
        </w:tabs>
        <w:ind w:left="644" w:hanging="360"/>
      </w:pPr>
    </w:lvl>
    <w:lvl w:ilvl="1" w:tplc="990E146E">
      <w:numFmt w:val="none"/>
      <w:lvlText w:val=""/>
      <w:lvlJc w:val="left"/>
      <w:pPr>
        <w:tabs>
          <w:tab w:val="num" w:pos="360"/>
        </w:tabs>
        <w:ind w:left="0" w:firstLine="0"/>
      </w:pPr>
    </w:lvl>
    <w:lvl w:ilvl="2" w:tplc="0AE40C62">
      <w:numFmt w:val="none"/>
      <w:lvlText w:val=""/>
      <w:lvlJc w:val="left"/>
      <w:pPr>
        <w:tabs>
          <w:tab w:val="num" w:pos="360"/>
        </w:tabs>
        <w:ind w:left="0" w:firstLine="0"/>
      </w:pPr>
    </w:lvl>
    <w:lvl w:ilvl="3" w:tplc="69B83B4C">
      <w:numFmt w:val="none"/>
      <w:lvlText w:val=""/>
      <w:lvlJc w:val="left"/>
      <w:pPr>
        <w:tabs>
          <w:tab w:val="num" w:pos="360"/>
        </w:tabs>
        <w:ind w:left="0" w:firstLine="0"/>
      </w:pPr>
    </w:lvl>
    <w:lvl w:ilvl="4" w:tplc="3E64F7C4">
      <w:numFmt w:val="none"/>
      <w:lvlText w:val=""/>
      <w:lvlJc w:val="left"/>
      <w:pPr>
        <w:tabs>
          <w:tab w:val="num" w:pos="360"/>
        </w:tabs>
        <w:ind w:left="0" w:firstLine="0"/>
      </w:pPr>
    </w:lvl>
    <w:lvl w:ilvl="5" w:tplc="9CF4E564">
      <w:numFmt w:val="none"/>
      <w:lvlText w:val=""/>
      <w:lvlJc w:val="left"/>
      <w:pPr>
        <w:tabs>
          <w:tab w:val="num" w:pos="360"/>
        </w:tabs>
        <w:ind w:left="0" w:firstLine="0"/>
      </w:pPr>
    </w:lvl>
    <w:lvl w:ilvl="6" w:tplc="BD145A40">
      <w:numFmt w:val="none"/>
      <w:lvlText w:val=""/>
      <w:lvlJc w:val="left"/>
      <w:pPr>
        <w:tabs>
          <w:tab w:val="num" w:pos="360"/>
        </w:tabs>
        <w:ind w:left="0" w:firstLine="0"/>
      </w:pPr>
    </w:lvl>
    <w:lvl w:ilvl="7" w:tplc="B1A0C048">
      <w:numFmt w:val="none"/>
      <w:lvlText w:val=""/>
      <w:lvlJc w:val="left"/>
      <w:pPr>
        <w:tabs>
          <w:tab w:val="num" w:pos="360"/>
        </w:tabs>
        <w:ind w:left="0" w:firstLine="0"/>
      </w:pPr>
    </w:lvl>
    <w:lvl w:ilvl="8" w:tplc="2F7402FA">
      <w:numFmt w:val="none"/>
      <w:lvlText w:val=""/>
      <w:lvlJc w:val="left"/>
      <w:pPr>
        <w:tabs>
          <w:tab w:val="num" w:pos="360"/>
        </w:tabs>
        <w:ind w:left="0" w:firstLine="0"/>
      </w:pPr>
    </w:lvl>
  </w:abstractNum>
  <w:abstractNum w:abstractNumId="5" w15:restartNumberingAfterBreak="0">
    <w:nsid w:val="7A557082"/>
    <w:multiLevelType w:val="multilevel"/>
    <w:tmpl w:val="F9EC7B80"/>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7A"/>
    <w:rsid w:val="0001625E"/>
    <w:rsid w:val="00045F92"/>
    <w:rsid w:val="00081CFC"/>
    <w:rsid w:val="00097323"/>
    <w:rsid w:val="000D173D"/>
    <w:rsid w:val="00247DC2"/>
    <w:rsid w:val="002534FB"/>
    <w:rsid w:val="003828F6"/>
    <w:rsid w:val="00586B5B"/>
    <w:rsid w:val="005A48F0"/>
    <w:rsid w:val="00616070"/>
    <w:rsid w:val="006809F6"/>
    <w:rsid w:val="0071567A"/>
    <w:rsid w:val="00781888"/>
    <w:rsid w:val="007F2D2C"/>
    <w:rsid w:val="008509C1"/>
    <w:rsid w:val="008A3DBD"/>
    <w:rsid w:val="00947423"/>
    <w:rsid w:val="00A069AF"/>
    <w:rsid w:val="00BF71B0"/>
    <w:rsid w:val="00C1553F"/>
    <w:rsid w:val="00CA59CF"/>
    <w:rsid w:val="00D44DF8"/>
    <w:rsid w:val="00F53BCA"/>
    <w:rsid w:val="00F80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3FEEF214-4D10-4974-886A-B1E80651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567A"/>
    <w:pPr>
      <w:spacing w:line="256" w:lineRule="auto"/>
    </w:pPr>
  </w:style>
  <w:style w:type="paragraph" w:styleId="Virsraksts1">
    <w:name w:val="heading 1"/>
    <w:basedOn w:val="Parasts"/>
    <w:next w:val="Parasts"/>
    <w:link w:val="Virsraksts1Rakstz"/>
    <w:qFormat/>
    <w:rsid w:val="003828F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1567A"/>
    <w:pPr>
      <w:spacing w:before="100" w:beforeAutospacing="1" w:after="100" w:afterAutospacing="1" w:line="240" w:lineRule="auto"/>
      <w:ind w:left="720"/>
      <w:contextualSpacing/>
    </w:pPr>
  </w:style>
  <w:style w:type="character" w:customStyle="1" w:styleId="Virsraksts1Rakstz">
    <w:name w:val="Virsraksts 1 Rakstz."/>
    <w:basedOn w:val="Noklusjumarindkopasfonts"/>
    <w:link w:val="Virsraksts1"/>
    <w:rsid w:val="003828F6"/>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6982">
      <w:bodyDiv w:val="1"/>
      <w:marLeft w:val="0"/>
      <w:marRight w:val="0"/>
      <w:marTop w:val="0"/>
      <w:marBottom w:val="0"/>
      <w:divBdr>
        <w:top w:val="none" w:sz="0" w:space="0" w:color="auto"/>
        <w:left w:val="none" w:sz="0" w:space="0" w:color="auto"/>
        <w:bottom w:val="none" w:sz="0" w:space="0" w:color="auto"/>
        <w:right w:val="none" w:sz="0" w:space="0" w:color="auto"/>
      </w:divBdr>
    </w:div>
    <w:div w:id="4189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5445</Words>
  <Characters>3104</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18</cp:revision>
  <dcterms:created xsi:type="dcterms:W3CDTF">2016-05-09T06:28:00Z</dcterms:created>
  <dcterms:modified xsi:type="dcterms:W3CDTF">2016-06-02T12:45:00Z</dcterms:modified>
</cp:coreProperties>
</file>