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B22" w:rsidRDefault="00DE3B22" w:rsidP="00DE3B22">
      <w:pPr>
        <w:spacing w:before="240" w:after="60" w:line="240" w:lineRule="auto"/>
        <w:jc w:val="right"/>
        <w:rPr>
          <w:rFonts w:ascii="Times New Roman" w:hAnsi="Times New Roman"/>
          <w:b/>
          <w:bCs/>
          <w:sz w:val="24"/>
          <w:szCs w:val="24"/>
        </w:rPr>
      </w:pPr>
      <w:r>
        <w:rPr>
          <w:rFonts w:ascii="Times New Roman" w:hAnsi="Times New Roman"/>
          <w:b/>
          <w:bCs/>
          <w:sz w:val="24"/>
          <w:szCs w:val="24"/>
        </w:rPr>
        <w:t>APSTIPRINĀTS</w:t>
      </w:r>
    </w:p>
    <w:p w:rsidR="00DE3B22" w:rsidRDefault="00DE3B22" w:rsidP="00DE3B22">
      <w:pPr>
        <w:spacing w:after="0" w:line="240" w:lineRule="auto"/>
        <w:jc w:val="right"/>
        <w:rPr>
          <w:rFonts w:ascii="Times New Roman" w:eastAsia="Times New Roman" w:hAnsi="Times New Roman"/>
          <w:sz w:val="28"/>
          <w:szCs w:val="24"/>
        </w:rPr>
      </w:pPr>
      <w:r>
        <w:rPr>
          <w:rFonts w:ascii="Times New Roman" w:eastAsia="Times New Roman" w:hAnsi="Times New Roman"/>
          <w:sz w:val="28"/>
          <w:szCs w:val="24"/>
        </w:rPr>
        <w:t xml:space="preserve">Priekules novada pašvaldības </w:t>
      </w:r>
    </w:p>
    <w:p w:rsidR="00DE3B22" w:rsidRDefault="00DE3B22" w:rsidP="00DE3B22">
      <w:pPr>
        <w:spacing w:after="0" w:line="240" w:lineRule="auto"/>
        <w:jc w:val="right"/>
      </w:pPr>
      <w:r>
        <w:rPr>
          <w:rFonts w:ascii="Times New Roman" w:eastAsia="Times New Roman" w:hAnsi="Times New Roman"/>
          <w:sz w:val="28"/>
          <w:szCs w:val="24"/>
        </w:rPr>
        <w:t>iepirkumu komisijas</w:t>
      </w:r>
    </w:p>
    <w:p w:rsidR="00DE3B22" w:rsidRPr="003F6636" w:rsidRDefault="00DE3B22" w:rsidP="00DE3B22">
      <w:pPr>
        <w:spacing w:after="0" w:line="240" w:lineRule="auto"/>
        <w:jc w:val="right"/>
      </w:pPr>
      <w:r w:rsidRPr="006C74F2">
        <w:rPr>
          <w:rFonts w:ascii="Times New Roman" w:eastAsia="Times New Roman" w:hAnsi="Times New Roman"/>
          <w:sz w:val="28"/>
          <w:szCs w:val="24"/>
        </w:rPr>
        <w:t>2015.</w:t>
      </w:r>
      <w:r w:rsidRPr="00C64F4E">
        <w:rPr>
          <w:rFonts w:ascii="Times New Roman" w:eastAsia="Times New Roman" w:hAnsi="Times New Roman"/>
          <w:sz w:val="28"/>
          <w:szCs w:val="24"/>
        </w:rPr>
        <w:t xml:space="preserve">gada  </w:t>
      </w:r>
      <w:r w:rsidR="003F6636" w:rsidRPr="003F6636">
        <w:rPr>
          <w:rFonts w:ascii="Times New Roman" w:eastAsia="Times New Roman" w:hAnsi="Times New Roman"/>
          <w:sz w:val="28"/>
          <w:szCs w:val="24"/>
        </w:rPr>
        <w:t>14</w:t>
      </w:r>
      <w:r w:rsidRPr="003F6636">
        <w:rPr>
          <w:rFonts w:ascii="Times New Roman" w:eastAsia="Times New Roman" w:hAnsi="Times New Roman"/>
          <w:sz w:val="28"/>
          <w:szCs w:val="24"/>
        </w:rPr>
        <w:t>.septembra sēdē,</w:t>
      </w:r>
    </w:p>
    <w:p w:rsidR="00DE3B22" w:rsidRDefault="00DE3B22" w:rsidP="00DE3B22">
      <w:pPr>
        <w:spacing w:after="0" w:line="240" w:lineRule="auto"/>
        <w:jc w:val="right"/>
      </w:pPr>
      <w:r w:rsidRPr="003F6636">
        <w:rPr>
          <w:rFonts w:ascii="Times New Roman" w:eastAsia="Times New Roman" w:hAnsi="Times New Roman"/>
          <w:sz w:val="28"/>
          <w:szCs w:val="24"/>
        </w:rPr>
        <w:t>protokols Nr.2015/2</w:t>
      </w:r>
      <w:r w:rsidR="003F6636" w:rsidRPr="003F6636">
        <w:rPr>
          <w:rFonts w:ascii="Times New Roman" w:eastAsia="Times New Roman" w:hAnsi="Times New Roman"/>
          <w:sz w:val="28"/>
          <w:szCs w:val="24"/>
        </w:rPr>
        <w:t>6</w:t>
      </w:r>
      <w:r w:rsidRPr="003F6636">
        <w:rPr>
          <w:rFonts w:ascii="Times New Roman" w:eastAsia="Times New Roman" w:hAnsi="Times New Roman"/>
          <w:sz w:val="28"/>
          <w:szCs w:val="24"/>
        </w:rPr>
        <w:t>-1</w:t>
      </w:r>
    </w:p>
    <w:p w:rsidR="00DE3B22" w:rsidRDefault="00DE3B22" w:rsidP="00DE3B22">
      <w:pPr>
        <w:spacing w:after="0" w:line="240" w:lineRule="auto"/>
        <w:rPr>
          <w:rFonts w:ascii="Times New Roman" w:eastAsia="Times New Roman" w:hAnsi="Times New Roman"/>
          <w:sz w:val="28"/>
          <w:szCs w:val="24"/>
        </w:rPr>
      </w:pPr>
    </w:p>
    <w:p w:rsidR="00DE3B22" w:rsidRDefault="00DE3B22" w:rsidP="00DE3B22">
      <w:pPr>
        <w:spacing w:before="1800" w:after="0" w:line="240" w:lineRule="auto"/>
        <w:jc w:val="center"/>
        <w:rPr>
          <w:rFonts w:ascii="Times New Roman" w:hAnsi="Times New Roman"/>
          <w:b/>
          <w:sz w:val="28"/>
          <w:szCs w:val="28"/>
        </w:rPr>
      </w:pPr>
      <w:r>
        <w:rPr>
          <w:rFonts w:ascii="Times New Roman" w:hAnsi="Times New Roman"/>
          <w:b/>
          <w:sz w:val="28"/>
          <w:szCs w:val="28"/>
        </w:rPr>
        <w:t>IEPIRKUMA</w:t>
      </w:r>
    </w:p>
    <w:p w:rsidR="00DE3B22" w:rsidRDefault="00DE3B22" w:rsidP="00DE3B22">
      <w:pPr>
        <w:spacing w:after="0" w:line="240" w:lineRule="auto"/>
        <w:jc w:val="center"/>
        <w:rPr>
          <w:rFonts w:ascii="Times New Roman" w:eastAsia="Times New Roman" w:hAnsi="Times New Roman"/>
          <w:b/>
          <w:sz w:val="28"/>
          <w:szCs w:val="24"/>
        </w:rPr>
      </w:pPr>
    </w:p>
    <w:p w:rsidR="00DE3B22" w:rsidRDefault="00DE3B22" w:rsidP="00DE3B22">
      <w:pPr>
        <w:spacing w:after="0" w:line="240" w:lineRule="auto"/>
        <w:jc w:val="center"/>
        <w:rPr>
          <w:rFonts w:ascii="Times New Roman" w:eastAsia="Times New Roman" w:hAnsi="Times New Roman"/>
          <w:b/>
          <w:i/>
          <w:sz w:val="40"/>
          <w:szCs w:val="40"/>
        </w:rPr>
      </w:pPr>
      <w:r>
        <w:rPr>
          <w:rFonts w:ascii="Times New Roman" w:eastAsia="Times New Roman" w:hAnsi="Times New Roman"/>
          <w:b/>
          <w:i/>
          <w:sz w:val="40"/>
          <w:szCs w:val="40"/>
        </w:rPr>
        <w:t>„</w:t>
      </w:r>
      <w:r w:rsidRPr="0029111B">
        <w:rPr>
          <w:rFonts w:ascii="Times New Roman" w:eastAsia="Times New Roman" w:hAnsi="Times New Roman"/>
          <w:b/>
          <w:i/>
          <w:sz w:val="48"/>
          <w:szCs w:val="48"/>
        </w:rPr>
        <w:t xml:space="preserve">Tehniskā projekta izstrāde un autoruzraudzība projektam </w:t>
      </w:r>
      <w:r w:rsidRPr="004B09FA">
        <w:rPr>
          <w:rFonts w:ascii="Times New Roman" w:eastAsia="Times New Roman" w:hAnsi="Times New Roman"/>
          <w:b/>
          <w:i/>
          <w:sz w:val="48"/>
          <w:szCs w:val="48"/>
        </w:rPr>
        <w:t>„</w:t>
      </w:r>
      <w:r w:rsidR="00E07796">
        <w:rPr>
          <w:rFonts w:ascii="Times New Roman" w:eastAsia="Times New Roman" w:hAnsi="Times New Roman"/>
          <w:b/>
          <w:i/>
          <w:sz w:val="48"/>
          <w:szCs w:val="48"/>
        </w:rPr>
        <w:t>Kanalizācijas un ūdensvada izbūve Priekules novada Gramzdas ciemā</w:t>
      </w:r>
      <w:r>
        <w:rPr>
          <w:rFonts w:ascii="Times New Roman" w:eastAsia="Times New Roman" w:hAnsi="Times New Roman"/>
          <w:b/>
          <w:i/>
          <w:sz w:val="40"/>
          <w:szCs w:val="40"/>
        </w:rPr>
        <w:t>””</w:t>
      </w:r>
    </w:p>
    <w:p w:rsidR="00DE3B22" w:rsidRDefault="00DE3B22" w:rsidP="00DE3B22">
      <w:pPr>
        <w:spacing w:after="0" w:line="240" w:lineRule="auto"/>
        <w:jc w:val="center"/>
        <w:rPr>
          <w:rFonts w:ascii="Times New Roman" w:eastAsia="Times New Roman" w:hAnsi="Times New Roman"/>
          <w:b/>
          <w:smallCaps/>
          <w:sz w:val="28"/>
          <w:szCs w:val="24"/>
        </w:rPr>
      </w:pPr>
    </w:p>
    <w:p w:rsidR="00DE3B22" w:rsidRDefault="00DE3B22" w:rsidP="00DE3B22">
      <w:pPr>
        <w:spacing w:after="0" w:line="240" w:lineRule="auto"/>
        <w:jc w:val="center"/>
      </w:pPr>
      <w:r>
        <w:rPr>
          <w:rFonts w:ascii="Times New Roman" w:eastAsia="Times New Roman" w:hAnsi="Times New Roman"/>
          <w:b/>
          <w:smallCaps/>
          <w:sz w:val="28"/>
          <w:szCs w:val="24"/>
        </w:rPr>
        <w:t>NOLIKUMS</w:t>
      </w:r>
    </w:p>
    <w:p w:rsidR="00DE3B22" w:rsidRDefault="00DE3B22" w:rsidP="00DE3B22">
      <w:pPr>
        <w:spacing w:after="0" w:line="240" w:lineRule="auto"/>
        <w:rPr>
          <w:rFonts w:ascii="Times New Roman" w:eastAsia="Times New Roman" w:hAnsi="Times New Roman"/>
          <w:b/>
          <w:sz w:val="28"/>
          <w:szCs w:val="24"/>
        </w:rPr>
      </w:pPr>
    </w:p>
    <w:p w:rsidR="00DE3B22" w:rsidRDefault="00DE3B22" w:rsidP="00DE3B22">
      <w:pPr>
        <w:spacing w:after="0" w:line="240" w:lineRule="auto"/>
        <w:rPr>
          <w:rFonts w:ascii="Times New Roman" w:eastAsia="Times New Roman" w:hAnsi="Times New Roman"/>
          <w:b/>
          <w:sz w:val="28"/>
          <w:szCs w:val="24"/>
        </w:rPr>
      </w:pPr>
    </w:p>
    <w:p w:rsidR="00DE3B22" w:rsidRPr="00094F2A" w:rsidRDefault="00DE3B22" w:rsidP="00DE3B22">
      <w:pPr>
        <w:spacing w:before="1800" w:after="0" w:line="240" w:lineRule="auto"/>
        <w:jc w:val="center"/>
      </w:pPr>
      <w:r>
        <w:rPr>
          <w:rFonts w:ascii="Times New Roman" w:hAnsi="Times New Roman"/>
          <w:sz w:val="28"/>
          <w:szCs w:val="24"/>
        </w:rPr>
        <w:t xml:space="preserve">Iepirkuma identifikācijas </w:t>
      </w:r>
      <w:r w:rsidRPr="009A7EDB">
        <w:rPr>
          <w:rFonts w:ascii="Times New Roman" w:hAnsi="Times New Roman"/>
          <w:sz w:val="28"/>
          <w:szCs w:val="24"/>
        </w:rPr>
        <w:t>Nr.</w:t>
      </w:r>
      <w:r w:rsidRPr="003F6636">
        <w:rPr>
          <w:rFonts w:ascii="Times New Roman" w:eastAsia="Times New Roman" w:hAnsi="Times New Roman"/>
          <w:bCs/>
          <w:caps/>
          <w:sz w:val="28"/>
          <w:szCs w:val="24"/>
        </w:rPr>
        <w:t>PNP2015/2</w:t>
      </w:r>
      <w:r w:rsidR="003F6636" w:rsidRPr="003F6636">
        <w:rPr>
          <w:rFonts w:ascii="Times New Roman" w:eastAsia="Times New Roman" w:hAnsi="Times New Roman"/>
          <w:bCs/>
          <w:caps/>
          <w:sz w:val="28"/>
          <w:szCs w:val="24"/>
        </w:rPr>
        <w:t>6</w:t>
      </w:r>
    </w:p>
    <w:p w:rsidR="00DE3B22" w:rsidRDefault="00DE3B22" w:rsidP="00DE3B22">
      <w:pPr>
        <w:spacing w:after="0" w:line="240" w:lineRule="auto"/>
        <w:jc w:val="both"/>
        <w:rPr>
          <w:rFonts w:ascii="Times New Roman" w:eastAsia="Times New Roman" w:hAnsi="Times New Roman"/>
          <w:b/>
          <w:bCs/>
          <w:caps/>
          <w:sz w:val="28"/>
          <w:szCs w:val="24"/>
        </w:rPr>
      </w:pPr>
    </w:p>
    <w:p w:rsidR="00DE3B22" w:rsidRDefault="00DE3B22" w:rsidP="00DE3B22">
      <w:pPr>
        <w:spacing w:after="0" w:line="240" w:lineRule="auto"/>
        <w:jc w:val="both"/>
        <w:rPr>
          <w:rFonts w:ascii="Times New Roman" w:eastAsia="Times New Roman" w:hAnsi="Times New Roman"/>
          <w:b/>
          <w:bCs/>
          <w:caps/>
          <w:sz w:val="28"/>
          <w:szCs w:val="24"/>
        </w:rPr>
      </w:pPr>
    </w:p>
    <w:p w:rsidR="00DE3B22" w:rsidRDefault="00DE3B22" w:rsidP="00DE3B22">
      <w:pPr>
        <w:spacing w:after="0" w:line="240" w:lineRule="auto"/>
        <w:jc w:val="both"/>
        <w:rPr>
          <w:rFonts w:ascii="Times New Roman" w:eastAsia="Times New Roman" w:hAnsi="Times New Roman"/>
          <w:b/>
          <w:bCs/>
          <w:caps/>
          <w:sz w:val="28"/>
          <w:szCs w:val="24"/>
        </w:rPr>
      </w:pPr>
    </w:p>
    <w:p w:rsidR="00DE3B22" w:rsidRDefault="00DE3B22" w:rsidP="00DE3B22">
      <w:pPr>
        <w:spacing w:after="0" w:line="240" w:lineRule="auto"/>
        <w:jc w:val="both"/>
        <w:rPr>
          <w:rFonts w:ascii="Times New Roman" w:eastAsia="Times New Roman" w:hAnsi="Times New Roman"/>
          <w:b/>
          <w:bCs/>
          <w:caps/>
          <w:sz w:val="28"/>
          <w:szCs w:val="24"/>
        </w:rPr>
      </w:pPr>
    </w:p>
    <w:p w:rsidR="00DE3B22" w:rsidRDefault="00DE3B22" w:rsidP="00DE3B22">
      <w:pPr>
        <w:spacing w:after="0" w:line="240" w:lineRule="auto"/>
        <w:jc w:val="both"/>
        <w:rPr>
          <w:rFonts w:ascii="Times New Roman" w:eastAsia="Times New Roman" w:hAnsi="Times New Roman"/>
          <w:b/>
          <w:bCs/>
          <w:caps/>
          <w:sz w:val="28"/>
          <w:szCs w:val="24"/>
        </w:rPr>
      </w:pPr>
    </w:p>
    <w:p w:rsidR="00DE3B22" w:rsidRDefault="00DE3B22" w:rsidP="00DE3B22">
      <w:pPr>
        <w:spacing w:after="0" w:line="240" w:lineRule="auto"/>
        <w:jc w:val="both"/>
        <w:rPr>
          <w:rFonts w:ascii="Times New Roman" w:eastAsia="Times New Roman" w:hAnsi="Times New Roman"/>
          <w:b/>
          <w:bCs/>
          <w:caps/>
          <w:sz w:val="28"/>
          <w:szCs w:val="24"/>
        </w:rPr>
      </w:pPr>
    </w:p>
    <w:p w:rsidR="00DE3B22" w:rsidRDefault="00DE3B22" w:rsidP="00DE3B22">
      <w:pPr>
        <w:spacing w:after="0" w:line="240" w:lineRule="auto"/>
        <w:jc w:val="both"/>
        <w:rPr>
          <w:rFonts w:ascii="Times New Roman" w:eastAsia="Times New Roman" w:hAnsi="Times New Roman"/>
          <w:b/>
          <w:bCs/>
          <w:caps/>
          <w:sz w:val="28"/>
          <w:szCs w:val="24"/>
        </w:rPr>
      </w:pPr>
    </w:p>
    <w:p w:rsidR="00DE3B22" w:rsidRDefault="00DE3B22" w:rsidP="00DE3B22">
      <w:pPr>
        <w:spacing w:after="0" w:line="240" w:lineRule="auto"/>
        <w:jc w:val="both"/>
        <w:rPr>
          <w:rFonts w:ascii="Times New Roman" w:eastAsia="Times New Roman" w:hAnsi="Times New Roman"/>
          <w:b/>
          <w:bCs/>
          <w:caps/>
          <w:sz w:val="28"/>
          <w:szCs w:val="24"/>
        </w:rPr>
      </w:pPr>
    </w:p>
    <w:p w:rsidR="00DE3B22" w:rsidRDefault="00DE3B22" w:rsidP="00DE3B22">
      <w:pPr>
        <w:spacing w:after="0" w:line="240" w:lineRule="auto"/>
        <w:jc w:val="center"/>
        <w:rPr>
          <w:rFonts w:ascii="Times New Roman" w:eastAsia="Times New Roman" w:hAnsi="Times New Roman"/>
          <w:bCs/>
          <w:sz w:val="28"/>
          <w:szCs w:val="24"/>
        </w:rPr>
      </w:pPr>
      <w:r>
        <w:rPr>
          <w:rFonts w:ascii="Times New Roman" w:eastAsia="Times New Roman" w:hAnsi="Times New Roman"/>
          <w:bCs/>
          <w:sz w:val="28"/>
          <w:szCs w:val="24"/>
        </w:rPr>
        <w:t>Priekule</w:t>
      </w:r>
    </w:p>
    <w:p w:rsidR="00DE3B22" w:rsidRDefault="00DE3B22" w:rsidP="00DE3B22">
      <w:pPr>
        <w:spacing w:after="0" w:line="240" w:lineRule="auto"/>
        <w:jc w:val="center"/>
      </w:pPr>
      <w:r>
        <w:rPr>
          <w:rFonts w:ascii="Times New Roman" w:eastAsia="Times New Roman" w:hAnsi="Times New Roman"/>
          <w:bCs/>
          <w:sz w:val="28"/>
          <w:szCs w:val="24"/>
        </w:rPr>
        <w:t>2015</w:t>
      </w:r>
    </w:p>
    <w:p w:rsidR="00DE3B22" w:rsidRDefault="00DE3B22" w:rsidP="00DE3B22">
      <w:pPr>
        <w:pageBreakBefore/>
        <w:spacing w:after="0" w:line="240" w:lineRule="auto"/>
        <w:jc w:val="center"/>
        <w:rPr>
          <w:rFonts w:ascii="Times New Roman" w:eastAsia="Times New Roman" w:hAnsi="Times New Roman"/>
        </w:rPr>
      </w:pPr>
    </w:p>
    <w:p w:rsidR="00DE3B22" w:rsidRDefault="00DE3B22" w:rsidP="00DE3B22">
      <w:pPr>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1. Vispārīgā informācija</w:t>
      </w:r>
    </w:p>
    <w:p w:rsidR="00DE3B22" w:rsidRDefault="00DE3B22" w:rsidP="00DE3B22">
      <w:pPr>
        <w:spacing w:after="0" w:line="240" w:lineRule="auto"/>
        <w:jc w:val="both"/>
        <w:rPr>
          <w:rFonts w:ascii="Times New Roman" w:eastAsia="Times New Roman" w:hAnsi="Times New Roman"/>
          <w:sz w:val="24"/>
          <w:szCs w:val="24"/>
        </w:rPr>
      </w:pPr>
    </w:p>
    <w:p w:rsidR="00DE3B22" w:rsidRPr="009A7EDB" w:rsidRDefault="00DE3B22" w:rsidP="00F95523">
      <w:pPr>
        <w:pStyle w:val="Sarakstarindkopa"/>
        <w:numPr>
          <w:ilvl w:val="1"/>
          <w:numId w:val="1"/>
        </w:numPr>
        <w:spacing w:after="120" w:line="240" w:lineRule="auto"/>
        <w:rPr>
          <w:rFonts w:ascii="Times New Roman" w:eastAsia="Times New Roman" w:hAnsi="Times New Roman"/>
          <w:b/>
          <w:bCs/>
          <w:sz w:val="24"/>
          <w:szCs w:val="24"/>
          <w:shd w:val="clear" w:color="auto" w:fill="FFFF00"/>
        </w:rPr>
      </w:pPr>
      <w:r w:rsidRPr="00094F2A">
        <w:rPr>
          <w:rFonts w:ascii="Times New Roman" w:eastAsia="Times New Roman" w:hAnsi="Times New Roman"/>
          <w:b/>
          <w:sz w:val="24"/>
          <w:szCs w:val="24"/>
        </w:rPr>
        <w:t>Iepirkuma identifikācijas numurs</w:t>
      </w:r>
      <w:r w:rsidRPr="00094F2A">
        <w:rPr>
          <w:rFonts w:ascii="Times New Roman" w:eastAsia="Times New Roman" w:hAnsi="Times New Roman"/>
          <w:sz w:val="24"/>
          <w:szCs w:val="24"/>
        </w:rPr>
        <w:t xml:space="preserve"> – </w:t>
      </w:r>
      <w:r w:rsidRPr="003F6636">
        <w:rPr>
          <w:rFonts w:ascii="Times New Roman" w:hAnsi="Times New Roman"/>
          <w:b/>
          <w:sz w:val="24"/>
          <w:szCs w:val="24"/>
        </w:rPr>
        <w:t>PNP2015/2</w:t>
      </w:r>
      <w:r w:rsidR="003F6636" w:rsidRPr="003F6636">
        <w:rPr>
          <w:rFonts w:ascii="Times New Roman" w:hAnsi="Times New Roman"/>
          <w:b/>
          <w:sz w:val="24"/>
          <w:szCs w:val="24"/>
        </w:rPr>
        <w:t>6</w:t>
      </w:r>
      <w:r w:rsidRPr="009A7EDB">
        <w:rPr>
          <w:rFonts w:ascii="Times New Roman" w:hAnsi="Times New Roman"/>
          <w:b/>
          <w:sz w:val="24"/>
          <w:szCs w:val="24"/>
        </w:rPr>
        <w:t>.</w:t>
      </w:r>
    </w:p>
    <w:p w:rsidR="00DE3B22" w:rsidRDefault="00DE3B22" w:rsidP="00DE3B22">
      <w:pPr>
        <w:spacing w:after="120" w:line="240" w:lineRule="auto"/>
        <w:jc w:val="both"/>
        <w:rPr>
          <w:rFonts w:ascii="Times New Roman" w:eastAsia="Times New Roman" w:hAnsi="Times New Roman"/>
          <w:b/>
          <w:sz w:val="24"/>
          <w:szCs w:val="24"/>
        </w:rPr>
      </w:pPr>
      <w:r w:rsidRPr="00094F2A">
        <w:rPr>
          <w:rFonts w:ascii="Times New Roman" w:eastAsia="Times New Roman" w:hAnsi="Times New Roman"/>
          <w:b/>
          <w:sz w:val="24"/>
          <w:szCs w:val="24"/>
        </w:rPr>
        <w:t>1.2. Pasūtītājs:</w:t>
      </w:r>
      <w:r>
        <w:rPr>
          <w:rFonts w:ascii="Times New Roman" w:eastAsia="Times New Roman" w:hAnsi="Times New Roman"/>
          <w:b/>
          <w:sz w:val="24"/>
          <w:szCs w:val="24"/>
        </w:rPr>
        <w:t xml:space="preserve"> </w:t>
      </w:r>
    </w:p>
    <w:p w:rsidR="00DE3B22" w:rsidRDefault="00DE3B22" w:rsidP="00DE3B22">
      <w:pPr>
        <w:spacing w:after="0" w:line="240" w:lineRule="auto"/>
        <w:jc w:val="both"/>
        <w:rPr>
          <w:rFonts w:ascii="Times New Roman" w:eastAsia="Times New Roman" w:hAnsi="Times New Roman"/>
          <w:b/>
          <w:bCs/>
          <w:sz w:val="24"/>
          <w:szCs w:val="24"/>
        </w:rPr>
      </w:pPr>
      <w:r w:rsidRPr="00094F2A">
        <w:rPr>
          <w:rFonts w:ascii="Times New Roman" w:eastAsia="Times New Roman" w:hAnsi="Times New Roman"/>
          <w:b/>
          <w:bCs/>
          <w:sz w:val="24"/>
          <w:szCs w:val="24"/>
        </w:rPr>
        <w:t>Priekules novada pašvaldība</w:t>
      </w:r>
    </w:p>
    <w:p w:rsidR="00DE3B22" w:rsidRDefault="00DE3B22" w:rsidP="00DE3B22">
      <w:pPr>
        <w:spacing w:after="0" w:line="240" w:lineRule="auto"/>
        <w:jc w:val="both"/>
      </w:pPr>
      <w:r>
        <w:rPr>
          <w:rFonts w:ascii="Times New Roman" w:eastAsia="Times New Roman" w:hAnsi="Times New Roman"/>
          <w:bCs/>
          <w:sz w:val="24"/>
          <w:szCs w:val="24"/>
        </w:rPr>
        <w:t xml:space="preserve">Adrese: Saules iela 1, Priekule, Priekules novads, </w:t>
      </w:r>
      <w:r>
        <w:rPr>
          <w:rFonts w:ascii="Times New Roman" w:eastAsia="Times New Roman" w:hAnsi="Times New Roman"/>
          <w:sz w:val="24"/>
          <w:szCs w:val="24"/>
        </w:rPr>
        <w:t>LV-3434</w:t>
      </w:r>
    </w:p>
    <w:p w:rsidR="00DE3B22" w:rsidRDefault="00DE3B22" w:rsidP="00DE3B2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Reģ.Nr.90000031601</w:t>
      </w:r>
    </w:p>
    <w:p w:rsidR="00DE3B22" w:rsidRDefault="00DE3B22" w:rsidP="00DE3B2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Tālrunis 63461006, fakss  63497937</w:t>
      </w:r>
    </w:p>
    <w:p w:rsidR="00DE3B22" w:rsidRDefault="00DE3B22" w:rsidP="00DE3B22">
      <w:pPr>
        <w:spacing w:after="0" w:line="240" w:lineRule="auto"/>
        <w:jc w:val="both"/>
      </w:pPr>
      <w:r>
        <w:rPr>
          <w:rFonts w:ascii="Times New Roman" w:eastAsia="Times New Roman" w:hAnsi="Times New Roman"/>
          <w:sz w:val="24"/>
          <w:szCs w:val="24"/>
        </w:rPr>
        <w:t xml:space="preserve">e-pasta adrese: </w:t>
      </w:r>
      <w:hyperlink r:id="rId8" w:history="1">
        <w:r>
          <w:rPr>
            <w:rFonts w:ascii="Times New Roman" w:eastAsia="Times New Roman" w:hAnsi="Times New Roman"/>
            <w:color w:val="0000FF"/>
            <w:sz w:val="24"/>
            <w:szCs w:val="24"/>
            <w:u w:val="single"/>
          </w:rPr>
          <w:t>dome@priekulesnovads.lv</w:t>
        </w:r>
      </w:hyperlink>
    </w:p>
    <w:p w:rsidR="00DE3B22" w:rsidRDefault="00DE3B22" w:rsidP="00DE3B22">
      <w:pPr>
        <w:spacing w:after="0" w:line="240" w:lineRule="auto"/>
        <w:jc w:val="both"/>
      </w:pPr>
      <w:r>
        <w:rPr>
          <w:rFonts w:ascii="Times New Roman" w:eastAsia="Times New Roman" w:hAnsi="Times New Roman"/>
          <w:sz w:val="24"/>
          <w:szCs w:val="24"/>
        </w:rPr>
        <w:t xml:space="preserve">mājaslapa: </w:t>
      </w:r>
      <w:hyperlink r:id="rId9" w:history="1">
        <w:r>
          <w:rPr>
            <w:rFonts w:ascii="Times New Roman" w:eastAsia="Times New Roman" w:hAnsi="Times New Roman"/>
            <w:color w:val="0000FF"/>
            <w:sz w:val="24"/>
            <w:szCs w:val="24"/>
            <w:u w:val="single"/>
          </w:rPr>
          <w:t>www.priekulesnovads.lv</w:t>
        </w:r>
      </w:hyperlink>
    </w:p>
    <w:p w:rsidR="00DE3B22" w:rsidRDefault="00DE3B22" w:rsidP="00DE3B22">
      <w:pPr>
        <w:spacing w:after="0" w:line="240" w:lineRule="auto"/>
        <w:jc w:val="both"/>
        <w:rPr>
          <w:rFonts w:ascii="Times New Roman" w:eastAsia="Times New Roman" w:hAnsi="Times New Roman"/>
          <w:sz w:val="24"/>
          <w:szCs w:val="24"/>
        </w:rPr>
      </w:pPr>
    </w:p>
    <w:p w:rsidR="00DE3B22" w:rsidRDefault="00DE3B22" w:rsidP="00DE3B22">
      <w:pPr>
        <w:spacing w:after="0" w:line="240" w:lineRule="auto"/>
        <w:jc w:val="both"/>
      </w:pPr>
      <w:r>
        <w:rPr>
          <w:rFonts w:ascii="Times New Roman" w:eastAsia="Times New Roman" w:hAnsi="Times New Roman"/>
          <w:b/>
          <w:sz w:val="24"/>
          <w:szCs w:val="24"/>
        </w:rPr>
        <w:t xml:space="preserve">1.3. Iepirkuma metode - </w:t>
      </w:r>
      <w:r w:rsidRPr="00FA483B">
        <w:rPr>
          <w:rFonts w:ascii="Times New Roman" w:eastAsia="Times New Roman" w:hAnsi="Times New Roman"/>
          <w:sz w:val="24"/>
          <w:szCs w:val="24"/>
        </w:rPr>
        <w:t>iepirkums Publisko iepirkumu likuma 8.</w:t>
      </w:r>
      <w:r w:rsidRPr="00FA483B">
        <w:rPr>
          <w:rFonts w:ascii="Times New Roman" w:eastAsia="Times New Roman" w:hAnsi="Times New Roman"/>
          <w:sz w:val="24"/>
          <w:szCs w:val="24"/>
          <w:vertAlign w:val="superscript"/>
        </w:rPr>
        <w:t>2</w:t>
      </w:r>
      <w:r w:rsidRPr="00FA483B">
        <w:rPr>
          <w:rFonts w:ascii="Times New Roman" w:eastAsia="Times New Roman" w:hAnsi="Times New Roman"/>
          <w:sz w:val="24"/>
          <w:szCs w:val="24"/>
        </w:rPr>
        <w:t xml:space="preserve"> panta noteiktajā kārtībā.</w:t>
      </w:r>
    </w:p>
    <w:p w:rsidR="00DE3B22" w:rsidRDefault="00DE3B22" w:rsidP="00DE3B22">
      <w:pPr>
        <w:spacing w:after="0" w:line="240" w:lineRule="auto"/>
        <w:jc w:val="both"/>
        <w:rPr>
          <w:rFonts w:ascii="Times New Roman" w:eastAsia="Times New Roman" w:hAnsi="Times New Roman"/>
          <w:b/>
          <w:sz w:val="24"/>
          <w:szCs w:val="24"/>
        </w:rPr>
      </w:pPr>
    </w:p>
    <w:p w:rsidR="00DE3B22" w:rsidRDefault="00DE3B22" w:rsidP="00DE3B22">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1.4. Iepirkuma dokumentu saņemšana </w:t>
      </w:r>
    </w:p>
    <w:p w:rsidR="00DE3B22" w:rsidRDefault="00DE3B22" w:rsidP="00DE3B22">
      <w:pPr>
        <w:spacing w:before="120" w:after="0" w:line="240" w:lineRule="auto"/>
        <w:jc w:val="both"/>
      </w:pPr>
      <w:r>
        <w:rPr>
          <w:rFonts w:ascii="Times New Roman" w:eastAsia="Times New Roman" w:hAnsi="Times New Roman"/>
          <w:sz w:val="24"/>
          <w:szCs w:val="24"/>
        </w:rPr>
        <w:t xml:space="preserve">1.4.1. Ieinteresētās personas ar iepirkuma dokumentiem bez maksas var iepazīties uz vietas Priekules novada pašvaldībā (Saules ielā 1, Priekulē, Priekules novadā) darba dienās no plkst.8:00–12:00 un 12:45–17:00 (piektdienās līdz 16:00) vai Priekules novada pašvaldības mājaslapā </w:t>
      </w:r>
      <w:hyperlink r:id="rId10"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w:t>
      </w:r>
      <w:r w:rsidRPr="004C4FC0">
        <w:rPr>
          <w:rFonts w:ascii="Times New Roman" w:eastAsia="Times New Roman" w:hAnsi="Times New Roman"/>
          <w:sz w:val="24"/>
          <w:szCs w:val="24"/>
        </w:rPr>
        <w:t xml:space="preserve">iepirkumi” </w:t>
      </w:r>
      <w:r w:rsidRPr="00F65C7D">
        <w:rPr>
          <w:rFonts w:ascii="Times New Roman" w:eastAsia="Times New Roman" w:hAnsi="Times New Roman"/>
          <w:sz w:val="24"/>
          <w:szCs w:val="24"/>
        </w:rPr>
        <w:t xml:space="preserve">līdz 2015.gada </w:t>
      </w:r>
      <w:r w:rsidR="003574B7" w:rsidRPr="003574B7">
        <w:rPr>
          <w:rFonts w:ascii="Times New Roman" w:eastAsia="Times New Roman" w:hAnsi="Times New Roman"/>
          <w:sz w:val="24"/>
          <w:szCs w:val="24"/>
        </w:rPr>
        <w:t>28</w:t>
      </w:r>
      <w:r w:rsidRPr="003574B7">
        <w:rPr>
          <w:rFonts w:ascii="Times New Roman" w:eastAsia="Times New Roman" w:hAnsi="Times New Roman"/>
          <w:sz w:val="24"/>
          <w:szCs w:val="24"/>
        </w:rPr>
        <w:t>.</w:t>
      </w:r>
      <w:r w:rsidR="003574B7" w:rsidRPr="003574B7">
        <w:rPr>
          <w:rFonts w:ascii="Times New Roman" w:eastAsia="Times New Roman" w:hAnsi="Times New Roman"/>
          <w:sz w:val="24"/>
          <w:szCs w:val="24"/>
        </w:rPr>
        <w:t>septembrī</w:t>
      </w:r>
      <w:r w:rsidRPr="003574B7">
        <w:rPr>
          <w:rFonts w:ascii="Times New Roman" w:eastAsia="Times New Roman" w:hAnsi="Times New Roman"/>
          <w:sz w:val="24"/>
          <w:szCs w:val="24"/>
        </w:rPr>
        <w:t xml:space="preserve"> plkst.1</w:t>
      </w:r>
      <w:r w:rsidR="007A3745" w:rsidRPr="003574B7">
        <w:rPr>
          <w:rFonts w:ascii="Times New Roman" w:eastAsia="Times New Roman" w:hAnsi="Times New Roman"/>
          <w:sz w:val="24"/>
          <w:szCs w:val="24"/>
        </w:rPr>
        <w:t>4</w:t>
      </w:r>
      <w:r w:rsidRPr="003574B7">
        <w:rPr>
          <w:rFonts w:ascii="Times New Roman" w:eastAsia="Times New Roman" w:hAnsi="Times New Roman"/>
          <w:sz w:val="24"/>
          <w:szCs w:val="24"/>
        </w:rPr>
        <w:t>:00.</w:t>
      </w:r>
    </w:p>
    <w:p w:rsidR="00DE3B22" w:rsidRDefault="00DE3B22" w:rsidP="00DE3B22">
      <w:pPr>
        <w:spacing w:before="120"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1.4.2. Kontaktpersona: </w:t>
      </w:r>
    </w:p>
    <w:p w:rsidR="00DE3B22" w:rsidRPr="00F21DE7" w:rsidRDefault="00DE3B22" w:rsidP="00DE3B22">
      <w:pPr>
        <w:spacing w:before="120" w:after="0" w:line="240" w:lineRule="auto"/>
        <w:ind w:left="720"/>
        <w:jc w:val="both"/>
        <w:rPr>
          <w:rFonts w:ascii="Times New Roman" w:eastAsia="Times New Roman" w:hAnsi="Times New Roman"/>
          <w:bCs/>
          <w:sz w:val="24"/>
          <w:szCs w:val="24"/>
        </w:rPr>
      </w:pPr>
      <w:r w:rsidRPr="00F21DE7">
        <w:rPr>
          <w:rFonts w:ascii="Times New Roman" w:eastAsia="Times New Roman" w:hAnsi="Times New Roman"/>
          <w:bCs/>
          <w:sz w:val="24"/>
          <w:szCs w:val="24"/>
        </w:rPr>
        <w:t xml:space="preserve">1.4.2.1. par iepirkuma procedūru - Priekules novada pašvaldības iepirkuma speciāliste </w:t>
      </w:r>
      <w:proofErr w:type="spellStart"/>
      <w:r w:rsidRPr="00F21DE7">
        <w:rPr>
          <w:rFonts w:ascii="Times New Roman" w:eastAsia="Times New Roman" w:hAnsi="Times New Roman"/>
          <w:bCs/>
          <w:sz w:val="24"/>
          <w:szCs w:val="24"/>
        </w:rPr>
        <w:t>Lorita</w:t>
      </w:r>
      <w:proofErr w:type="spellEnd"/>
      <w:r w:rsidRPr="00F21DE7">
        <w:rPr>
          <w:rFonts w:ascii="Times New Roman" w:eastAsia="Times New Roman" w:hAnsi="Times New Roman"/>
          <w:bCs/>
          <w:sz w:val="24"/>
          <w:szCs w:val="24"/>
        </w:rPr>
        <w:t xml:space="preserve"> Siksna, tel.63497951, e-pasts</w:t>
      </w:r>
      <w:r>
        <w:rPr>
          <w:rFonts w:ascii="Times New Roman" w:eastAsia="Times New Roman" w:hAnsi="Times New Roman"/>
          <w:bCs/>
          <w:sz w:val="24"/>
          <w:szCs w:val="24"/>
        </w:rPr>
        <w:t>:</w:t>
      </w:r>
      <w:r w:rsidRPr="00F21DE7">
        <w:rPr>
          <w:rFonts w:ascii="Times New Roman" w:eastAsia="Times New Roman" w:hAnsi="Times New Roman"/>
          <w:bCs/>
          <w:sz w:val="24"/>
          <w:szCs w:val="24"/>
        </w:rPr>
        <w:t xml:space="preserve"> </w:t>
      </w:r>
      <w:hyperlink r:id="rId11" w:history="1">
        <w:r w:rsidRPr="00F21DE7">
          <w:rPr>
            <w:rFonts w:ascii="Times New Roman" w:eastAsia="Times New Roman" w:hAnsi="Times New Roman"/>
            <w:bCs/>
            <w:color w:val="0563C1" w:themeColor="hyperlink"/>
            <w:sz w:val="24"/>
            <w:szCs w:val="24"/>
            <w:u w:val="single"/>
          </w:rPr>
          <w:t>lorita.siksna@priekulesnovads.lv</w:t>
        </w:r>
      </w:hyperlink>
      <w:r w:rsidRPr="00F21DE7">
        <w:rPr>
          <w:rFonts w:ascii="Times New Roman" w:eastAsia="Times New Roman" w:hAnsi="Times New Roman"/>
          <w:bCs/>
          <w:sz w:val="24"/>
          <w:szCs w:val="24"/>
        </w:rPr>
        <w:t>;</w:t>
      </w:r>
    </w:p>
    <w:p w:rsidR="00DE3B22" w:rsidRPr="000515AB" w:rsidRDefault="00DE3B22" w:rsidP="00DE3B22">
      <w:pPr>
        <w:spacing w:before="120" w:after="0" w:line="240" w:lineRule="auto"/>
        <w:ind w:left="720"/>
        <w:jc w:val="both"/>
        <w:rPr>
          <w:rFonts w:ascii="Times New Roman" w:eastAsia="Times New Roman" w:hAnsi="Times New Roman"/>
          <w:bCs/>
          <w:sz w:val="24"/>
          <w:szCs w:val="24"/>
        </w:rPr>
      </w:pPr>
      <w:r w:rsidRPr="00111CFB">
        <w:rPr>
          <w:rFonts w:ascii="Times New Roman" w:eastAsia="Times New Roman" w:hAnsi="Times New Roman"/>
          <w:bCs/>
          <w:sz w:val="24"/>
          <w:szCs w:val="24"/>
        </w:rPr>
        <w:t xml:space="preserve">1.4.2.2. par iepirkuma priekšmetu - </w:t>
      </w:r>
      <w:r w:rsidR="00E07796">
        <w:rPr>
          <w:rFonts w:ascii="Times New Roman" w:eastAsia="Times New Roman" w:hAnsi="Times New Roman"/>
          <w:bCs/>
          <w:sz w:val="24"/>
          <w:szCs w:val="24"/>
        </w:rPr>
        <w:t>Gramzdas pagasta pārvaldes vadītājs</w:t>
      </w:r>
      <w:r w:rsidRPr="00111CFB">
        <w:rPr>
          <w:rFonts w:ascii="Times New Roman" w:eastAsia="Times New Roman" w:hAnsi="Times New Roman"/>
          <w:bCs/>
          <w:sz w:val="24"/>
          <w:szCs w:val="24"/>
        </w:rPr>
        <w:t xml:space="preserve"> </w:t>
      </w:r>
      <w:r w:rsidR="00E07796">
        <w:rPr>
          <w:rFonts w:ascii="Times New Roman" w:eastAsia="Times New Roman" w:hAnsi="Times New Roman"/>
          <w:bCs/>
          <w:sz w:val="24"/>
          <w:szCs w:val="24"/>
        </w:rPr>
        <w:t>Dzintars Kudums</w:t>
      </w:r>
      <w:r w:rsidRPr="00111CFB">
        <w:rPr>
          <w:rFonts w:ascii="Times New Roman" w:eastAsia="Times New Roman" w:hAnsi="Times New Roman"/>
          <w:bCs/>
          <w:sz w:val="24"/>
          <w:szCs w:val="24"/>
        </w:rPr>
        <w:t>, tel.</w:t>
      </w:r>
      <w:r w:rsidRPr="00111CFB">
        <w:t xml:space="preserve"> </w:t>
      </w:r>
      <w:r w:rsidR="00E07796" w:rsidRPr="00E07796">
        <w:rPr>
          <w:rFonts w:ascii="Times New Roman" w:eastAsia="Times New Roman" w:hAnsi="Times New Roman"/>
          <w:bCs/>
          <w:sz w:val="24"/>
          <w:szCs w:val="24"/>
        </w:rPr>
        <w:t>28646114</w:t>
      </w:r>
      <w:r w:rsidRPr="00111CFB">
        <w:rPr>
          <w:rFonts w:ascii="Times New Roman" w:eastAsia="Times New Roman" w:hAnsi="Times New Roman"/>
          <w:bCs/>
          <w:sz w:val="24"/>
          <w:szCs w:val="24"/>
        </w:rPr>
        <w:t xml:space="preserve">, e-pasts: </w:t>
      </w:r>
      <w:hyperlink r:id="rId12" w:history="1">
        <w:r w:rsidRPr="00111CFB">
          <w:t xml:space="preserve"> </w:t>
        </w:r>
        <w:r w:rsidR="00E07796" w:rsidRPr="00E07796">
          <w:rPr>
            <w:rFonts w:ascii="Times New Roman" w:eastAsia="Times New Roman" w:hAnsi="Times New Roman"/>
            <w:bCs/>
            <w:color w:val="0563C1" w:themeColor="hyperlink"/>
            <w:sz w:val="24"/>
            <w:szCs w:val="24"/>
            <w:u w:val="single"/>
          </w:rPr>
          <w:t>dzintars.kudums@priekulesnovads.lv</w:t>
        </w:r>
      </w:hyperlink>
      <w:r w:rsidRPr="00111CFB">
        <w:rPr>
          <w:rFonts w:ascii="Times New Roman" w:eastAsia="Times New Roman" w:hAnsi="Times New Roman"/>
          <w:bCs/>
          <w:color w:val="0563C1" w:themeColor="hyperlink"/>
          <w:sz w:val="24"/>
          <w:szCs w:val="24"/>
          <w:u w:val="single"/>
        </w:rPr>
        <w:t>.</w:t>
      </w:r>
    </w:p>
    <w:p w:rsidR="00DE3B22" w:rsidRDefault="00DE3B22" w:rsidP="00DE3B22">
      <w:pPr>
        <w:spacing w:before="120" w:after="0" w:line="240" w:lineRule="auto"/>
        <w:jc w:val="both"/>
      </w:pPr>
      <w:r>
        <w:rPr>
          <w:rFonts w:ascii="Times New Roman" w:hAnsi="Times New Roman"/>
          <w:b/>
          <w:sz w:val="24"/>
          <w:szCs w:val="24"/>
        </w:rPr>
        <w:t xml:space="preserve">1.5. Piedāvājuma iesniegšana  </w:t>
      </w:r>
    </w:p>
    <w:p w:rsidR="00DE3B22" w:rsidRDefault="00DE3B22" w:rsidP="00606B2B">
      <w:pPr>
        <w:spacing w:before="120" w:after="120" w:line="240" w:lineRule="auto"/>
        <w:jc w:val="both"/>
        <w:rPr>
          <w:rFonts w:ascii="Times New Roman" w:hAnsi="Times New Roman"/>
          <w:sz w:val="24"/>
          <w:szCs w:val="20"/>
          <w:lang w:eastAsia="ar-SA"/>
        </w:rPr>
      </w:pPr>
      <w:r>
        <w:rPr>
          <w:rFonts w:ascii="Times New Roman" w:hAnsi="Times New Roman"/>
          <w:sz w:val="24"/>
          <w:szCs w:val="20"/>
          <w:lang w:eastAsia="ar-SA"/>
        </w:rPr>
        <w:t xml:space="preserve">1.5.1. Ieinteresētās personas piedāvājumus var iesniegt personīgi Priekules novada pašvaldībā pie </w:t>
      </w:r>
      <w:r w:rsidRPr="004C4FC0">
        <w:rPr>
          <w:rFonts w:ascii="Times New Roman" w:hAnsi="Times New Roman"/>
          <w:sz w:val="24"/>
          <w:szCs w:val="20"/>
          <w:lang w:eastAsia="ar-SA"/>
        </w:rPr>
        <w:t xml:space="preserve">sekretāres vai atsūtot pa pastu ierakstītā sūtījumā </w:t>
      </w:r>
      <w:r w:rsidRPr="00F65C7D">
        <w:rPr>
          <w:rFonts w:ascii="Times New Roman" w:hAnsi="Times New Roman"/>
          <w:sz w:val="24"/>
          <w:szCs w:val="20"/>
          <w:lang w:eastAsia="ar-SA"/>
        </w:rPr>
        <w:t xml:space="preserve">līdz 2015.gada </w:t>
      </w:r>
      <w:r w:rsidR="003574B7" w:rsidRPr="003574B7">
        <w:rPr>
          <w:rFonts w:ascii="Times New Roman" w:hAnsi="Times New Roman"/>
          <w:sz w:val="24"/>
          <w:szCs w:val="20"/>
          <w:lang w:eastAsia="ar-SA"/>
        </w:rPr>
        <w:t>28</w:t>
      </w:r>
      <w:r w:rsidRPr="003574B7">
        <w:rPr>
          <w:rFonts w:ascii="Times New Roman" w:hAnsi="Times New Roman"/>
          <w:sz w:val="24"/>
          <w:szCs w:val="20"/>
          <w:lang w:eastAsia="ar-SA"/>
        </w:rPr>
        <w:t>.</w:t>
      </w:r>
      <w:r w:rsidR="003574B7" w:rsidRPr="003574B7">
        <w:rPr>
          <w:rFonts w:ascii="Times New Roman" w:hAnsi="Times New Roman"/>
          <w:sz w:val="24"/>
          <w:szCs w:val="20"/>
          <w:lang w:eastAsia="ar-SA"/>
        </w:rPr>
        <w:t>septembrī</w:t>
      </w:r>
      <w:r w:rsidRPr="003574B7">
        <w:rPr>
          <w:rFonts w:ascii="Times New Roman" w:hAnsi="Times New Roman"/>
          <w:sz w:val="24"/>
          <w:szCs w:val="20"/>
          <w:lang w:eastAsia="ar-SA"/>
        </w:rPr>
        <w:t xml:space="preserve"> plkst.1</w:t>
      </w:r>
      <w:r w:rsidR="007A3745" w:rsidRPr="003574B7">
        <w:rPr>
          <w:rFonts w:ascii="Times New Roman" w:hAnsi="Times New Roman"/>
          <w:sz w:val="24"/>
          <w:szCs w:val="20"/>
          <w:lang w:eastAsia="ar-SA"/>
        </w:rPr>
        <w:t>4</w:t>
      </w:r>
      <w:r w:rsidRPr="003574B7">
        <w:rPr>
          <w:rFonts w:ascii="Times New Roman" w:hAnsi="Times New Roman"/>
          <w:sz w:val="24"/>
          <w:szCs w:val="20"/>
          <w:lang w:eastAsia="ar-SA"/>
        </w:rPr>
        <w:t>:00</w:t>
      </w:r>
      <w:r w:rsidRPr="004C4FC0">
        <w:rPr>
          <w:rFonts w:ascii="Times New Roman" w:hAnsi="Times New Roman"/>
          <w:sz w:val="24"/>
          <w:szCs w:val="20"/>
          <w:lang w:eastAsia="ar-SA"/>
        </w:rPr>
        <w:t xml:space="preserve"> uz</w:t>
      </w:r>
      <w:r>
        <w:rPr>
          <w:rFonts w:ascii="Times New Roman" w:hAnsi="Times New Roman"/>
          <w:sz w:val="24"/>
          <w:szCs w:val="20"/>
          <w:lang w:eastAsia="ar-SA"/>
        </w:rPr>
        <w:t xml:space="preserve"> adresi: Priekules novada pašvaldība, Saules ielā 1, Priekulē, Priekules novadā, LV - 3434, sākot ar dienu, kad paziņojums par plānoto līgumu ir publicēts Iepirkumu uzraudzības biroja mājaslapā: </w:t>
      </w:r>
      <w:hyperlink r:id="rId13" w:history="1">
        <w:r>
          <w:rPr>
            <w:rFonts w:ascii="Times New Roman" w:hAnsi="Times New Roman"/>
            <w:color w:val="0000FF"/>
            <w:sz w:val="24"/>
            <w:szCs w:val="20"/>
            <w:u w:val="single"/>
            <w:lang w:eastAsia="ar-SA"/>
          </w:rPr>
          <w:t>www.iub.gov.lv</w:t>
        </w:r>
      </w:hyperlink>
      <w:r>
        <w:rPr>
          <w:rFonts w:ascii="Times New Roman" w:hAnsi="Times New Roman"/>
          <w:sz w:val="24"/>
          <w:szCs w:val="20"/>
          <w:lang w:eastAsia="ar-SA"/>
        </w:rPr>
        <w:t xml:space="preserve">. Pasta sūtījumam jābūt nogādātam norādītajā adresē līdz augstākminētajam termiņam. </w:t>
      </w:r>
    </w:p>
    <w:p w:rsidR="00DE3B22" w:rsidRPr="00094F2A" w:rsidRDefault="00DE3B22" w:rsidP="00DE3B22">
      <w:pPr>
        <w:spacing w:after="120" w:line="240" w:lineRule="auto"/>
        <w:jc w:val="both"/>
        <w:rPr>
          <w:rFonts w:ascii="Times New Roman" w:hAnsi="Times New Roman"/>
          <w:sz w:val="24"/>
          <w:szCs w:val="20"/>
          <w:lang w:eastAsia="ar-SA"/>
        </w:rPr>
      </w:pPr>
      <w:r>
        <w:rPr>
          <w:rFonts w:ascii="Times New Roman" w:hAnsi="Times New Roman"/>
          <w:sz w:val="24"/>
          <w:szCs w:val="20"/>
          <w:lang w:eastAsia="ar-SA"/>
        </w:rPr>
        <w:t>1.5.2.</w:t>
      </w:r>
      <w:r w:rsidRPr="00A705F8">
        <w:t xml:space="preserve"> </w:t>
      </w:r>
      <w:r w:rsidRPr="00A705F8">
        <w:rPr>
          <w:rFonts w:ascii="Times New Roman" w:hAnsi="Times New Roman"/>
          <w:sz w:val="24"/>
          <w:szCs w:val="20"/>
          <w:lang w:eastAsia="ar-SA"/>
        </w:rPr>
        <w:t xml:space="preserve">Piedāvājumu iesniegšanas termiņa – </w:t>
      </w:r>
      <w:r w:rsidRPr="00CE03D9">
        <w:rPr>
          <w:rFonts w:ascii="Times New Roman" w:hAnsi="Times New Roman"/>
          <w:sz w:val="24"/>
          <w:szCs w:val="20"/>
          <w:lang w:eastAsia="ar-SA"/>
        </w:rPr>
        <w:t xml:space="preserve">2015.gada </w:t>
      </w:r>
      <w:r w:rsidR="00CE03D9" w:rsidRPr="00CE03D9">
        <w:rPr>
          <w:rFonts w:ascii="Times New Roman" w:hAnsi="Times New Roman"/>
          <w:sz w:val="24"/>
          <w:szCs w:val="20"/>
          <w:lang w:eastAsia="ar-SA"/>
        </w:rPr>
        <w:t>28</w:t>
      </w:r>
      <w:r w:rsidRPr="00CE03D9">
        <w:rPr>
          <w:rFonts w:ascii="Times New Roman" w:hAnsi="Times New Roman"/>
          <w:sz w:val="24"/>
          <w:szCs w:val="20"/>
          <w:lang w:eastAsia="ar-SA"/>
        </w:rPr>
        <w:t>.</w:t>
      </w:r>
      <w:r w:rsidR="00CE03D9" w:rsidRPr="00CE03D9">
        <w:rPr>
          <w:rFonts w:ascii="Times New Roman" w:hAnsi="Times New Roman"/>
          <w:sz w:val="24"/>
          <w:szCs w:val="20"/>
          <w:lang w:eastAsia="ar-SA"/>
        </w:rPr>
        <w:t>septembrī</w:t>
      </w:r>
      <w:r w:rsidRPr="00CE03D9">
        <w:rPr>
          <w:rFonts w:ascii="Times New Roman" w:hAnsi="Times New Roman"/>
          <w:sz w:val="24"/>
          <w:szCs w:val="20"/>
          <w:lang w:eastAsia="ar-SA"/>
        </w:rPr>
        <w:t xml:space="preserve"> norādītais laiks – plkst.1</w:t>
      </w:r>
      <w:r w:rsidR="007A3745" w:rsidRPr="00CE03D9">
        <w:rPr>
          <w:rFonts w:ascii="Times New Roman" w:hAnsi="Times New Roman"/>
          <w:sz w:val="24"/>
          <w:szCs w:val="20"/>
          <w:lang w:eastAsia="ar-SA"/>
        </w:rPr>
        <w:t>4</w:t>
      </w:r>
      <w:r w:rsidRPr="00CE03D9">
        <w:rPr>
          <w:rFonts w:ascii="Times New Roman" w:hAnsi="Times New Roman"/>
          <w:sz w:val="24"/>
          <w:szCs w:val="20"/>
          <w:lang w:eastAsia="ar-SA"/>
        </w:rPr>
        <w:t>:00</w:t>
      </w:r>
      <w:r w:rsidRPr="00A705F8">
        <w:rPr>
          <w:rFonts w:ascii="Times New Roman" w:hAnsi="Times New Roman"/>
          <w:sz w:val="24"/>
          <w:szCs w:val="20"/>
          <w:lang w:eastAsia="ar-SA"/>
        </w:rPr>
        <w:t xml:space="preserve"> tiek nofiksēts ar "koordinētā universālā laika" sistēmas (UTC) palīdzību atbilstoši otrajai laika joslai (</w:t>
      </w:r>
      <w:proofErr w:type="spellStart"/>
      <w:r w:rsidRPr="00A705F8">
        <w:rPr>
          <w:rFonts w:ascii="Times New Roman" w:hAnsi="Times New Roman"/>
          <w:sz w:val="24"/>
          <w:szCs w:val="20"/>
          <w:lang w:eastAsia="ar-SA"/>
        </w:rPr>
        <w:t>Grīnvičas</w:t>
      </w:r>
      <w:proofErr w:type="spellEnd"/>
      <w:r w:rsidRPr="00A705F8">
        <w:rPr>
          <w:rFonts w:ascii="Times New Roman" w:hAnsi="Times New Roman"/>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mājaslapā norādītais pulkstenis rāda laiku </w:t>
      </w:r>
      <w:r w:rsidRPr="00CE03D9">
        <w:rPr>
          <w:rFonts w:ascii="Times New Roman" w:hAnsi="Times New Roman"/>
          <w:sz w:val="24"/>
          <w:szCs w:val="20"/>
          <w:lang w:eastAsia="ar-SA"/>
        </w:rPr>
        <w:t>precīzi 14:00 un “00”</w:t>
      </w:r>
      <w:r w:rsidRPr="00A705F8">
        <w:rPr>
          <w:rFonts w:ascii="Times New Roman" w:hAnsi="Times New Roman"/>
          <w:sz w:val="24"/>
          <w:szCs w:val="20"/>
          <w:lang w:eastAsia="ar-SA"/>
        </w:rPr>
        <w:t xml:space="preserve"> sekundes, vai pa Latvijas Radio 1 tiek paziņota pilna stundas iestāšanās, netiek atvērti. Tie neatvērti tiek atdoti vai nosūtīti atpakaļ pretendentam.</w:t>
      </w:r>
    </w:p>
    <w:p w:rsidR="00DE3B22" w:rsidRDefault="00DE3B22" w:rsidP="00DE3B22">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1.5.3. Pasūtītājs neatbild par pazudušiem piedāvājumiem, un tam nav jāpierāda korespondences saņemšana.</w:t>
      </w:r>
    </w:p>
    <w:p w:rsidR="00DE3B22" w:rsidRDefault="00DE3B22" w:rsidP="00DE3B22">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DE3B22" w:rsidRPr="004D5496" w:rsidRDefault="00DE3B22" w:rsidP="00DE3B22">
      <w:pPr>
        <w:spacing w:before="120" w:after="0" w:line="240" w:lineRule="auto"/>
        <w:jc w:val="both"/>
      </w:pPr>
      <w:r>
        <w:rPr>
          <w:rFonts w:ascii="Times New Roman" w:hAnsi="Times New Roman"/>
          <w:sz w:val="24"/>
          <w:szCs w:val="20"/>
          <w:lang w:eastAsia="ar-SA"/>
        </w:rPr>
        <w:t>1.5.5. Pasūtītājs nodrošina iesniegtā piedāvājuma glabāšanu tā, lai līdz piedāvājuma atvēršanas brīdim neviens nevarētu piekļūt tajā ietvertajai informācijai.</w:t>
      </w:r>
      <w:bookmarkStart w:id="0" w:name="_Toc136396874"/>
      <w:bookmarkStart w:id="1" w:name="_Toc138148509"/>
      <w:bookmarkStart w:id="2" w:name="_Toc139357069"/>
    </w:p>
    <w:p w:rsidR="00DE3B22" w:rsidRPr="004D5496" w:rsidRDefault="00DE3B22" w:rsidP="00DE3B22">
      <w:pPr>
        <w:widowControl w:val="0"/>
        <w:autoSpaceDE w:val="0"/>
        <w:spacing w:after="0" w:line="240" w:lineRule="auto"/>
        <w:jc w:val="center"/>
        <w:rPr>
          <w:rFonts w:ascii="Times New Roman" w:hAnsi="Times New Roman"/>
          <w:b/>
          <w:bCs/>
          <w:sz w:val="24"/>
          <w:szCs w:val="28"/>
          <w:u w:val="single"/>
        </w:rPr>
      </w:pPr>
    </w:p>
    <w:p w:rsidR="00DE3B22" w:rsidRDefault="00DE3B22" w:rsidP="00DE3B22">
      <w:pPr>
        <w:widowControl w:val="0"/>
        <w:autoSpaceDE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2. Informācija par iepirkuma priekšmetu</w:t>
      </w:r>
      <w:bookmarkEnd w:id="0"/>
      <w:bookmarkEnd w:id="1"/>
      <w:bookmarkEnd w:id="2"/>
    </w:p>
    <w:p w:rsidR="00DE3B22" w:rsidRDefault="00DE3B22" w:rsidP="00DE3B22">
      <w:pPr>
        <w:spacing w:after="0" w:line="240" w:lineRule="auto"/>
        <w:jc w:val="both"/>
        <w:rPr>
          <w:rFonts w:ascii="Times New Roman" w:hAnsi="Times New Roman"/>
          <w:sz w:val="24"/>
          <w:szCs w:val="24"/>
        </w:rPr>
      </w:pPr>
    </w:p>
    <w:p w:rsidR="00DE3B22" w:rsidRPr="0084334C" w:rsidRDefault="00DE3B22" w:rsidP="00DE3B22">
      <w:pPr>
        <w:spacing w:after="120" w:line="240" w:lineRule="auto"/>
        <w:jc w:val="both"/>
        <w:rPr>
          <w:rFonts w:ascii="Times New Roman" w:eastAsia="Times New Roman" w:hAnsi="Times New Roman"/>
          <w:sz w:val="24"/>
          <w:szCs w:val="24"/>
          <w:highlight w:val="yellow"/>
        </w:rPr>
      </w:pPr>
      <w:r>
        <w:rPr>
          <w:rFonts w:ascii="Times New Roman" w:eastAsia="Times New Roman" w:hAnsi="Times New Roman"/>
          <w:b/>
          <w:sz w:val="24"/>
          <w:szCs w:val="24"/>
        </w:rPr>
        <w:t xml:space="preserve">2.1. Iepirkuma priekšmets – </w:t>
      </w:r>
      <w:r w:rsidRPr="0029111B">
        <w:rPr>
          <w:rFonts w:ascii="Times New Roman" w:eastAsia="Times New Roman" w:hAnsi="Times New Roman"/>
          <w:b/>
          <w:sz w:val="24"/>
          <w:szCs w:val="24"/>
        </w:rPr>
        <w:t>Tehniskā projekta izstrāde</w:t>
      </w:r>
      <w:r w:rsidRPr="0029111B">
        <w:rPr>
          <w:rFonts w:ascii="Times New Roman" w:eastAsia="Times New Roman" w:hAnsi="Times New Roman"/>
          <w:sz w:val="24"/>
          <w:szCs w:val="24"/>
        </w:rPr>
        <w:t xml:space="preserve"> projektam </w:t>
      </w:r>
      <w:r w:rsidRPr="00283B7D">
        <w:rPr>
          <w:rFonts w:ascii="Times New Roman" w:eastAsia="Times New Roman" w:hAnsi="Times New Roman"/>
          <w:sz w:val="24"/>
          <w:szCs w:val="24"/>
        </w:rPr>
        <w:t>„</w:t>
      </w:r>
      <w:r w:rsidR="00606B2B" w:rsidRPr="00606B2B">
        <w:rPr>
          <w:rFonts w:ascii="Times New Roman" w:eastAsia="Times New Roman" w:hAnsi="Times New Roman"/>
          <w:sz w:val="24"/>
          <w:szCs w:val="24"/>
        </w:rPr>
        <w:t>Kanalizācijas un ūdensvada izbūve Priekules novada Gramzdas ciemā”</w:t>
      </w:r>
      <w:r w:rsidRPr="0029111B">
        <w:rPr>
          <w:rFonts w:ascii="Times New Roman" w:eastAsia="Times New Roman" w:hAnsi="Times New Roman"/>
          <w:sz w:val="24"/>
          <w:szCs w:val="24"/>
        </w:rPr>
        <w:t xml:space="preserve"> atbilstoši iepirkuma nolikumam un tam pievienotajiem dokumentiem </w:t>
      </w:r>
      <w:r w:rsidRPr="0029111B">
        <w:rPr>
          <w:rFonts w:ascii="Times New Roman" w:eastAsia="Times New Roman" w:hAnsi="Times New Roman"/>
          <w:b/>
          <w:sz w:val="24"/>
          <w:szCs w:val="24"/>
        </w:rPr>
        <w:t>un</w:t>
      </w:r>
      <w:r w:rsidRPr="0029111B">
        <w:rPr>
          <w:rFonts w:ascii="Times New Roman" w:eastAsia="Times New Roman" w:hAnsi="Times New Roman"/>
          <w:sz w:val="24"/>
          <w:szCs w:val="24"/>
        </w:rPr>
        <w:t xml:space="preserve"> </w:t>
      </w:r>
      <w:r w:rsidRPr="0029111B">
        <w:rPr>
          <w:rFonts w:ascii="Times New Roman" w:eastAsia="Times New Roman" w:hAnsi="Times New Roman"/>
          <w:b/>
          <w:sz w:val="24"/>
          <w:szCs w:val="24"/>
        </w:rPr>
        <w:t>autoruzraudzība</w:t>
      </w:r>
      <w:r w:rsidRPr="0029111B">
        <w:rPr>
          <w:rFonts w:ascii="Times New Roman" w:eastAsia="Times New Roman" w:hAnsi="Times New Roman"/>
          <w:sz w:val="24"/>
          <w:szCs w:val="24"/>
        </w:rPr>
        <w:t xml:space="preserve"> tehniskā projekta realizācijas laikā.</w:t>
      </w:r>
    </w:p>
    <w:p w:rsidR="00DE3B22" w:rsidRDefault="00DE3B22" w:rsidP="00DE3B22">
      <w:pPr>
        <w:spacing w:before="120" w:after="0" w:line="240" w:lineRule="auto"/>
        <w:jc w:val="both"/>
        <w:rPr>
          <w:rFonts w:ascii="Times New Roman" w:eastAsia="Times New Roman" w:hAnsi="Times New Roman"/>
          <w:b/>
          <w:sz w:val="24"/>
          <w:szCs w:val="24"/>
        </w:rPr>
      </w:pPr>
      <w:r w:rsidRPr="008E4068">
        <w:rPr>
          <w:rFonts w:ascii="Times New Roman" w:eastAsia="Times New Roman" w:hAnsi="Times New Roman"/>
          <w:b/>
          <w:sz w:val="24"/>
          <w:szCs w:val="24"/>
        </w:rPr>
        <w:t xml:space="preserve">2.2. </w:t>
      </w:r>
      <w:r>
        <w:rPr>
          <w:rFonts w:ascii="Times New Roman" w:eastAsia="Times New Roman" w:hAnsi="Times New Roman"/>
          <w:b/>
          <w:sz w:val="24"/>
          <w:szCs w:val="24"/>
        </w:rPr>
        <w:t>Līguma izpildes laiks:</w:t>
      </w:r>
    </w:p>
    <w:p w:rsidR="00DE3B22" w:rsidRPr="002C1B74" w:rsidRDefault="00DE3B22" w:rsidP="00DE3B22">
      <w:pPr>
        <w:spacing w:before="120" w:after="0" w:line="240" w:lineRule="auto"/>
        <w:ind w:left="851"/>
        <w:jc w:val="both"/>
        <w:rPr>
          <w:rFonts w:ascii="Times New Roman" w:eastAsia="Times New Roman" w:hAnsi="Times New Roman"/>
          <w:b/>
          <w:sz w:val="24"/>
          <w:szCs w:val="24"/>
        </w:rPr>
      </w:pPr>
      <w:r w:rsidRPr="002C1B74">
        <w:rPr>
          <w:rFonts w:ascii="Times New Roman" w:eastAsia="Times New Roman" w:hAnsi="Times New Roman"/>
          <w:sz w:val="24"/>
          <w:szCs w:val="24"/>
        </w:rPr>
        <w:t>2.2.1.</w:t>
      </w:r>
      <w:r>
        <w:rPr>
          <w:rFonts w:ascii="Times New Roman" w:eastAsia="Times New Roman" w:hAnsi="Times New Roman"/>
          <w:b/>
          <w:sz w:val="24"/>
          <w:szCs w:val="24"/>
        </w:rPr>
        <w:t xml:space="preserve"> </w:t>
      </w:r>
      <w:r w:rsidRPr="007E464F">
        <w:rPr>
          <w:rFonts w:ascii="Times New Roman" w:eastAsia="Times New Roman" w:hAnsi="Times New Roman"/>
          <w:sz w:val="24"/>
          <w:szCs w:val="24"/>
        </w:rPr>
        <w:t xml:space="preserve">Tehniskā projekta izstrādei – </w:t>
      </w:r>
      <w:r w:rsidR="00E45558">
        <w:rPr>
          <w:rFonts w:ascii="Times New Roman" w:eastAsia="Times New Roman" w:hAnsi="Times New Roman"/>
          <w:sz w:val="24"/>
          <w:szCs w:val="24"/>
        </w:rPr>
        <w:t>120</w:t>
      </w:r>
      <w:r>
        <w:rPr>
          <w:rFonts w:ascii="Times New Roman" w:eastAsia="Times New Roman" w:hAnsi="Times New Roman"/>
          <w:sz w:val="24"/>
          <w:szCs w:val="24"/>
        </w:rPr>
        <w:t xml:space="preserve"> (</w:t>
      </w:r>
      <w:r w:rsidR="00E45558">
        <w:rPr>
          <w:rFonts w:ascii="Times New Roman" w:eastAsia="Times New Roman" w:hAnsi="Times New Roman"/>
          <w:sz w:val="24"/>
          <w:szCs w:val="24"/>
        </w:rPr>
        <w:t>viens simts divdesmit</w:t>
      </w:r>
      <w:r>
        <w:rPr>
          <w:rFonts w:ascii="Times New Roman" w:eastAsia="Times New Roman" w:hAnsi="Times New Roman"/>
          <w:sz w:val="24"/>
          <w:szCs w:val="24"/>
        </w:rPr>
        <w:t xml:space="preserve">) </w:t>
      </w:r>
      <w:r w:rsidR="00E45558">
        <w:rPr>
          <w:rFonts w:ascii="Times New Roman" w:eastAsia="Times New Roman" w:hAnsi="Times New Roman"/>
          <w:sz w:val="24"/>
          <w:szCs w:val="24"/>
        </w:rPr>
        <w:t>dienas</w:t>
      </w:r>
      <w:r>
        <w:rPr>
          <w:rFonts w:ascii="Times New Roman" w:eastAsia="Times New Roman" w:hAnsi="Times New Roman"/>
          <w:sz w:val="24"/>
          <w:szCs w:val="24"/>
        </w:rPr>
        <w:t xml:space="preserve"> </w:t>
      </w:r>
      <w:r w:rsidRPr="00676799">
        <w:rPr>
          <w:rFonts w:ascii="Times New Roman" w:eastAsia="Times New Roman" w:hAnsi="Times New Roman"/>
          <w:sz w:val="24"/>
          <w:szCs w:val="24"/>
        </w:rPr>
        <w:t>no līguma noslēgšanas dienas</w:t>
      </w:r>
      <w:r w:rsidRPr="00111CFB">
        <w:rPr>
          <w:rFonts w:ascii="Times New Roman" w:eastAsia="Times New Roman" w:hAnsi="Times New Roman"/>
          <w:sz w:val="24"/>
          <w:szCs w:val="24"/>
        </w:rPr>
        <w:t>;</w:t>
      </w:r>
    </w:p>
    <w:p w:rsidR="00DE3B22" w:rsidRPr="00775F33" w:rsidRDefault="00DE3B22" w:rsidP="00F95523">
      <w:pPr>
        <w:pStyle w:val="Sarakstarindkopa"/>
        <w:numPr>
          <w:ilvl w:val="2"/>
          <w:numId w:val="8"/>
        </w:numPr>
        <w:suppressAutoHyphens w:val="0"/>
        <w:autoSpaceDN/>
        <w:spacing w:before="120" w:after="0" w:line="240" w:lineRule="auto"/>
        <w:ind w:left="851" w:firstLine="0"/>
        <w:jc w:val="both"/>
        <w:textAlignment w:val="auto"/>
        <w:rPr>
          <w:rFonts w:ascii="Times New Roman" w:eastAsia="Times New Roman" w:hAnsi="Times New Roman"/>
          <w:sz w:val="24"/>
          <w:szCs w:val="24"/>
        </w:rPr>
      </w:pPr>
      <w:r w:rsidRPr="00775F33">
        <w:rPr>
          <w:rFonts w:ascii="Times New Roman" w:eastAsia="Times New Roman" w:hAnsi="Times New Roman"/>
          <w:sz w:val="24"/>
          <w:szCs w:val="24"/>
        </w:rPr>
        <w:t>Autoruzraudzībai - par autoruzraudzības darbu veikšanas</w:t>
      </w:r>
      <w:r w:rsidRPr="00775F33">
        <w:rPr>
          <w:rFonts w:ascii="Times New Roman" w:eastAsia="Times New Roman" w:hAnsi="Times New Roman"/>
          <w:b/>
          <w:sz w:val="24"/>
          <w:szCs w:val="24"/>
        </w:rPr>
        <w:t xml:space="preserve"> termiņiem</w:t>
      </w:r>
      <w:r w:rsidRPr="00775F33">
        <w:rPr>
          <w:rFonts w:ascii="Times New Roman" w:eastAsia="Times New Roman" w:hAnsi="Times New Roman"/>
          <w:sz w:val="24"/>
          <w:szCs w:val="24"/>
        </w:rPr>
        <w:t xml:space="preserve"> tiks slēgta atsevišķa vienošanās.</w:t>
      </w:r>
    </w:p>
    <w:p w:rsidR="00DE3B22" w:rsidRDefault="00DE3B22" w:rsidP="00DE3B22">
      <w:pPr>
        <w:keepNext/>
        <w:widowControl w:val="0"/>
        <w:spacing w:before="120" w:after="0" w:line="240" w:lineRule="auto"/>
        <w:jc w:val="both"/>
        <w:rPr>
          <w:rFonts w:ascii="Times New Roman" w:eastAsia="Times New Roman" w:hAnsi="Times New Roman"/>
          <w:b/>
          <w:bCs/>
          <w:iCs/>
          <w:sz w:val="24"/>
          <w:szCs w:val="28"/>
        </w:rPr>
      </w:pPr>
      <w:r>
        <w:rPr>
          <w:rFonts w:ascii="Times New Roman" w:eastAsia="Times New Roman" w:hAnsi="Times New Roman"/>
          <w:b/>
          <w:bCs/>
          <w:iCs/>
          <w:sz w:val="24"/>
          <w:szCs w:val="28"/>
        </w:rPr>
        <w:t xml:space="preserve">2.3. </w:t>
      </w:r>
      <w:bookmarkStart w:id="3" w:name="_Toc74056699"/>
      <w:bookmarkStart w:id="4" w:name="_Toc61422132"/>
      <w:r>
        <w:rPr>
          <w:rFonts w:ascii="Times New Roman" w:eastAsia="Times New Roman" w:hAnsi="Times New Roman"/>
          <w:b/>
          <w:bCs/>
          <w:iCs/>
          <w:sz w:val="24"/>
          <w:szCs w:val="28"/>
        </w:rPr>
        <w:t>Cita informācija</w:t>
      </w:r>
      <w:bookmarkEnd w:id="3"/>
      <w:bookmarkEnd w:id="4"/>
      <w:r>
        <w:rPr>
          <w:rFonts w:ascii="Times New Roman" w:eastAsia="Times New Roman" w:hAnsi="Times New Roman"/>
          <w:b/>
          <w:bCs/>
          <w:iCs/>
          <w:sz w:val="24"/>
          <w:szCs w:val="28"/>
        </w:rPr>
        <w:t xml:space="preserve">: </w:t>
      </w:r>
    </w:p>
    <w:p w:rsidR="00DE3B22" w:rsidRPr="00775F33" w:rsidRDefault="00DE3B22" w:rsidP="00DE3B22">
      <w:pPr>
        <w:keepNext/>
        <w:widowControl w:val="0"/>
        <w:spacing w:before="120" w:after="0" w:line="240" w:lineRule="auto"/>
        <w:jc w:val="both"/>
        <w:rPr>
          <w:rFonts w:ascii="Times New Roman" w:eastAsia="Times New Roman" w:hAnsi="Times New Roman"/>
          <w:b/>
          <w:bCs/>
          <w:i/>
          <w:iCs/>
          <w:sz w:val="24"/>
          <w:szCs w:val="28"/>
        </w:rPr>
      </w:pPr>
      <w:r w:rsidRPr="00775F33">
        <w:rPr>
          <w:rFonts w:ascii="Times New Roman" w:eastAsia="Times New Roman" w:hAnsi="Times New Roman"/>
          <w:b/>
          <w:bCs/>
          <w:i/>
          <w:iCs/>
          <w:sz w:val="24"/>
          <w:szCs w:val="28"/>
          <w:highlight w:val="yellow"/>
        </w:rPr>
        <w:t>2.3.1. Projekts tiek realizēts, ja pasūtītājam ir pietiekošs finansējums tā realizēšanai. Nepietiekama finansējuma gadījumā pasūtītājam ir tiesības neslēgt paredzamo līgumu.</w:t>
      </w:r>
    </w:p>
    <w:p w:rsidR="00DE3B22" w:rsidRPr="00CB7E8F" w:rsidRDefault="00DE3B22" w:rsidP="00DE3B22">
      <w:pPr>
        <w:widowControl w:val="0"/>
        <w:numPr>
          <w:ilvl w:val="2"/>
          <w:numId w:val="0"/>
        </w:numPr>
        <w:suppressAutoHyphens w:val="0"/>
        <w:autoSpaceDN/>
        <w:spacing w:before="120" w:after="0" w:line="240" w:lineRule="auto"/>
        <w:jc w:val="both"/>
        <w:textAlignment w:val="auto"/>
        <w:outlineLvl w:val="2"/>
        <w:rPr>
          <w:rFonts w:ascii="Times New Roman" w:eastAsia="Times New Roman" w:hAnsi="Times New Roman"/>
          <w:sz w:val="24"/>
          <w:szCs w:val="26"/>
        </w:rPr>
      </w:pPr>
      <w:r w:rsidRPr="00136747">
        <w:rPr>
          <w:rFonts w:ascii="Times New Roman" w:eastAsia="Times New Roman" w:hAnsi="Times New Roman"/>
          <w:sz w:val="24"/>
          <w:szCs w:val="24"/>
        </w:rPr>
        <w:t>2.</w:t>
      </w:r>
      <w:r>
        <w:rPr>
          <w:rFonts w:ascii="Times New Roman" w:eastAsia="Times New Roman" w:hAnsi="Times New Roman"/>
          <w:sz w:val="24"/>
          <w:szCs w:val="24"/>
        </w:rPr>
        <w:t>3</w:t>
      </w:r>
      <w:r w:rsidRPr="00136747">
        <w:rPr>
          <w:rFonts w:ascii="Times New Roman" w:eastAsia="Times New Roman" w:hAnsi="Times New Roman"/>
          <w:sz w:val="24"/>
          <w:szCs w:val="24"/>
        </w:rPr>
        <w:t>.</w:t>
      </w:r>
      <w:r>
        <w:rPr>
          <w:rFonts w:ascii="Times New Roman" w:eastAsia="Times New Roman" w:hAnsi="Times New Roman"/>
          <w:sz w:val="24"/>
          <w:szCs w:val="24"/>
        </w:rPr>
        <w:t>2</w:t>
      </w:r>
      <w:r w:rsidRPr="00136747">
        <w:rPr>
          <w:rFonts w:ascii="Times New Roman" w:eastAsia="Times New Roman" w:hAnsi="Times New Roman"/>
          <w:sz w:val="24"/>
          <w:szCs w:val="24"/>
        </w:rPr>
        <w:t xml:space="preserve">. </w:t>
      </w:r>
      <w:r w:rsidRPr="00136747">
        <w:rPr>
          <w:rFonts w:ascii="Times New Roman" w:eastAsia="Times New Roman" w:hAnsi="Times New Roman"/>
          <w:sz w:val="24"/>
          <w:szCs w:val="26"/>
        </w:rPr>
        <w:t xml:space="preserve">Par </w:t>
      </w:r>
      <w:r w:rsidRPr="00476117">
        <w:rPr>
          <w:rFonts w:ascii="Times New Roman" w:eastAsia="Times New Roman" w:hAnsi="Times New Roman"/>
          <w:sz w:val="24"/>
          <w:szCs w:val="26"/>
        </w:rPr>
        <w:t>objekta</w:t>
      </w:r>
      <w:r w:rsidRPr="00136747">
        <w:rPr>
          <w:rFonts w:ascii="Times New Roman" w:eastAsia="Times New Roman" w:hAnsi="Times New Roman"/>
          <w:sz w:val="24"/>
          <w:szCs w:val="26"/>
        </w:rPr>
        <w:t xml:space="preserve"> apskati var vienoties, zvanot nolikuma </w:t>
      </w:r>
      <w:r w:rsidRPr="00111CFB">
        <w:rPr>
          <w:rFonts w:ascii="Times New Roman" w:eastAsia="Times New Roman" w:hAnsi="Times New Roman"/>
          <w:sz w:val="24"/>
          <w:szCs w:val="26"/>
        </w:rPr>
        <w:t>1.4.2.2.punktā</w:t>
      </w:r>
      <w:r w:rsidRPr="00136747">
        <w:rPr>
          <w:rFonts w:ascii="Times New Roman" w:eastAsia="Times New Roman" w:hAnsi="Times New Roman"/>
          <w:sz w:val="24"/>
          <w:szCs w:val="26"/>
        </w:rPr>
        <w:t xml:space="preserve"> minētajai kontaktpersonai.</w:t>
      </w:r>
    </w:p>
    <w:p w:rsidR="00DE3B22" w:rsidRDefault="00DE3B22" w:rsidP="00DE3B22">
      <w:pPr>
        <w:keepNext/>
        <w:widowControl w:val="0"/>
        <w:spacing w:before="120" w:after="0" w:line="240" w:lineRule="auto"/>
        <w:jc w:val="both"/>
      </w:pPr>
      <w:r>
        <w:rPr>
          <w:rFonts w:ascii="Times New Roman" w:eastAsia="Times New Roman" w:hAnsi="Times New Roman"/>
          <w:sz w:val="24"/>
          <w:szCs w:val="26"/>
        </w:rPr>
        <w:t xml:space="preserve">2.3.3. Ieinteresētais piegādātājs savus jautājumus par iepirkuma procedūras dokumentos minētajām prasībām iesniedz </w:t>
      </w:r>
      <w:proofErr w:type="spellStart"/>
      <w:r>
        <w:rPr>
          <w:rFonts w:ascii="Times New Roman" w:eastAsia="Times New Roman" w:hAnsi="Times New Roman"/>
          <w:sz w:val="24"/>
          <w:szCs w:val="26"/>
        </w:rPr>
        <w:t>rakstveidā</w:t>
      </w:r>
      <w:proofErr w:type="spellEnd"/>
      <w:r>
        <w:rPr>
          <w:rFonts w:ascii="Times New Roman" w:eastAsia="Times New Roman" w:hAnsi="Times New Roman"/>
          <w:sz w:val="24"/>
          <w:szCs w:val="26"/>
        </w:rPr>
        <w:t xml:space="preserve"> Priekules novada pašvaldībā (adrese – </w:t>
      </w:r>
      <w:r>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4" w:history="1">
        <w:r>
          <w:rPr>
            <w:rFonts w:ascii="Times New Roman" w:hAnsi="Times New Roman"/>
            <w:color w:val="0000FF"/>
            <w:sz w:val="24"/>
            <w:u w:val="single"/>
          </w:rPr>
          <w:t>dome@priekulesnovads.lv</w:t>
        </w:r>
      </w:hyperlink>
      <w:r>
        <w:rPr>
          <w:rFonts w:ascii="Times New Roman" w:eastAsia="Times New Roman" w:hAnsi="Times New Roman"/>
          <w:sz w:val="24"/>
          <w:szCs w:val="24"/>
        </w:rPr>
        <w:t>. Ja no ieinteresētā</w:t>
      </w:r>
      <w:r>
        <w:rPr>
          <w:rFonts w:ascii="Times New Roman" w:eastAsia="Times New Roman" w:hAnsi="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m</w:t>
      </w:r>
      <w:r w:rsidR="00606B2B">
        <w:rPr>
          <w:rFonts w:ascii="Times New Roman" w:eastAsia="Times New Roman" w:hAnsi="Times New Roman"/>
          <w:sz w:val="24"/>
          <w:szCs w:val="26"/>
        </w:rPr>
        <w:t>ā</w:t>
      </w:r>
      <w:r>
        <w:rPr>
          <w:rFonts w:ascii="Times New Roman" w:eastAsia="Times New Roman" w:hAnsi="Times New Roman"/>
          <w:sz w:val="24"/>
          <w:szCs w:val="26"/>
        </w:rPr>
        <w:t xml:space="preserve">jaslapā </w:t>
      </w:r>
      <w:hyperlink r:id="rId15"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iepirkumi” pie konkrētā iepirkuma paziņojuma ar norādi „Papildus informācija”</w:t>
      </w:r>
      <w:r>
        <w:rPr>
          <w:rFonts w:ascii="Times New Roman" w:eastAsia="Times New Roman" w:hAnsi="Times New Roman"/>
          <w:sz w:val="24"/>
          <w:szCs w:val="26"/>
        </w:rPr>
        <w:t>.</w:t>
      </w:r>
    </w:p>
    <w:p w:rsidR="00DE3B22" w:rsidRDefault="00DE3B22" w:rsidP="00DE3B22">
      <w:pPr>
        <w:keepNext/>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2.3.4. Pretendentam ir pienākums sekot aktuālajai informācijai </w:t>
      </w:r>
      <w:r w:rsidRPr="00A372B1">
        <w:rPr>
          <w:rFonts w:ascii="Times New Roman" w:eastAsia="Times New Roman" w:hAnsi="Times New Roman"/>
          <w:sz w:val="24"/>
          <w:szCs w:val="24"/>
        </w:rPr>
        <w:t>(atbildēm uz ieinteresēto</w:t>
      </w:r>
      <w:r>
        <w:rPr>
          <w:rFonts w:ascii="Times New Roman" w:eastAsia="Times New Roman" w:hAnsi="Times New Roman"/>
          <w:sz w:val="24"/>
          <w:szCs w:val="24"/>
        </w:rPr>
        <w:t xml:space="preserve"> piegādātāju jautājumiem u.c.) p</w:t>
      </w:r>
      <w:r w:rsidRPr="00A372B1">
        <w:rPr>
          <w:rFonts w:ascii="Times New Roman" w:eastAsia="Times New Roman" w:hAnsi="Times New Roman"/>
          <w:sz w:val="24"/>
          <w:szCs w:val="24"/>
        </w:rPr>
        <w:t>asūtītāja</w:t>
      </w:r>
      <w:r>
        <w:rPr>
          <w:rFonts w:ascii="Times New Roman" w:eastAsia="Times New Roman" w:hAnsi="Times New Roman"/>
        </w:rPr>
        <w:t xml:space="preserve"> </w:t>
      </w:r>
      <w:r>
        <w:rPr>
          <w:rFonts w:ascii="Times New Roman" w:eastAsia="Times New Roman" w:hAnsi="Times New Roman"/>
          <w:sz w:val="24"/>
          <w:szCs w:val="24"/>
        </w:rPr>
        <w:t xml:space="preserve">mājaslapā </w:t>
      </w:r>
      <w:hyperlink r:id="rId16"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DE3B22" w:rsidRPr="0084334C" w:rsidRDefault="00DE3B22" w:rsidP="00DE3B22">
      <w:pPr>
        <w:keepNext/>
        <w:widowControl w:val="0"/>
        <w:spacing w:after="0" w:line="240" w:lineRule="auto"/>
        <w:jc w:val="both"/>
        <w:rPr>
          <w:rFonts w:ascii="Times New Roman" w:eastAsia="Times New Roman" w:hAnsi="Times New Roman"/>
          <w:sz w:val="24"/>
          <w:szCs w:val="24"/>
        </w:rPr>
      </w:pPr>
    </w:p>
    <w:p w:rsidR="00DE3B22" w:rsidRDefault="00DE3B22" w:rsidP="00DE3B22">
      <w:pPr>
        <w:keepNext/>
        <w:shd w:val="clear" w:color="auto" w:fill="FFFFFF"/>
        <w:autoSpaceDE w:val="0"/>
        <w:spacing w:after="0" w:line="240" w:lineRule="auto"/>
        <w:jc w:val="center"/>
      </w:pPr>
      <w:r>
        <w:rPr>
          <w:rFonts w:ascii="Times New Roman" w:hAnsi="Times New Roman"/>
          <w:b/>
          <w:iCs/>
          <w:color w:val="000000"/>
          <w:sz w:val="28"/>
          <w:szCs w:val="28"/>
          <w:u w:val="single"/>
        </w:rPr>
        <w:t>3. Piedāvājuma sagatavošana</w:t>
      </w:r>
    </w:p>
    <w:p w:rsidR="00DE3B22" w:rsidRDefault="00DE3B22" w:rsidP="00DE3B22">
      <w:pPr>
        <w:widowControl w:val="0"/>
        <w:spacing w:before="120" w:after="0" w:line="240" w:lineRule="auto"/>
        <w:jc w:val="both"/>
      </w:pPr>
      <w:r>
        <w:rPr>
          <w:rFonts w:ascii="Times New Roman" w:eastAsia="Times New Roman" w:hAnsi="Times New Roman"/>
          <w:sz w:val="24"/>
          <w:szCs w:val="24"/>
        </w:rPr>
        <w:t>3.1. Pretendentam rūpīgi jāiepazīstas ar iepirkuma nolikumu, un tas ir pilnīgi atbildīgs par iesniegtā piedāvājuma atbilstību pasūtītāja izvirzītajām prasībām.</w:t>
      </w:r>
      <w:r>
        <w:rPr>
          <w:rFonts w:ascii="Times New Roman" w:eastAsia="Times New Roman" w:hAnsi="Times New Roman"/>
          <w:sz w:val="24"/>
          <w:szCs w:val="26"/>
        </w:rPr>
        <w:t xml:space="preserve"> Iesniedzot piedāvājumu, pretendents pilnībā akceptē visus nolikuma noteikumus un prasības.</w:t>
      </w:r>
    </w:p>
    <w:p w:rsidR="00DE3B22" w:rsidRDefault="00DE3B22" w:rsidP="00DE3B22">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Pretendentam jāuzņemas visi izdevumi, kas saistīti ar pieteikuma sagatavošanu un iesniegšanu, un pasūtītājs nav atbildīgs par šiem izdevumiem.</w:t>
      </w:r>
    </w:p>
    <w:p w:rsidR="00DE3B22" w:rsidRDefault="00DE3B22" w:rsidP="00DE3B22">
      <w:pPr>
        <w:spacing w:before="120" w:after="0" w:line="240" w:lineRule="auto"/>
        <w:jc w:val="both"/>
        <w:rPr>
          <w:rFonts w:ascii="Times New Roman" w:hAnsi="Times New Roman"/>
          <w:sz w:val="24"/>
          <w:szCs w:val="24"/>
        </w:rPr>
      </w:pPr>
      <w:r>
        <w:rPr>
          <w:rFonts w:ascii="Times New Roman" w:hAnsi="Times New Roman"/>
          <w:sz w:val="24"/>
          <w:szCs w:val="24"/>
        </w:rPr>
        <w:t xml:space="preserve">3.3. Pretendents drīkst iesniegt tikai 1 (vienu) piedāvājuma variantu. </w:t>
      </w:r>
    </w:p>
    <w:p w:rsidR="00DE3B22" w:rsidRDefault="00DE3B22" w:rsidP="00DE3B22">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3.4. Piedāvājums sastāv no šādiem dokumentiem:</w:t>
      </w:r>
    </w:p>
    <w:p w:rsidR="00DE3B22" w:rsidRDefault="00DE3B22" w:rsidP="00DE3B22">
      <w:pPr>
        <w:spacing w:before="120" w:after="0" w:line="240" w:lineRule="auto"/>
        <w:ind w:left="1080"/>
        <w:jc w:val="both"/>
        <w:rPr>
          <w:rFonts w:ascii="Times New Roman" w:eastAsia="Times New Roman" w:hAnsi="Times New Roman"/>
          <w:sz w:val="24"/>
          <w:szCs w:val="24"/>
        </w:rPr>
      </w:pPr>
      <w:r w:rsidRPr="00EC1409">
        <w:rPr>
          <w:rFonts w:ascii="Times New Roman" w:eastAsia="Times New Roman" w:hAnsi="Times New Roman"/>
          <w:sz w:val="24"/>
          <w:szCs w:val="24"/>
        </w:rPr>
        <w:t xml:space="preserve">3.4.1. finanšu piedāvājuma </w:t>
      </w:r>
      <w:r w:rsidRPr="00C746F6">
        <w:rPr>
          <w:rFonts w:ascii="Times New Roman" w:eastAsia="Times New Roman" w:hAnsi="Times New Roman"/>
          <w:sz w:val="24"/>
          <w:szCs w:val="24"/>
        </w:rPr>
        <w:t>(</w:t>
      </w:r>
      <w:r w:rsidRPr="0090312C">
        <w:rPr>
          <w:rFonts w:ascii="Times New Roman" w:eastAsia="Times New Roman" w:hAnsi="Times New Roman"/>
          <w:sz w:val="24"/>
          <w:szCs w:val="24"/>
        </w:rPr>
        <w:t xml:space="preserve">nolikuma </w:t>
      </w:r>
      <w:r w:rsidRPr="00E45558">
        <w:rPr>
          <w:rFonts w:ascii="Times New Roman" w:eastAsia="Times New Roman" w:hAnsi="Times New Roman"/>
          <w:sz w:val="24"/>
          <w:szCs w:val="24"/>
        </w:rPr>
        <w:t>1.pielikums</w:t>
      </w:r>
      <w:r w:rsidRPr="00C746F6">
        <w:rPr>
          <w:rFonts w:ascii="Times New Roman" w:eastAsia="Times New Roman" w:hAnsi="Times New Roman"/>
          <w:sz w:val="24"/>
          <w:szCs w:val="24"/>
        </w:rPr>
        <w:t>);</w:t>
      </w:r>
    </w:p>
    <w:p w:rsidR="00DE3B22" w:rsidRPr="004B7DC7" w:rsidRDefault="00DE3B22" w:rsidP="00622CBD">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3.4.2. nolikuma 5.punktā minētajiem pretendenta kval</w:t>
      </w:r>
      <w:r w:rsidR="00622CBD">
        <w:rPr>
          <w:rFonts w:ascii="Times New Roman" w:eastAsia="Times New Roman" w:hAnsi="Times New Roman"/>
          <w:sz w:val="24"/>
          <w:szCs w:val="24"/>
        </w:rPr>
        <w:t>ifikācijas atlases dokumentiem;</w:t>
      </w:r>
    </w:p>
    <w:p w:rsidR="00DE3B22" w:rsidRPr="00E36D98" w:rsidRDefault="00DE3B22" w:rsidP="00DE3B22">
      <w:pPr>
        <w:spacing w:before="120"/>
        <w:ind w:left="1080"/>
        <w:jc w:val="both"/>
        <w:rPr>
          <w:rFonts w:ascii="Times New Roman" w:eastAsia="Times New Roman" w:hAnsi="Times New Roman"/>
          <w:sz w:val="24"/>
          <w:szCs w:val="24"/>
        </w:rPr>
      </w:pPr>
      <w:r w:rsidRPr="00622CBD">
        <w:rPr>
          <w:rFonts w:ascii="Times New Roman" w:eastAsia="Times New Roman" w:hAnsi="Times New Roman"/>
          <w:sz w:val="24"/>
          <w:szCs w:val="24"/>
          <w:lang w:eastAsia="ar-SA"/>
        </w:rPr>
        <w:t>3.4.</w:t>
      </w:r>
      <w:r w:rsidR="00622CBD" w:rsidRPr="00622CBD">
        <w:rPr>
          <w:rFonts w:ascii="Times New Roman" w:eastAsia="Times New Roman" w:hAnsi="Times New Roman"/>
          <w:sz w:val="24"/>
          <w:szCs w:val="24"/>
          <w:lang w:eastAsia="ar-SA"/>
        </w:rPr>
        <w:t>3</w:t>
      </w:r>
      <w:r w:rsidRPr="00622CBD">
        <w:rPr>
          <w:rFonts w:ascii="Times New Roman" w:eastAsia="Times New Roman" w:hAnsi="Times New Roman"/>
          <w:sz w:val="24"/>
          <w:szCs w:val="24"/>
          <w:lang w:eastAsia="ar-SA"/>
        </w:rPr>
        <w:t>. darbu izpildes laika grafika, kas sagatavots atbilstoši darba uzdevumā norādītajām prasībām.</w:t>
      </w:r>
    </w:p>
    <w:p w:rsidR="00DE3B22" w:rsidRDefault="00DE3B22" w:rsidP="00DE3B22">
      <w:pPr>
        <w:spacing w:before="120" w:after="0" w:line="240" w:lineRule="auto"/>
        <w:jc w:val="both"/>
        <w:rPr>
          <w:rFonts w:ascii="Times New Roman" w:hAnsi="Times New Roman"/>
          <w:sz w:val="24"/>
          <w:szCs w:val="24"/>
        </w:rPr>
      </w:pPr>
      <w:r>
        <w:rPr>
          <w:rFonts w:ascii="Times New Roman" w:hAnsi="Times New Roman"/>
          <w:sz w:val="24"/>
          <w:szCs w:val="24"/>
        </w:rPr>
        <w:lastRenderedPageBreak/>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DE3B22" w:rsidRDefault="00DE3B22" w:rsidP="00DE3B22">
      <w:pPr>
        <w:spacing w:before="120" w:after="0" w:line="240" w:lineRule="auto"/>
        <w:jc w:val="both"/>
        <w:rPr>
          <w:rFonts w:ascii="Times New Roman" w:eastAsia="Times New Roman" w:hAnsi="Times New Roman"/>
          <w:sz w:val="24"/>
          <w:szCs w:val="24"/>
        </w:rPr>
      </w:pPr>
      <w:r w:rsidRPr="00111CFB">
        <w:rPr>
          <w:rFonts w:ascii="Times New Roman" w:eastAsia="Times New Roman" w:hAnsi="Times New Roman"/>
          <w:sz w:val="24"/>
          <w:szCs w:val="24"/>
        </w:rPr>
        <w:t>3.6. Piedāvājums jāiesniedz par visu iepirkuma priekšmeta apjomu. Piedāvājumi, kuri nebūs iesniegti par visu iepirkuma priekšmeta apjomu, no tālākās vērtēšanas tiks izslēgti.</w:t>
      </w:r>
    </w:p>
    <w:p w:rsidR="00DE3B22" w:rsidRPr="006742F2" w:rsidRDefault="00DE3B22" w:rsidP="00DE3B22">
      <w:pPr>
        <w:spacing w:before="120" w:line="240" w:lineRule="auto"/>
        <w:jc w:val="both"/>
        <w:rPr>
          <w:rFonts w:ascii="Times New Roman" w:hAnsi="Times New Roman"/>
          <w:sz w:val="24"/>
          <w:szCs w:val="24"/>
        </w:rPr>
      </w:pPr>
      <w:r w:rsidRPr="000C29D6">
        <w:rPr>
          <w:rFonts w:ascii="Times New Roman" w:eastAsia="Times New Roman" w:hAnsi="Times New Roman"/>
          <w:sz w:val="24"/>
          <w:szCs w:val="24"/>
        </w:rPr>
        <w:t xml:space="preserve">3.7. </w:t>
      </w:r>
      <w:r w:rsidRPr="0029111B">
        <w:rPr>
          <w:rFonts w:ascii="Times New Roman" w:eastAsia="Times New Roman" w:hAnsi="Times New Roman"/>
          <w:sz w:val="24"/>
          <w:szCs w:val="24"/>
        </w:rPr>
        <w:t>Piedāvājuma cenā jāiekļauj visas ar tehniskā projekta izstrādi saistītās izmaksas, kā arī izmaksas par autoruzraudzību projekta realizācijas laikā - gan paredzamās, gan tādas, kuras pretendentam vajadzētu paredzēt, un atbilstošos nodokļus.</w:t>
      </w:r>
    </w:p>
    <w:p w:rsidR="00DE3B22" w:rsidRDefault="00DE3B22" w:rsidP="00DE3B22">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3.8. Dokumenti jāsagatavo atbilstoši Ministru kabineta 2010.gada 28.septembra noteikumiem Nr.916 „Dokumentu izstrādāšanas un noformēšanas kārtība”.</w:t>
      </w:r>
    </w:p>
    <w:p w:rsidR="00DE3B22" w:rsidRDefault="00DE3B22" w:rsidP="00DE3B22">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3.9. Piedāvājums iesniedzams latviešu valodā vienā eksemplārā. Svešvalodā sagatavotiem piedāvājuma dokumentiem jāpievieno pretendenta apliecināts tulkojums latviešu valodā.</w:t>
      </w:r>
    </w:p>
    <w:p w:rsidR="00DE3B22" w:rsidRDefault="00DE3B22" w:rsidP="00DE3B22">
      <w:pPr>
        <w:widowControl w:val="0"/>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Pr>
          <w:rFonts w:ascii="Times New Roman" w:eastAsia="Times New Roman" w:hAnsi="Times New Roman"/>
          <w:sz w:val="24"/>
          <w:szCs w:val="20"/>
        </w:rPr>
        <w:t>tiek vērtēts, vai tajos sniegta visa pievienotajās formās prasītā informācija.</w:t>
      </w:r>
    </w:p>
    <w:p w:rsidR="00DE3B22" w:rsidRPr="00005CE0" w:rsidRDefault="00DE3B22" w:rsidP="00DE3B22">
      <w:pPr>
        <w:widowControl w:val="0"/>
        <w:spacing w:after="0" w:line="240" w:lineRule="auto"/>
        <w:jc w:val="both"/>
        <w:rPr>
          <w:rFonts w:ascii="Times New Roman" w:eastAsia="Times New Roman" w:hAnsi="Times New Roman"/>
          <w:sz w:val="24"/>
          <w:szCs w:val="20"/>
        </w:rPr>
      </w:pPr>
    </w:p>
    <w:p w:rsidR="00DE3B22" w:rsidRDefault="00DE3B22" w:rsidP="00DE3B22">
      <w:pPr>
        <w:spacing w:after="0" w:line="240" w:lineRule="auto"/>
        <w:jc w:val="center"/>
      </w:pPr>
      <w:r>
        <w:rPr>
          <w:rFonts w:ascii="Times New Roman" w:hAnsi="Times New Roman"/>
          <w:b/>
          <w:iCs/>
          <w:color w:val="000000"/>
          <w:sz w:val="28"/>
          <w:szCs w:val="28"/>
          <w:u w:val="single"/>
        </w:rPr>
        <w:t>4. Prasības piedāvājuma noformēšanai</w:t>
      </w:r>
    </w:p>
    <w:p w:rsidR="00DE3B22" w:rsidRDefault="00DE3B22" w:rsidP="00DE3B22">
      <w:pPr>
        <w:spacing w:before="120" w:after="0" w:line="240" w:lineRule="auto"/>
        <w:jc w:val="both"/>
      </w:pPr>
      <w:r>
        <w:rPr>
          <w:rFonts w:ascii="Times New Roman" w:hAnsi="Times New Roman"/>
          <w:sz w:val="24"/>
        </w:rPr>
        <w:t xml:space="preserve">4.1. </w:t>
      </w:r>
      <w:r>
        <w:rPr>
          <w:rFonts w:ascii="Times New Roman" w:eastAsia="Times New Roman" w:hAnsi="Times New Roman"/>
          <w:sz w:val="24"/>
          <w:szCs w:val="24"/>
          <w:u w:val="single"/>
        </w:rPr>
        <w:t>Piedāvājuma sākumā jāievieto satura rādītājs</w:t>
      </w:r>
      <w:r>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DE3B22" w:rsidRDefault="00DE3B22" w:rsidP="00DE3B22">
      <w:pPr>
        <w:spacing w:before="120" w:after="0" w:line="240" w:lineRule="auto"/>
        <w:jc w:val="both"/>
      </w:pPr>
      <w:r>
        <w:rPr>
          <w:rFonts w:ascii="Times New Roman" w:eastAsia="Times New Roman" w:hAnsi="Times New Roman"/>
          <w:sz w:val="24"/>
          <w:szCs w:val="24"/>
        </w:rPr>
        <w:t xml:space="preserve">4.2. Visiem piedāvājuma dokumentiem jābūt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un parakstītiem, lapām jābūt numurētām.</w:t>
      </w:r>
      <w:r>
        <w:rPr>
          <w:rFonts w:ascii="Times New Roman" w:hAnsi="Times New Roman"/>
          <w:sz w:val="24"/>
          <w:szCs w:val="24"/>
        </w:rPr>
        <w:t xml:space="preserve"> Uz pēdējās lapas aizmugures </w:t>
      </w:r>
      <w:proofErr w:type="spellStart"/>
      <w:r>
        <w:rPr>
          <w:rFonts w:ascii="Times New Roman" w:hAnsi="Times New Roman"/>
          <w:sz w:val="24"/>
          <w:szCs w:val="24"/>
        </w:rPr>
        <w:t>cauršūšanai</w:t>
      </w:r>
      <w:proofErr w:type="spellEnd"/>
      <w:r>
        <w:rPr>
          <w:rFonts w:ascii="Times New Roman" w:hAnsi="Times New Roman"/>
          <w:sz w:val="24"/>
          <w:szCs w:val="24"/>
        </w:rPr>
        <w:t xml:space="preserve"> izmantojamais diegs nostiprināms ar pārlīmētu lapu, uz kuras norādīts </w:t>
      </w:r>
      <w:proofErr w:type="spellStart"/>
      <w:r>
        <w:rPr>
          <w:rFonts w:ascii="Times New Roman" w:hAnsi="Times New Roman"/>
          <w:sz w:val="24"/>
          <w:szCs w:val="24"/>
        </w:rPr>
        <w:t>cauršūto</w:t>
      </w:r>
      <w:proofErr w:type="spellEnd"/>
      <w:r>
        <w:rPr>
          <w:rFonts w:ascii="Times New Roman" w:hAnsi="Times New Roman"/>
          <w:sz w:val="24"/>
          <w:szCs w:val="24"/>
        </w:rPr>
        <w:t xml:space="preserve"> lapu skaits, ko ar savu parakstu apliecina pretendenta pārstāvis. </w:t>
      </w:r>
      <w:r>
        <w:rPr>
          <w:rFonts w:ascii="Times New Roman" w:eastAsia="Times New Roman" w:hAnsi="Times New Roman"/>
          <w:sz w:val="24"/>
          <w:szCs w:val="24"/>
          <w:u w:val="single"/>
        </w:rPr>
        <w:t xml:space="preserve">Teksta un tabulu daļa nedrīkst būt </w:t>
      </w:r>
      <w:proofErr w:type="spellStart"/>
      <w:r>
        <w:rPr>
          <w:rFonts w:ascii="Times New Roman" w:eastAsia="Times New Roman" w:hAnsi="Times New Roman"/>
          <w:sz w:val="24"/>
          <w:szCs w:val="24"/>
          <w:u w:val="single"/>
        </w:rPr>
        <w:t>cauršūta</w:t>
      </w:r>
      <w:proofErr w:type="spellEnd"/>
      <w:r>
        <w:rPr>
          <w:rFonts w:ascii="Times New Roman" w:eastAsia="Times New Roman" w:hAnsi="Times New Roman"/>
          <w:sz w:val="24"/>
          <w:szCs w:val="24"/>
          <w:u w:val="single"/>
        </w:rPr>
        <w:t>, visai informācijai jābūt skaidri izlasāmai</w:t>
      </w:r>
      <w:r>
        <w:rPr>
          <w:rFonts w:ascii="Times New Roman" w:eastAsia="Times New Roman" w:hAnsi="Times New Roman"/>
          <w:sz w:val="24"/>
          <w:szCs w:val="24"/>
        </w:rPr>
        <w:t>.</w:t>
      </w:r>
    </w:p>
    <w:p w:rsidR="00DE3B22" w:rsidRDefault="00DE3B22" w:rsidP="00DE3B22">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4.3. Piedāvājums jāiesniedz aizlīmētā aploksnē, uz kuras jānorāda:</w:t>
      </w:r>
    </w:p>
    <w:p w:rsidR="00DE3B22" w:rsidRDefault="00DE3B22" w:rsidP="00DE3B22">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4.3.1. pasūtītāja nosaukums un adrese; </w:t>
      </w:r>
    </w:p>
    <w:p w:rsidR="00DE3B22" w:rsidRDefault="00DE3B22" w:rsidP="00DE3B22">
      <w:pPr>
        <w:spacing w:before="120" w:after="0" w:line="240" w:lineRule="auto"/>
        <w:ind w:left="1080"/>
        <w:jc w:val="both"/>
      </w:pPr>
      <w:r>
        <w:rPr>
          <w:rFonts w:ascii="Times New Roman" w:eastAsia="Times New Roman" w:hAnsi="Times New Roman"/>
          <w:sz w:val="24"/>
          <w:szCs w:val="24"/>
        </w:rPr>
        <w:t>4.3.2. atzīme “</w:t>
      </w:r>
      <w:r w:rsidRPr="006742F2">
        <w:rPr>
          <w:rFonts w:ascii="Times New Roman" w:eastAsia="Times New Roman" w:hAnsi="Times New Roman"/>
          <w:sz w:val="24"/>
          <w:szCs w:val="24"/>
        </w:rPr>
        <w:t>Tehniskā projekta izstrāde un autoruzraudzība projektam „</w:t>
      </w:r>
      <w:r w:rsidR="007A3745" w:rsidRPr="007A3745">
        <w:rPr>
          <w:rFonts w:ascii="Times New Roman" w:eastAsia="Times New Roman" w:hAnsi="Times New Roman"/>
          <w:sz w:val="24"/>
          <w:szCs w:val="24"/>
        </w:rPr>
        <w:t>Kanalizācijas un ūdensvada izbūve Priekules novada Gramzdas ciemā</w:t>
      </w:r>
      <w:r w:rsidRPr="006742F2">
        <w:rPr>
          <w:rFonts w:ascii="Times New Roman" w:eastAsia="Times New Roman" w:hAnsi="Times New Roman"/>
          <w:sz w:val="24"/>
          <w:szCs w:val="24"/>
        </w:rPr>
        <w:t>”</w:t>
      </w:r>
      <w:r>
        <w:rPr>
          <w:rFonts w:ascii="Times New Roman" w:eastAsia="Times New Roman" w:hAnsi="Times New Roman"/>
          <w:sz w:val="24"/>
          <w:szCs w:val="24"/>
        </w:rPr>
        <w:t xml:space="preserve">”; </w:t>
      </w:r>
    </w:p>
    <w:p w:rsidR="00DE3B22" w:rsidRDefault="00DE3B22" w:rsidP="00DE3B22">
      <w:pPr>
        <w:spacing w:before="120" w:after="0" w:line="240" w:lineRule="auto"/>
        <w:ind w:left="1080"/>
        <w:jc w:val="both"/>
      </w:pPr>
      <w:r>
        <w:rPr>
          <w:rFonts w:ascii="Times New Roman" w:eastAsia="Times New Roman" w:hAnsi="Times New Roman"/>
          <w:sz w:val="24"/>
          <w:szCs w:val="24"/>
        </w:rPr>
        <w:t xml:space="preserve">4.3.3. atzīme „Iepirkuma identifikācijas </w:t>
      </w:r>
      <w:r w:rsidRPr="003F6636">
        <w:rPr>
          <w:rFonts w:ascii="Times New Roman" w:eastAsia="Times New Roman" w:hAnsi="Times New Roman"/>
          <w:sz w:val="24"/>
          <w:szCs w:val="24"/>
        </w:rPr>
        <w:t>Nr.PNP2015/2</w:t>
      </w:r>
      <w:r w:rsidR="003F6636" w:rsidRPr="003F6636">
        <w:rPr>
          <w:rFonts w:ascii="Times New Roman" w:eastAsia="Times New Roman" w:hAnsi="Times New Roman"/>
          <w:sz w:val="24"/>
          <w:szCs w:val="24"/>
        </w:rPr>
        <w:t>6</w:t>
      </w:r>
      <w:r w:rsidRPr="008A4432">
        <w:rPr>
          <w:rFonts w:ascii="Times New Roman" w:eastAsia="Times New Roman" w:hAnsi="Times New Roman"/>
          <w:sz w:val="24"/>
          <w:szCs w:val="24"/>
        </w:rPr>
        <w:t>”;</w:t>
      </w:r>
    </w:p>
    <w:p w:rsidR="00DE3B22" w:rsidRDefault="00DE3B22" w:rsidP="00DE3B22">
      <w:pPr>
        <w:spacing w:before="120" w:after="0" w:line="240" w:lineRule="auto"/>
        <w:ind w:left="1080"/>
        <w:jc w:val="both"/>
      </w:pPr>
      <w:r w:rsidRPr="004C4FC0">
        <w:rPr>
          <w:rFonts w:ascii="Times New Roman" w:eastAsia="Times New Roman" w:hAnsi="Times New Roman"/>
          <w:sz w:val="24"/>
          <w:szCs w:val="24"/>
        </w:rPr>
        <w:t>4.3</w:t>
      </w:r>
      <w:r>
        <w:rPr>
          <w:rFonts w:ascii="Times New Roman" w:eastAsia="Times New Roman" w:hAnsi="Times New Roman"/>
          <w:sz w:val="24"/>
          <w:szCs w:val="24"/>
        </w:rPr>
        <w:t xml:space="preserve">.4. atzīme „Neatvērt </w:t>
      </w:r>
      <w:r w:rsidRPr="009A7EDB">
        <w:rPr>
          <w:rFonts w:ascii="Times New Roman" w:eastAsia="Times New Roman" w:hAnsi="Times New Roman"/>
          <w:sz w:val="24"/>
          <w:szCs w:val="24"/>
        </w:rPr>
        <w:t xml:space="preserve">līdz </w:t>
      </w:r>
      <w:r w:rsidRPr="00F65C7D">
        <w:rPr>
          <w:rFonts w:ascii="Times New Roman" w:eastAsia="Times New Roman" w:hAnsi="Times New Roman"/>
          <w:sz w:val="24"/>
          <w:szCs w:val="24"/>
        </w:rPr>
        <w:t>2015.</w:t>
      </w:r>
      <w:r w:rsidRPr="00CE03D9">
        <w:rPr>
          <w:rFonts w:ascii="Times New Roman" w:eastAsia="Times New Roman" w:hAnsi="Times New Roman"/>
          <w:sz w:val="24"/>
          <w:szCs w:val="24"/>
        </w:rPr>
        <w:t xml:space="preserve">gada </w:t>
      </w:r>
      <w:r w:rsidR="00CE03D9" w:rsidRPr="00CE03D9">
        <w:rPr>
          <w:rFonts w:ascii="Times New Roman" w:eastAsia="Times New Roman" w:hAnsi="Times New Roman"/>
          <w:sz w:val="24"/>
          <w:szCs w:val="24"/>
        </w:rPr>
        <w:t>28</w:t>
      </w:r>
      <w:r w:rsidRPr="00CE03D9">
        <w:rPr>
          <w:rFonts w:ascii="Times New Roman" w:eastAsia="Times New Roman" w:hAnsi="Times New Roman"/>
          <w:sz w:val="24"/>
          <w:szCs w:val="24"/>
        </w:rPr>
        <w:t>.</w:t>
      </w:r>
      <w:r w:rsidR="00CE03D9" w:rsidRPr="00CE03D9">
        <w:rPr>
          <w:rFonts w:ascii="Times New Roman" w:eastAsia="Times New Roman" w:hAnsi="Times New Roman"/>
          <w:sz w:val="24"/>
          <w:szCs w:val="24"/>
        </w:rPr>
        <w:t xml:space="preserve">septembrī </w:t>
      </w:r>
      <w:r w:rsidRPr="00CE03D9">
        <w:rPr>
          <w:rFonts w:ascii="Times New Roman" w:eastAsia="Times New Roman" w:hAnsi="Times New Roman"/>
          <w:sz w:val="24"/>
          <w:szCs w:val="24"/>
        </w:rPr>
        <w:t>plkst.1</w:t>
      </w:r>
      <w:r w:rsidR="007A3745" w:rsidRPr="00CE03D9">
        <w:rPr>
          <w:rFonts w:ascii="Times New Roman" w:eastAsia="Times New Roman" w:hAnsi="Times New Roman"/>
          <w:sz w:val="24"/>
          <w:szCs w:val="24"/>
        </w:rPr>
        <w:t>4</w:t>
      </w:r>
      <w:r w:rsidRPr="00CE03D9">
        <w:rPr>
          <w:rFonts w:ascii="Times New Roman" w:eastAsia="Times New Roman" w:hAnsi="Times New Roman"/>
          <w:sz w:val="24"/>
          <w:szCs w:val="24"/>
        </w:rPr>
        <w:t>:00</w:t>
      </w:r>
      <w:r w:rsidRPr="00F65C7D">
        <w:rPr>
          <w:rFonts w:ascii="Times New Roman" w:eastAsia="Times New Roman" w:hAnsi="Times New Roman"/>
          <w:sz w:val="24"/>
          <w:szCs w:val="24"/>
        </w:rPr>
        <w:t>”;</w:t>
      </w:r>
      <w:r>
        <w:rPr>
          <w:rFonts w:ascii="Times New Roman" w:eastAsia="Times New Roman" w:hAnsi="Times New Roman"/>
          <w:sz w:val="24"/>
          <w:szCs w:val="24"/>
        </w:rPr>
        <w:t xml:space="preserve"> </w:t>
      </w:r>
    </w:p>
    <w:p w:rsidR="00DE3B22" w:rsidRDefault="00DE3B22" w:rsidP="00DE3B22">
      <w:pPr>
        <w:spacing w:before="120" w:after="0" w:line="240" w:lineRule="auto"/>
        <w:ind w:left="1080"/>
        <w:jc w:val="both"/>
      </w:pPr>
      <w:r>
        <w:rPr>
          <w:rFonts w:ascii="Times New Roman" w:eastAsia="Times New Roman" w:hAnsi="Times New Roman"/>
          <w:sz w:val="24"/>
          <w:szCs w:val="24"/>
        </w:rPr>
        <w:t>4.3.5. pretendenta nosaukums un adrese.</w:t>
      </w:r>
    </w:p>
    <w:p w:rsidR="00DE3B22" w:rsidRDefault="00DE3B22" w:rsidP="00DE3B22">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DE3B22" w:rsidRDefault="00DE3B22" w:rsidP="00DE3B22">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4.5. Pēc piedāvājumu iesniegšanas termiņa beigām pretendents nevar savu piedāvājumu grozīt. </w:t>
      </w:r>
    </w:p>
    <w:p w:rsidR="00DE3B22" w:rsidRDefault="00DE3B22" w:rsidP="00DE3B22">
      <w:pPr>
        <w:spacing w:before="120" w:after="0" w:line="240" w:lineRule="auto"/>
        <w:jc w:val="both"/>
      </w:pPr>
      <w:r>
        <w:rPr>
          <w:rFonts w:ascii="Times New Roman" w:eastAsia="Times New Roman" w:hAnsi="Times New Roman"/>
          <w:sz w:val="24"/>
          <w:szCs w:val="24"/>
        </w:rPr>
        <w:t xml:space="preserve">4.6. Pasūtītājs neatbild par tādu piedāvājumu priekšlaicīgu atvēršanu, kuri nav noformēti atbilstoši nolikuma 4.3.punktā minētajām prasībām. </w:t>
      </w:r>
    </w:p>
    <w:p w:rsidR="00DE3B22" w:rsidRDefault="00DE3B22" w:rsidP="00DE3B22">
      <w:pPr>
        <w:spacing w:before="120" w:after="0" w:line="240" w:lineRule="auto"/>
        <w:jc w:val="both"/>
        <w:rPr>
          <w:rFonts w:ascii="Times New Roman" w:eastAsia="Times New Roman" w:hAnsi="Times New Roman"/>
          <w:sz w:val="24"/>
          <w:szCs w:val="24"/>
        </w:rPr>
        <w:sectPr w:rsidR="00DE3B22">
          <w:footerReference w:type="default" r:id="rId17"/>
          <w:pgSz w:w="11906" w:h="16838"/>
          <w:pgMar w:top="1134" w:right="1134" w:bottom="1134" w:left="1701" w:header="720" w:footer="720" w:gutter="0"/>
          <w:cols w:space="720"/>
          <w:titlePg/>
        </w:sectPr>
      </w:pPr>
    </w:p>
    <w:p w:rsidR="00DE3B22" w:rsidRDefault="00DE3B22" w:rsidP="00DE3B22">
      <w:pPr>
        <w:spacing w:after="60" w:line="240" w:lineRule="auto"/>
        <w:jc w:val="center"/>
        <w:rPr>
          <w:rFonts w:ascii="Times New Roman" w:eastAsia="ヒラギノ角ゴ Pro W3" w:hAnsi="Times New Roman"/>
          <w:b/>
          <w:color w:val="000000"/>
          <w:sz w:val="28"/>
          <w:szCs w:val="28"/>
          <w:u w:val="single"/>
          <w:lang w:eastAsia="lv-LV"/>
        </w:rPr>
      </w:pPr>
      <w:r>
        <w:rPr>
          <w:rFonts w:ascii="Times New Roman" w:eastAsia="ヒラギノ角ゴ Pro W3" w:hAnsi="Times New Roman"/>
          <w:b/>
          <w:color w:val="000000"/>
          <w:sz w:val="28"/>
          <w:szCs w:val="28"/>
          <w:u w:val="single"/>
          <w:lang w:eastAsia="lv-LV"/>
        </w:rPr>
        <w:lastRenderedPageBreak/>
        <w:t>5. PRASĪBAS PRETENDENTIEM UN PRETENDENTU IESNIEDZAMIE DOKUMENTI</w:t>
      </w:r>
    </w:p>
    <w:p w:rsidR="00DE3B22" w:rsidRDefault="00DE3B22" w:rsidP="00DE3B22">
      <w:pPr>
        <w:tabs>
          <w:tab w:val="left" w:pos="12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DE3B22" w:rsidRDefault="00DE3B22" w:rsidP="00DE3B22">
      <w:pPr>
        <w:tabs>
          <w:tab w:val="left" w:pos="12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ab/>
        <w:t>5.1. Prasības pretendentiem un iesniedzamie dokumenti:</w:t>
      </w:r>
    </w:p>
    <w:tbl>
      <w:tblPr>
        <w:tblW w:w="15032" w:type="dxa"/>
        <w:tblInd w:w="631" w:type="dxa"/>
        <w:tblLayout w:type="fixed"/>
        <w:tblCellMar>
          <w:left w:w="10" w:type="dxa"/>
          <w:right w:w="10" w:type="dxa"/>
        </w:tblCellMar>
        <w:tblLook w:val="0000" w:firstRow="0" w:lastRow="0" w:firstColumn="0" w:lastColumn="0" w:noHBand="0" w:noVBand="0"/>
      </w:tblPr>
      <w:tblGrid>
        <w:gridCol w:w="5760"/>
        <w:gridCol w:w="3589"/>
        <w:gridCol w:w="5683"/>
      </w:tblGrid>
      <w:tr w:rsidR="00DE3B22" w:rsidTr="00E07796">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E3B22" w:rsidRDefault="00DE3B22" w:rsidP="00E07796">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E3B22" w:rsidRDefault="00DE3B22" w:rsidP="00E07796">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3B22" w:rsidRDefault="00DE3B22" w:rsidP="00E07796">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Piezīmes</w:t>
            </w:r>
          </w:p>
        </w:tc>
      </w:tr>
      <w:tr w:rsidR="00DE3B22" w:rsidTr="00E07796">
        <w:trPr>
          <w:cantSplit/>
          <w:trHeight w:val="260"/>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E3B22" w:rsidRDefault="00DE3B22" w:rsidP="00E07796">
            <w:pPr>
              <w:spacing w:before="40" w:after="40" w:line="240" w:lineRule="auto"/>
            </w:pPr>
            <w:r>
              <w:rPr>
                <w:rFonts w:ascii="Times New Roman" w:eastAsia="ヒラギノ角ゴ Pro W3" w:hAnsi="Times New Roman"/>
                <w:b/>
                <w:color w:val="000000"/>
                <w:sz w:val="24"/>
                <w:szCs w:val="24"/>
                <w:lang w:eastAsia="lv-LV"/>
              </w:rPr>
              <w:t>Atbilstība PIL 8</w:t>
            </w:r>
            <w:r>
              <w:rPr>
                <w:rFonts w:ascii="Times New Roman" w:eastAsia="ヒラギノ角ゴ Pro W3" w:hAnsi="Times New Roman"/>
                <w:b/>
                <w:color w:val="000000"/>
                <w:sz w:val="24"/>
                <w:szCs w:val="24"/>
                <w:vertAlign w:val="superscript"/>
                <w:lang w:eastAsia="lv-LV"/>
              </w:rPr>
              <w:t>2</w:t>
            </w:r>
            <w:r>
              <w:rPr>
                <w:rFonts w:ascii="Times New Roman" w:eastAsia="ヒラギノ角ゴ Pro W3" w:hAnsi="Times New Roman"/>
                <w:b/>
                <w:color w:val="000000"/>
                <w:sz w:val="24"/>
                <w:szCs w:val="24"/>
                <w:lang w:eastAsia="lv-LV"/>
              </w:rPr>
              <w:t>.panta piektajai daļai</w:t>
            </w:r>
          </w:p>
        </w:tc>
      </w:tr>
      <w:tr w:rsidR="00C75409" w:rsidTr="00140547">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5409" w:rsidRDefault="00C75409" w:rsidP="00C75409">
            <w:pPr>
              <w:spacing w:after="120" w:line="240" w:lineRule="auto"/>
            </w:pPr>
            <w:r>
              <w:rPr>
                <w:rFonts w:ascii="Times New Roman" w:eastAsia="Times New Roman" w:hAnsi="Times New Roman"/>
              </w:rPr>
              <w:t xml:space="preserve">5.1.1. Uz Pretendentu </w:t>
            </w:r>
            <w:r>
              <w:rPr>
                <w:rFonts w:ascii="Times New Roman" w:eastAsia="Times New Roman" w:hAnsi="Times New Roman"/>
                <w:u w:val="single"/>
              </w:rPr>
              <w:t>nav attiecināms šāds nosacījums</w:t>
            </w:r>
            <w:r>
              <w:rPr>
                <w:rFonts w:ascii="Times New Roman" w:eastAsia="Times New Roman" w:hAnsi="Times New Roman"/>
              </w:rPr>
              <w:t>:</w:t>
            </w:r>
          </w:p>
          <w:p w:rsidR="00C75409" w:rsidRDefault="00C75409" w:rsidP="00C75409">
            <w:pPr>
              <w:spacing w:before="120" w:after="120" w:line="240" w:lineRule="auto"/>
            </w:pPr>
            <w:r>
              <w:rPr>
                <w:rFonts w:ascii="Times New Roman" w:eastAsia="Times New Roman" w:hAnsi="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Pr>
                <w:rFonts w:ascii="Times New Roman" w:eastAsia="Times New Roman" w:hAnsi="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5409" w:rsidRDefault="00C75409" w:rsidP="00C75409">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5409" w:rsidRDefault="00C75409" w:rsidP="00C75409">
            <w:pPr>
              <w:spacing w:before="120" w:after="120" w:line="240" w:lineRule="auto"/>
            </w:pPr>
            <w:r>
              <w:rPr>
                <w:rFonts w:ascii="Times New Roman" w:hAnsi="Times New Roman"/>
                <w:color w:val="000000"/>
                <w:lang w:eastAsia="lv-LV"/>
              </w:rPr>
              <w:t>Minēto apstākļu esamību pasūtītājs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panta 7.daļā noteiktajai kārtībai attiecībā uz katru pretendentu, t. sk., uz personu, uz kuras iespējām pretendents balstās, lai apliecinātu, ka tā kvalifikācija atbilst nolikumā 5.nodaļā noteiktajām prasībām un uz katru personālsabiedrības biedru, ja pretendents ir personālsabiedrība.</w:t>
            </w:r>
          </w:p>
        </w:tc>
      </w:tr>
      <w:tr w:rsidR="00C75409" w:rsidTr="00140547">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5409" w:rsidRDefault="00C75409" w:rsidP="00C75409">
            <w:pPr>
              <w:spacing w:before="120" w:after="120"/>
            </w:pPr>
            <w:r>
              <w:rPr>
                <w:rFonts w:ascii="Times New Roman" w:hAnsi="Times New Roman"/>
              </w:rPr>
              <w:t>5.1.2. </w:t>
            </w:r>
            <w:r>
              <w:rPr>
                <w:rFonts w:ascii="Times New Roman" w:eastAsia="Times New Roman" w:hAnsi="Times New Roman"/>
              </w:rPr>
              <w:t xml:space="preserve">Uz Pretendentu </w:t>
            </w:r>
            <w:r>
              <w:rPr>
                <w:rFonts w:ascii="Times New Roman" w:eastAsia="Times New Roman" w:hAnsi="Times New Roman"/>
                <w:u w:val="single"/>
              </w:rPr>
              <w:t>nav attiecināms šāds nosacījums</w:t>
            </w:r>
            <w:r>
              <w:rPr>
                <w:rFonts w:ascii="Times New Roman" w:eastAsia="Times New Roman" w:hAnsi="Times New Roman"/>
              </w:rPr>
              <w:t>:</w:t>
            </w:r>
          </w:p>
          <w:p w:rsidR="00C75409" w:rsidRDefault="00C75409" w:rsidP="00C75409">
            <w:pPr>
              <w:spacing w:before="120" w:after="120" w:line="240" w:lineRule="auto"/>
            </w:pPr>
            <w:r>
              <w:rPr>
                <w:rFonts w:ascii="Times New Roman" w:hAnsi="Times New Roman"/>
              </w:rPr>
              <w:t>I</w:t>
            </w:r>
            <w:r w:rsidRPr="00A206FF">
              <w:rPr>
                <w:rFonts w:ascii="Times New Roman" w:hAnsi="Times New Roman"/>
              </w:rPr>
              <w:t xml:space="preserve">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A206FF">
              <w:rPr>
                <w:rFonts w:ascii="Times New Roman" w:hAnsi="Times New Roman"/>
              </w:rPr>
              <w:t>euro</w:t>
            </w:r>
            <w:proofErr w:type="spellEnd"/>
            <w:r>
              <w:rPr>
                <w:rFonts w:ascii="Times New Roman" w:hAnsi="Times New Roman"/>
              </w:rPr>
              <w:t>.</w:t>
            </w:r>
            <w:r w:rsidRPr="00A206FF">
              <w:rPr>
                <w:rFonts w:ascii="Times New Roman" w:hAnsi="Times New Roman"/>
              </w:rPr>
              <w:t xml:space="preserve"> </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5409" w:rsidRDefault="00C75409" w:rsidP="00C75409">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5409" w:rsidRPr="00852C08" w:rsidRDefault="00C75409" w:rsidP="00C75409">
            <w:pPr>
              <w:spacing w:before="120" w:after="120" w:line="240" w:lineRule="auto"/>
              <w:rPr>
                <w:rFonts w:ascii="Times New Roman" w:eastAsia="ヒラギノ角ゴ Pro W3" w:hAnsi="Times New Roman"/>
                <w:color w:val="000000"/>
                <w:lang w:eastAsia="lv-LV"/>
              </w:rPr>
            </w:pPr>
            <w:r w:rsidRPr="00852C08">
              <w:rPr>
                <w:rFonts w:ascii="Times New Roman" w:eastAsia="ヒラギノ角ゴ Pro W3" w:hAnsi="Times New Roman"/>
                <w:color w:val="000000"/>
                <w:lang w:eastAsia="lv-LV"/>
              </w:rPr>
              <w:t>Pasūtītājs:</w:t>
            </w:r>
          </w:p>
          <w:p w:rsidR="00C75409" w:rsidRPr="00852C08" w:rsidRDefault="00C75409" w:rsidP="00F95523">
            <w:pPr>
              <w:numPr>
                <w:ilvl w:val="0"/>
                <w:numId w:val="12"/>
              </w:numPr>
              <w:spacing w:before="120" w:after="120" w:line="240" w:lineRule="auto"/>
              <w:contextualSpacing/>
              <w:rPr>
                <w:rFonts w:ascii="Times New Roman" w:eastAsia="ヒラギノ角ゴ Pro W3" w:hAnsi="Times New Roman"/>
                <w:color w:val="000000"/>
                <w:lang w:eastAsia="lv-LV"/>
              </w:rPr>
            </w:pPr>
            <w:r w:rsidRPr="00852C08">
              <w:rPr>
                <w:rFonts w:ascii="Times New Roman" w:eastAsia="ヒラギノ角ゴ Pro W3" w:hAnsi="Times New Roman"/>
                <w:lang w:eastAsia="lv-LV"/>
              </w:rPr>
              <w:t xml:space="preserve">uzsākot piedāvājumu izvērtēšanu,  pārbauda </w:t>
            </w:r>
            <w:r w:rsidRPr="00852C08">
              <w:rPr>
                <w:rFonts w:ascii="Times New Roman" w:eastAsia="ヒラギノ角ゴ Pro W3" w:hAnsi="Times New Roman"/>
                <w:color w:val="000000"/>
                <w:lang w:eastAsia="lv-LV"/>
              </w:rPr>
              <w:t xml:space="preserve">parādu esamību par </w:t>
            </w:r>
            <w:r w:rsidRPr="00852C08">
              <w:rPr>
                <w:rFonts w:ascii="Times New Roman" w:eastAsia="ヒラギノ角ゴ Pro W3" w:hAnsi="Times New Roman"/>
                <w:lang w:eastAsia="lv-LV"/>
              </w:rPr>
              <w:t xml:space="preserve">dienu, kad paziņojums par līgumu publicēts Iepirkumu uzraudzības biroja mājaslapā,  attiecībā uz katru pretendentu un nolikuma </w:t>
            </w:r>
            <w:r w:rsidRPr="00140547">
              <w:rPr>
                <w:rFonts w:ascii="Times New Roman" w:eastAsia="ヒラギノ角ゴ Pro W3" w:hAnsi="Times New Roman"/>
                <w:lang w:eastAsia="lv-LV"/>
              </w:rPr>
              <w:t>5.2.-5.3.punktā</w:t>
            </w:r>
            <w:r w:rsidRPr="00852C08">
              <w:rPr>
                <w:rFonts w:ascii="Times New Roman" w:eastAsia="ヒラギノ角ゴ Pro W3" w:hAnsi="Times New Roman"/>
                <w:lang w:eastAsia="lv-LV"/>
              </w:rPr>
              <w:t xml:space="preserve"> minēto personu</w:t>
            </w:r>
            <w:r w:rsidRPr="00852C08">
              <w:rPr>
                <w:rFonts w:ascii="Times New Roman" w:eastAsia="ヒラギノ角ゴ Pro W3" w:hAnsi="Times New Roman"/>
                <w:color w:val="000000"/>
                <w:lang w:eastAsia="lv-LV"/>
              </w:rPr>
              <w:t>;</w:t>
            </w:r>
          </w:p>
          <w:p w:rsidR="00C75409" w:rsidRPr="00852C08" w:rsidRDefault="00C75409" w:rsidP="00F95523">
            <w:pPr>
              <w:numPr>
                <w:ilvl w:val="0"/>
                <w:numId w:val="12"/>
              </w:numPr>
              <w:spacing w:before="120" w:after="120" w:line="240" w:lineRule="auto"/>
              <w:contextualSpacing/>
              <w:rPr>
                <w:rFonts w:ascii="Times New Roman" w:eastAsia="ヒラギノ角ゴ Pro W3" w:hAnsi="Times New Roman"/>
                <w:color w:val="000000"/>
                <w:lang w:eastAsia="lv-LV"/>
              </w:rPr>
            </w:pPr>
            <w:r w:rsidRPr="00852C08">
              <w:rPr>
                <w:rFonts w:ascii="Times New Roman" w:eastAsia="ヒラギノ角ゴ Pro W3" w:hAnsi="Times New Roman"/>
                <w:color w:val="000000"/>
                <w:lang w:eastAsia="lv-LV"/>
              </w:rPr>
              <w:t>dienā, kad tiek pieņemts lēmums par iespējamu līguma slēgšanas tiesību piešķiršanu, pārbauda parādu esamību par dienu, kad tiek pieņemts šis lēmums, uz katru pretendentu, kurš atzīts par pretendentu, kuram būtu piešķiramas līguma slēgšanas tiesības.</w:t>
            </w:r>
          </w:p>
          <w:p w:rsidR="00C75409" w:rsidRDefault="00C75409" w:rsidP="00C75409">
            <w:pPr>
              <w:spacing w:before="120" w:after="120" w:line="240" w:lineRule="auto"/>
            </w:pPr>
            <w:r w:rsidRPr="00852C08">
              <w:rPr>
                <w:rFonts w:ascii="Times New Roman" w:eastAsia="ヒラギノ角ゴ Pro W3" w:hAnsi="Times New Roman"/>
                <w:color w:val="000000"/>
                <w:lang w:eastAsia="lv-LV"/>
              </w:rPr>
              <w:t xml:space="preserve">Prasība attiecināma arī uz šā nolikuma </w:t>
            </w:r>
            <w:r w:rsidRPr="00140547">
              <w:rPr>
                <w:rFonts w:ascii="Times New Roman" w:eastAsia="ヒラギノ角ゴ Pro W3" w:hAnsi="Times New Roman"/>
                <w:color w:val="000000"/>
                <w:lang w:eastAsia="lv-LV"/>
              </w:rPr>
              <w:t>5.2.-5.3.</w:t>
            </w:r>
            <w:r w:rsidRPr="00852C08">
              <w:rPr>
                <w:rFonts w:ascii="Times New Roman" w:eastAsia="ヒラギノ角ゴ Pro W3" w:hAnsi="Times New Roman"/>
                <w:color w:val="000000"/>
                <w:lang w:eastAsia="lv-LV"/>
              </w:rPr>
              <w:t>punktā minētajām personām.</w:t>
            </w:r>
          </w:p>
        </w:tc>
      </w:tr>
      <w:tr w:rsidR="00DE3B22" w:rsidTr="00E07796">
        <w:trPr>
          <w:cantSplit/>
          <w:trHeight w:val="529"/>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3B22" w:rsidRDefault="00DE3B22" w:rsidP="00E07796">
            <w:pPr>
              <w:spacing w:before="120" w:after="120" w:line="240" w:lineRule="auto"/>
              <w:rPr>
                <w:rFonts w:ascii="Times New Roman" w:hAnsi="Times New Roman"/>
                <w:b/>
                <w:color w:val="000000"/>
                <w:lang w:eastAsia="lv-LV"/>
              </w:rPr>
            </w:pPr>
            <w:r>
              <w:rPr>
                <w:rFonts w:ascii="Times New Roman" w:hAnsi="Times New Roman"/>
                <w:b/>
                <w:color w:val="000000"/>
                <w:lang w:eastAsia="lv-LV"/>
              </w:rPr>
              <w:t>Atbilstība profesionālās darbības veikšanai</w:t>
            </w:r>
          </w:p>
        </w:tc>
      </w:tr>
      <w:tr w:rsidR="00DE3B22" w:rsidTr="00E07796">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3B22" w:rsidRDefault="00DE3B22" w:rsidP="00E07796">
            <w:pPr>
              <w:spacing w:before="120" w:after="120" w:line="240" w:lineRule="auto"/>
              <w:rPr>
                <w:rFonts w:ascii="Times New Roman" w:eastAsia="Times New Roman" w:hAnsi="Times New Roman"/>
              </w:rPr>
            </w:pPr>
            <w:r>
              <w:rPr>
                <w:rFonts w:ascii="Times New Roman" w:eastAsia="Times New Roman" w:hAnsi="Times New Roman"/>
              </w:rPr>
              <w:lastRenderedPageBreak/>
              <w:t>5.1.3. Pretendents  ir reģistrēts, licencēts vai sertificēts atbilstoši piegādātāja izcelsmes (reģistrācijas)  valsts normatīvo aktu prasībām</w:t>
            </w:r>
            <w:r w:rsidRPr="0029111B">
              <w:rPr>
                <w:rFonts w:ascii="Times New Roman" w:eastAsia="Times New Roman" w:hAnsi="Times New Roman"/>
              </w:rPr>
              <w:t xml:space="preserve"> un ir tiesīgs veikt iepirkumā paredzētos projektēšanas darbus.</w:t>
            </w:r>
          </w:p>
          <w:p w:rsidR="00DE3B22" w:rsidRPr="001E38C4" w:rsidRDefault="00DE3B22" w:rsidP="00E07796">
            <w:pPr>
              <w:spacing w:before="120" w:after="120" w:line="240" w:lineRule="auto"/>
              <w:rPr>
                <w:rFonts w:ascii="Times New Roman" w:eastAsia="Times New Roman" w:hAnsi="Times New Roman"/>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3B22" w:rsidRPr="00181138" w:rsidRDefault="00DE3B22" w:rsidP="00E07796">
            <w:pPr>
              <w:spacing w:before="120" w:after="120" w:line="240" w:lineRule="auto"/>
              <w:rPr>
                <w:rFonts w:ascii="Times New Roman" w:hAnsi="Times New Roman"/>
                <w:color w:val="000000"/>
              </w:rPr>
            </w:pPr>
            <w:r w:rsidRPr="00181138">
              <w:rPr>
                <w:rFonts w:ascii="Times New Roman" w:hAnsi="Times New Roman"/>
                <w:color w:val="000000"/>
              </w:rPr>
              <w:t>*</w:t>
            </w:r>
            <w:r w:rsidRPr="00181138">
              <w:rPr>
                <w:rFonts w:ascii="Times New Roman" w:hAnsi="Times New Roman"/>
                <w:color w:val="000000"/>
                <w:u w:val="single"/>
              </w:rPr>
              <w:t>Ja pretendents nav reģistrēts Latvijā</w:t>
            </w:r>
            <w:r w:rsidRPr="00181138">
              <w:rPr>
                <w:rFonts w:ascii="Times New Roman" w:hAnsi="Times New Roman"/>
                <w:color w:val="000000"/>
              </w:rPr>
              <w:t>, tam jāiesniedz:</w:t>
            </w:r>
          </w:p>
          <w:p w:rsidR="00DE3B22" w:rsidRPr="00181138" w:rsidRDefault="00DE3B22" w:rsidP="00E07796">
            <w:pPr>
              <w:spacing w:before="120" w:after="120" w:line="240" w:lineRule="auto"/>
              <w:rPr>
                <w:rFonts w:ascii="Times New Roman" w:hAnsi="Times New Roman"/>
                <w:color w:val="000000"/>
              </w:rPr>
            </w:pPr>
            <w:r w:rsidRPr="00181138">
              <w:rPr>
                <w:rFonts w:ascii="Times New Roman" w:hAnsi="Times New Roman"/>
                <w:color w:val="000000"/>
              </w:rPr>
              <w:t>1) reģistrācijas valstī izsniegtas reģistrācijas apliecības kopija;</w:t>
            </w:r>
          </w:p>
          <w:p w:rsidR="00DE3B22" w:rsidRPr="00181138" w:rsidRDefault="00DE3B22" w:rsidP="00E07796">
            <w:pPr>
              <w:spacing w:before="120" w:after="120" w:line="240" w:lineRule="auto"/>
              <w:rPr>
                <w:rFonts w:ascii="Times New Roman" w:hAnsi="Times New Roman"/>
                <w:color w:val="000000"/>
              </w:rPr>
            </w:pPr>
            <w:r w:rsidRPr="00181138">
              <w:rPr>
                <w:rFonts w:ascii="Times New Roman" w:hAnsi="Times New Roman"/>
                <w:color w:val="000000"/>
              </w:rPr>
              <w:t>2)</w:t>
            </w:r>
            <w:r w:rsidRPr="00181138">
              <w:rPr>
                <w:rFonts w:ascii="Times New Roman" w:eastAsia="Times New Roman" w:hAnsi="Times New Roman"/>
                <w:lang w:eastAsia="ar-SA"/>
              </w:rPr>
              <w:t xml:space="preserve"> atbilstoši ārvalstu normatīvo aktu prasībām izsniegta dokumenta kopija </w:t>
            </w:r>
            <w:r w:rsidRPr="00181138">
              <w:rPr>
                <w:rFonts w:ascii="Times New Roman" w:eastAsia="Times New Roman" w:hAnsi="Times New Roman"/>
                <w:iCs/>
                <w:lang w:eastAsia="ar-SA"/>
              </w:rPr>
              <w:t xml:space="preserve">iepirkuma priekšmetā minēto </w:t>
            </w:r>
            <w:r w:rsidRPr="00181138">
              <w:rPr>
                <w:rFonts w:ascii="Times New Roman" w:eastAsia="Times New Roman" w:hAnsi="Times New Roman"/>
                <w:lang w:eastAsia="ar-SA"/>
              </w:rPr>
              <w:t>darbu veikšanai</w:t>
            </w:r>
            <w:r w:rsidRPr="00181138">
              <w:rPr>
                <w:rFonts w:ascii="Times New Roman" w:hAnsi="Times New Roman"/>
                <w:color w:val="000000"/>
              </w:rPr>
              <w:t>;</w:t>
            </w:r>
          </w:p>
          <w:p w:rsidR="00DE3B22" w:rsidRPr="00181138" w:rsidRDefault="00DE3B22" w:rsidP="00E07796">
            <w:pPr>
              <w:spacing w:before="120" w:after="120" w:line="240" w:lineRule="auto"/>
              <w:rPr>
                <w:rFonts w:ascii="Times New Roman" w:eastAsia="Times New Roman" w:hAnsi="Times New Roman"/>
              </w:rPr>
            </w:pPr>
            <w:r w:rsidRPr="00181138">
              <w:rPr>
                <w:rFonts w:ascii="Times New Roman" w:hAnsi="Times New Roman"/>
                <w:color w:val="000000"/>
              </w:rPr>
              <w:t>*</w:t>
            </w:r>
            <w:r w:rsidRPr="00181138">
              <w:rPr>
                <w:rFonts w:ascii="Times New Roman" w:hAnsi="Times New Roman"/>
                <w:b/>
                <w:color w:val="000000"/>
              </w:rPr>
              <w:t>Latvijā reģistrētam pretendentam reģistrācijas apliecības kopija un būvkomersanta reģistrācijas apliecības kopija nav jāiesniedz</w:t>
            </w:r>
            <w:r>
              <w:rPr>
                <w:rFonts w:ascii="Times New Roman" w:hAnsi="Times New Roman"/>
                <w:b/>
                <w:color w:val="000000"/>
              </w:rPr>
              <w:t>.</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3B22" w:rsidRPr="00870172" w:rsidRDefault="00DE3B22" w:rsidP="00E07796">
            <w:pPr>
              <w:spacing w:before="120" w:after="120" w:line="240" w:lineRule="auto"/>
              <w:rPr>
                <w:rFonts w:ascii="Times New Roman" w:eastAsia="Times New Roman" w:hAnsi="Times New Roman"/>
              </w:rPr>
            </w:pPr>
            <w:r w:rsidRPr="00870172">
              <w:rPr>
                <w:rFonts w:ascii="Times New Roman" w:eastAsia="Times New Roman" w:hAnsi="Times New Roman"/>
              </w:rPr>
              <w:t>Par Latvijā reģistrētiem pretendentiem (juridiskām personām) pasūtītājs pārbaudi veic publiski pieejamās datu bāzēs.</w:t>
            </w:r>
          </w:p>
          <w:p w:rsidR="00DE3B22" w:rsidRPr="00181138" w:rsidRDefault="00DE3B22" w:rsidP="00E07796">
            <w:pPr>
              <w:spacing w:before="120" w:after="120" w:line="240" w:lineRule="auto"/>
              <w:rPr>
                <w:rFonts w:ascii="Times New Roman" w:eastAsia="Times New Roman" w:hAnsi="Times New Roman"/>
              </w:rPr>
            </w:pPr>
          </w:p>
        </w:tc>
      </w:tr>
      <w:tr w:rsidR="00DE3B22" w:rsidTr="00E07796">
        <w:trPr>
          <w:cantSplit/>
          <w:trHeight w:val="309"/>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3B22" w:rsidRDefault="00DE3B22" w:rsidP="00E07796">
            <w:pPr>
              <w:spacing w:before="120" w:after="120" w:line="240" w:lineRule="auto"/>
              <w:rPr>
                <w:rFonts w:ascii="Times New Roman" w:eastAsia="Times New Roman" w:hAnsi="Times New Roman"/>
                <w:sz w:val="24"/>
                <w:szCs w:val="24"/>
              </w:rPr>
            </w:pPr>
            <w:r w:rsidRPr="006742F2">
              <w:rPr>
                <w:rFonts w:ascii="Times New Roman" w:eastAsia="Times New Roman" w:hAnsi="Times New Roman"/>
                <w:b/>
                <w:szCs w:val="24"/>
              </w:rPr>
              <w:t>Saimnieciskais un finansiālais stāvoklis</w:t>
            </w:r>
          </w:p>
        </w:tc>
      </w:tr>
      <w:tr w:rsidR="00DE3B22" w:rsidTr="00E07796">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3B22" w:rsidRPr="00915044" w:rsidRDefault="00DE3B22" w:rsidP="00E07796">
            <w:pPr>
              <w:spacing w:before="120" w:after="120" w:line="240" w:lineRule="auto"/>
              <w:rPr>
                <w:rFonts w:ascii="Times New Roman" w:hAnsi="Times New Roman"/>
              </w:rPr>
            </w:pPr>
            <w:r w:rsidRPr="00915044">
              <w:rPr>
                <w:rFonts w:ascii="Times New Roman" w:eastAsia="Times New Roman" w:hAnsi="Times New Roman"/>
              </w:rPr>
              <w:t xml:space="preserve">5.1.4. Pretendenta </w:t>
            </w:r>
            <w:r w:rsidRPr="00775F33">
              <w:rPr>
                <w:rFonts w:ascii="Times New Roman" w:eastAsia="Times New Roman" w:hAnsi="Times New Roman"/>
                <w:b/>
              </w:rPr>
              <w:t xml:space="preserve">katra </w:t>
            </w:r>
            <w:r w:rsidRPr="00775F33">
              <w:rPr>
                <w:rFonts w:ascii="Times New Roman" w:hAnsi="Times New Roman"/>
                <w:b/>
                <w:color w:val="000000"/>
              </w:rPr>
              <w:t>gada</w:t>
            </w:r>
            <w:r w:rsidRPr="00915044">
              <w:rPr>
                <w:rFonts w:ascii="Times New Roman" w:hAnsi="Times New Roman"/>
                <w:color w:val="000000"/>
              </w:rPr>
              <w:t xml:space="preserve"> finanšu apgrozījums  pēdējo trīs gadu laikā </w:t>
            </w:r>
            <w:r w:rsidRPr="00915044">
              <w:rPr>
                <w:rFonts w:ascii="Times New Roman" w:eastAsia="Times New Roman" w:hAnsi="Times New Roman"/>
              </w:rPr>
              <w:t>vismaz 2 (divas) reizes pārsniedz paredzamo līgumcenu*.</w:t>
            </w:r>
          </w:p>
          <w:p w:rsidR="00DE3B22" w:rsidRPr="00915044" w:rsidRDefault="00DE3B22" w:rsidP="00E07796">
            <w:pPr>
              <w:spacing w:before="120" w:after="120" w:line="240" w:lineRule="auto"/>
              <w:rPr>
                <w:rFonts w:ascii="Times New Roman" w:hAnsi="Times New Roman"/>
              </w:rPr>
            </w:pPr>
            <w:r w:rsidRPr="00915044">
              <w:rPr>
                <w:rFonts w:ascii="Times New Roman" w:hAnsi="Times New Roman"/>
              </w:rPr>
              <w:t xml:space="preserve">*Paredzamā līgumcena – </w:t>
            </w:r>
            <w:r w:rsidR="004F433D">
              <w:rPr>
                <w:rFonts w:ascii="Times New Roman" w:hAnsi="Times New Roman"/>
              </w:rPr>
              <w:t xml:space="preserve"> </w:t>
            </w:r>
            <w:r w:rsidR="00C75409" w:rsidRPr="003804C4">
              <w:rPr>
                <w:rFonts w:ascii="Times New Roman" w:hAnsi="Times New Roman"/>
              </w:rPr>
              <w:t>40</w:t>
            </w:r>
            <w:r w:rsidRPr="003804C4">
              <w:rPr>
                <w:rFonts w:ascii="Times New Roman" w:hAnsi="Times New Roman"/>
              </w:rPr>
              <w:t>00,00</w:t>
            </w:r>
            <w:r w:rsidRPr="00915044">
              <w:rPr>
                <w:rFonts w:ascii="Times New Roman" w:hAnsi="Times New Roman"/>
              </w:rPr>
              <w:t xml:space="preserve"> EUR. </w:t>
            </w:r>
          </w:p>
          <w:p w:rsidR="00DE3B22" w:rsidRPr="00915044" w:rsidRDefault="00DE3B22" w:rsidP="00E07796">
            <w:pPr>
              <w:spacing w:before="120" w:after="120" w:line="240" w:lineRule="auto"/>
              <w:rPr>
                <w:rFonts w:ascii="Times New Roman" w:eastAsia="Times New Roman" w:hAnsi="Times New Roman"/>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3B22" w:rsidRPr="00476117" w:rsidRDefault="00DE3B22" w:rsidP="00E07796">
            <w:pPr>
              <w:spacing w:before="120" w:after="120" w:line="240" w:lineRule="auto"/>
              <w:rPr>
                <w:rFonts w:ascii="Times New Roman" w:hAnsi="Times New Roman"/>
                <w:color w:val="000000"/>
              </w:rPr>
            </w:pPr>
            <w:r w:rsidRPr="00915044">
              <w:rPr>
                <w:rFonts w:ascii="Times New Roman" w:hAnsi="Times New Roman"/>
                <w:color w:val="000000"/>
              </w:rPr>
              <w:t xml:space="preserve">Izziņa par pretendenta, apakšuzņēmēju un/vai personas, uz kuras iespējām pretendents balstās, (ja pretendents balstās uz apakšuzņēmēju, kurus tas plāno piesaistīt pakalpojuma sniegšanai, vai citu personu finanšu iespējām) </w:t>
            </w:r>
            <w:r>
              <w:rPr>
                <w:rFonts w:ascii="Times New Roman" w:hAnsi="Times New Roman"/>
                <w:color w:val="000000"/>
              </w:rPr>
              <w:t xml:space="preserve">katra </w:t>
            </w:r>
            <w:r w:rsidRPr="00915044">
              <w:rPr>
                <w:rFonts w:ascii="Times New Roman" w:hAnsi="Times New Roman"/>
                <w:color w:val="000000"/>
              </w:rPr>
              <w:t>gada finanšu apgrozījumu par darbības iepriekšējiem trīs gadiem, ciktāl informācija par šo apgrozījumu ir iespējama, ņemot vērā pretendenta dibināšanas vai darbības uzsākšanas laiku.</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3B22" w:rsidRDefault="00DE3B22" w:rsidP="00E07796">
            <w:pPr>
              <w:spacing w:before="120" w:after="120" w:line="240" w:lineRule="auto"/>
              <w:rPr>
                <w:rFonts w:ascii="Times New Roman" w:eastAsia="Times New Roman" w:hAnsi="Times New Roman"/>
                <w:sz w:val="24"/>
                <w:szCs w:val="24"/>
              </w:rPr>
            </w:pPr>
            <w:r w:rsidRPr="00775F33">
              <w:rPr>
                <w:rFonts w:ascii="Times New Roman" w:eastAsia="Times New Roman" w:hAnsi="Times New Roman"/>
                <w:szCs w:val="24"/>
              </w:rPr>
              <w:t xml:space="preserve">Pretendents var balstīties uz citu personu (uzņēmēju) finanšu iespējām, ja tas ir nepieciešams konkrētā līguma izpildei, neatkarīgi no savstarpējo attiecību tiesiskā rakstura. Šajā gadījumā papildus iesniedzamajai izziņai pretendents iesniedz vienošanos  par sadarbību konkrētā līguma izpildei, kuras saturā </w:t>
            </w:r>
            <w:r w:rsidRPr="00775F33">
              <w:rPr>
                <w:rFonts w:ascii="Times New Roman" w:eastAsia="Times New Roman" w:hAnsi="Times New Roman"/>
                <w:szCs w:val="24"/>
                <w:u w:val="single"/>
              </w:rPr>
              <w:t>skaidri un konkrēti ir atrunāts, kādas solidārās saistības un atbildību un kādā apmērā par līguma izpildi uzņemas vienošanās slēdzējpuses</w:t>
            </w:r>
            <w:r w:rsidRPr="00775F33">
              <w:rPr>
                <w:rFonts w:ascii="Times New Roman" w:eastAsia="Times New Roman" w:hAnsi="Times New Roman"/>
                <w:szCs w:val="24"/>
              </w:rPr>
              <w:t>.</w:t>
            </w:r>
          </w:p>
        </w:tc>
      </w:tr>
      <w:tr w:rsidR="00DE3B22" w:rsidTr="00E07796">
        <w:trPr>
          <w:cantSplit/>
          <w:trHeight w:val="527"/>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3B22" w:rsidRDefault="00DE3B22" w:rsidP="00E07796">
            <w:pPr>
              <w:spacing w:before="120" w:after="120" w:line="240" w:lineRule="auto"/>
              <w:rPr>
                <w:rFonts w:ascii="Times New Roman" w:eastAsia="Times New Roman" w:hAnsi="Times New Roman"/>
                <w:b/>
              </w:rPr>
            </w:pPr>
            <w:r>
              <w:rPr>
                <w:rFonts w:ascii="Times New Roman" w:eastAsia="Times New Roman" w:hAnsi="Times New Roman"/>
                <w:b/>
              </w:rPr>
              <w:t>Tehniskās un profesionālās spējas</w:t>
            </w:r>
          </w:p>
        </w:tc>
      </w:tr>
      <w:tr w:rsidR="00DE3B22" w:rsidTr="00E07796">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3B22" w:rsidRPr="005675C4" w:rsidRDefault="00DE3B22" w:rsidP="005675C4">
            <w:pPr>
              <w:spacing w:before="120" w:after="120" w:line="240" w:lineRule="auto"/>
              <w:rPr>
                <w:rFonts w:ascii="Times New Roman" w:eastAsia="Times New Roman" w:hAnsi="Times New Roman"/>
              </w:rPr>
            </w:pPr>
            <w:r w:rsidRPr="00111CFB">
              <w:rPr>
                <w:rFonts w:ascii="Times New Roman" w:eastAsia="Times New Roman" w:hAnsi="Times New Roman"/>
              </w:rPr>
              <w:lastRenderedPageBreak/>
              <w:t>5.1.5. Pretendents ir izstrādājis vismaz trīs tehniskos projektus, kas realizēti un nodoti ekspluatācijā pēdējo</w:t>
            </w:r>
            <w:r w:rsidR="005675C4">
              <w:rPr>
                <w:rFonts w:ascii="Times New Roman" w:eastAsia="Times New Roman" w:hAnsi="Times New Roman"/>
              </w:rPr>
              <w:t xml:space="preserve"> trīs gadu laikā un kas ietver ārējo ūdensvadu un ārējo kanalizācijas tīklu </w:t>
            </w:r>
            <w:r w:rsidRPr="00111CFB">
              <w:rPr>
                <w:rFonts w:ascii="Times New Roman" w:eastAsia="Times New Roman" w:hAnsi="Times New Roman"/>
              </w:rPr>
              <w:t xml:space="preserve">izbūvi. </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3B22" w:rsidRPr="00E45558" w:rsidRDefault="00DE3B22" w:rsidP="00E07796">
            <w:pPr>
              <w:spacing w:before="120" w:after="120" w:line="240" w:lineRule="auto"/>
              <w:rPr>
                <w:rFonts w:ascii="Times New Roman" w:eastAsia="Times New Roman" w:hAnsi="Times New Roman"/>
              </w:rPr>
            </w:pPr>
            <w:r w:rsidRPr="00E45558">
              <w:rPr>
                <w:rFonts w:ascii="Times New Roman" w:eastAsia="Times New Roman" w:hAnsi="Times New Roman"/>
              </w:rPr>
              <w:t>1) Pretendenta apstiprināts pretendenta un apakšuzņēmēju (ja pretendents pakalpojuma sniegšanai plāno piesaistīt apakšuzņēmējus un balstīties uz to tehniskajām un profesionālajām iespējām) pēdējos trijos gados izstrādāto tehnisko projektu saraksts saskaņā ar nolikuma 2.pielikumu;</w:t>
            </w:r>
          </w:p>
          <w:p w:rsidR="00DE3B22" w:rsidRPr="00E45558" w:rsidRDefault="00DE3B22" w:rsidP="00E07796">
            <w:pPr>
              <w:spacing w:before="120" w:after="120" w:line="240" w:lineRule="auto"/>
              <w:rPr>
                <w:rFonts w:ascii="Times New Roman" w:eastAsia="Times New Roman" w:hAnsi="Times New Roman"/>
              </w:rPr>
            </w:pPr>
            <w:r w:rsidRPr="00E45558">
              <w:rPr>
                <w:rFonts w:ascii="Times New Roman" w:eastAsia="Times New Roman" w:hAnsi="Times New Roman"/>
              </w:rPr>
              <w:t>2) vismaz 3 (trīs) pozitīvas pasūtītāju atsauksmes, kas apliecina pretendenta tehniskajām un profesionālajām spējām prasīto pieredzi.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3B22" w:rsidRDefault="00DE3B22" w:rsidP="00E07796">
            <w:pPr>
              <w:spacing w:before="120" w:after="120" w:line="240" w:lineRule="auto"/>
              <w:rPr>
                <w:rFonts w:ascii="Times New Roman" w:eastAsia="Times New Roman" w:hAnsi="Times New Roman"/>
              </w:rPr>
            </w:pPr>
            <w:r w:rsidRPr="009B0A09">
              <w:rPr>
                <w:rFonts w:ascii="Times New Roman" w:eastAsia="Times New Roman" w:hAnsi="Times New Roman"/>
                <w:u w:val="single"/>
              </w:rPr>
              <w:t xml:space="preserve">Atsauksmē, </w:t>
            </w:r>
            <w:r>
              <w:rPr>
                <w:rFonts w:ascii="Times New Roman" w:eastAsia="Times New Roman" w:hAnsi="Times New Roman"/>
                <w:u w:val="single"/>
              </w:rPr>
              <w:t>kuru izsniedzis pasūtītājs par p</w:t>
            </w:r>
            <w:r w:rsidRPr="009B0A09">
              <w:rPr>
                <w:rFonts w:ascii="Times New Roman" w:eastAsia="Times New Roman" w:hAnsi="Times New Roman"/>
                <w:u w:val="single"/>
              </w:rPr>
              <w:t xml:space="preserve">retendentu, ar kuru bijis noslēgts pieredzes aprakstā norādītais </w:t>
            </w:r>
            <w:r>
              <w:rPr>
                <w:rFonts w:ascii="Times New Roman" w:eastAsia="Times New Roman" w:hAnsi="Times New Roman"/>
                <w:u w:val="single"/>
              </w:rPr>
              <w:t>tehniskā projekta izstrādes</w:t>
            </w:r>
            <w:r w:rsidRPr="009B0A09">
              <w:rPr>
                <w:rFonts w:ascii="Times New Roman" w:eastAsia="Times New Roman" w:hAnsi="Times New Roman"/>
                <w:u w:val="single"/>
              </w:rPr>
              <w:t xml:space="preserve"> līgums, jābūt norādītai sekojošai informācijai</w:t>
            </w:r>
            <w:r w:rsidRPr="009B0A09">
              <w:rPr>
                <w:rFonts w:ascii="Times New Roman" w:eastAsia="Times New Roman" w:hAnsi="Times New Roman"/>
              </w:rPr>
              <w:t xml:space="preserve">: </w:t>
            </w:r>
            <w:r>
              <w:rPr>
                <w:rFonts w:ascii="Times New Roman" w:eastAsia="Times New Roman" w:hAnsi="Times New Roman"/>
              </w:rPr>
              <w:t>kādi projektēšanas darbi ietverti tehniskajā projektā</w:t>
            </w:r>
            <w:r w:rsidRPr="009B0A09">
              <w:rPr>
                <w:rFonts w:ascii="Times New Roman" w:eastAsia="Times New Roman" w:hAnsi="Times New Roman"/>
              </w:rPr>
              <w:t xml:space="preserve">, </w:t>
            </w:r>
            <w:r>
              <w:rPr>
                <w:rFonts w:ascii="Times New Roman" w:eastAsia="Times New Roman" w:hAnsi="Times New Roman"/>
              </w:rPr>
              <w:t xml:space="preserve">līguma </w:t>
            </w:r>
            <w:r w:rsidRPr="009B0A09">
              <w:rPr>
                <w:rFonts w:ascii="Times New Roman" w:eastAsia="Times New Roman" w:hAnsi="Times New Roman"/>
              </w:rPr>
              <w:t>summ</w:t>
            </w:r>
            <w:r>
              <w:rPr>
                <w:rFonts w:ascii="Times New Roman" w:eastAsia="Times New Roman" w:hAnsi="Times New Roman"/>
              </w:rPr>
              <w:t xml:space="preserve">a </w:t>
            </w:r>
            <w:r w:rsidRPr="009B0A09">
              <w:rPr>
                <w:rFonts w:ascii="Times New Roman" w:eastAsia="Times New Roman" w:hAnsi="Times New Roman"/>
              </w:rPr>
              <w:t>un  vai darb</w:t>
            </w:r>
            <w:r>
              <w:rPr>
                <w:rFonts w:ascii="Times New Roman" w:eastAsia="Times New Roman" w:hAnsi="Times New Roman"/>
              </w:rPr>
              <w:t>s</w:t>
            </w:r>
            <w:r w:rsidRPr="009B0A09">
              <w:rPr>
                <w:rFonts w:ascii="Times New Roman" w:eastAsia="Times New Roman" w:hAnsi="Times New Roman"/>
              </w:rPr>
              <w:t xml:space="preserve"> ir veikt</w:t>
            </w:r>
            <w:r>
              <w:rPr>
                <w:rFonts w:ascii="Times New Roman" w:eastAsia="Times New Roman" w:hAnsi="Times New Roman"/>
              </w:rPr>
              <w:t>s</w:t>
            </w:r>
            <w:r w:rsidRPr="009B0A09">
              <w:rPr>
                <w:rFonts w:ascii="Times New Roman" w:eastAsia="Times New Roman" w:hAnsi="Times New Roman"/>
              </w:rPr>
              <w:t xml:space="preserve"> atbilstoši attiecīgajiem normatīviem aktiem un pienācīgi pabeigt</w:t>
            </w:r>
            <w:r>
              <w:rPr>
                <w:rFonts w:ascii="Times New Roman" w:eastAsia="Times New Roman" w:hAnsi="Times New Roman"/>
              </w:rPr>
              <w:t>s</w:t>
            </w:r>
            <w:r w:rsidRPr="009B0A09">
              <w:rPr>
                <w:rFonts w:ascii="Times New Roman" w:eastAsia="Times New Roman" w:hAnsi="Times New Roman"/>
              </w:rPr>
              <w:t xml:space="preserve"> noteiktaj</w:t>
            </w:r>
            <w:r>
              <w:rPr>
                <w:rFonts w:ascii="Times New Roman" w:eastAsia="Times New Roman" w:hAnsi="Times New Roman"/>
              </w:rPr>
              <w:t>ā termiņā</w:t>
            </w:r>
            <w:r w:rsidRPr="009B0A09">
              <w:rPr>
                <w:rFonts w:ascii="Times New Roman" w:eastAsia="Times New Roman" w:hAnsi="Times New Roman"/>
              </w:rPr>
              <w:t>.</w:t>
            </w:r>
          </w:p>
          <w:p w:rsidR="00DE3B22" w:rsidRPr="0029111B" w:rsidRDefault="00DE3B22" w:rsidP="00E07796">
            <w:pPr>
              <w:spacing w:before="120" w:after="120" w:line="240" w:lineRule="auto"/>
              <w:rPr>
                <w:rFonts w:ascii="Times New Roman" w:eastAsia="Times New Roman" w:hAnsi="Times New Roman"/>
              </w:rPr>
            </w:pPr>
          </w:p>
        </w:tc>
      </w:tr>
      <w:tr w:rsidR="00DE3B22" w:rsidTr="00E07796">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3B22" w:rsidRPr="00111CFB" w:rsidRDefault="00DE3B22" w:rsidP="00E07796">
            <w:pPr>
              <w:tabs>
                <w:tab w:val="num" w:pos="900"/>
                <w:tab w:val="num" w:pos="1440"/>
              </w:tabs>
              <w:spacing w:before="120" w:line="240" w:lineRule="auto"/>
              <w:rPr>
                <w:rFonts w:ascii="Times New Roman" w:eastAsia="Times New Roman" w:hAnsi="Times New Roman"/>
              </w:rPr>
            </w:pPr>
            <w:r w:rsidRPr="002F5F27">
              <w:rPr>
                <w:rFonts w:ascii="Times New Roman" w:eastAsia="Times New Roman" w:hAnsi="Times New Roman"/>
              </w:rPr>
              <w:t>5.1.6. Pretendents līguma izpildei var nodrošināt sertificētu (-s) projektētāju (-s), kurš (-i) pēdējo trīs gadu laikā ir izstrādājis (-</w:t>
            </w:r>
            <w:proofErr w:type="spellStart"/>
            <w:r w:rsidRPr="002F5F27">
              <w:rPr>
                <w:rFonts w:ascii="Times New Roman" w:eastAsia="Times New Roman" w:hAnsi="Times New Roman"/>
              </w:rPr>
              <w:t>uši</w:t>
            </w:r>
            <w:proofErr w:type="spellEnd"/>
            <w:r w:rsidRPr="002F5F27">
              <w:rPr>
                <w:rFonts w:ascii="Times New Roman" w:eastAsia="Times New Roman" w:hAnsi="Times New Roman"/>
              </w:rPr>
              <w:t xml:space="preserve">) vismaz </w:t>
            </w:r>
            <w:r w:rsidRPr="00111CFB">
              <w:rPr>
                <w:rFonts w:ascii="Times New Roman" w:eastAsia="Times New Roman" w:hAnsi="Times New Roman"/>
              </w:rPr>
              <w:t xml:space="preserve">trīs līdzīga rakstura tehniskos projektus, kuri ir realizēti un nodoti ekspluatācijā. </w:t>
            </w:r>
          </w:p>
          <w:p w:rsidR="00DE3B22" w:rsidRPr="005B4562" w:rsidRDefault="00DE3B22" w:rsidP="005675C4">
            <w:pPr>
              <w:spacing w:before="120" w:after="120" w:line="240" w:lineRule="auto"/>
              <w:rPr>
                <w:rFonts w:ascii="Times New Roman" w:eastAsia="Times New Roman" w:hAnsi="Times New Roman"/>
                <w:highlight w:val="cyan"/>
              </w:rPr>
            </w:pPr>
            <w:r w:rsidRPr="00111CFB">
              <w:rPr>
                <w:rFonts w:ascii="Times New Roman" w:eastAsia="Times New Roman" w:hAnsi="Times New Roman"/>
                <w:i/>
              </w:rPr>
              <w:t xml:space="preserve">* par līdzīga rakstura darbiem uzskatāmi </w:t>
            </w:r>
            <w:r w:rsidR="005675C4">
              <w:rPr>
                <w:rFonts w:ascii="Times New Roman" w:eastAsia="Times New Roman" w:hAnsi="Times New Roman"/>
                <w:i/>
              </w:rPr>
              <w:t xml:space="preserve">ārējo ūdensvadu un ārējo kanalizācijas tīklu izbūves </w:t>
            </w:r>
            <w:r w:rsidRPr="00111CFB">
              <w:rPr>
                <w:rFonts w:ascii="Times New Roman" w:eastAsia="Times New Roman" w:hAnsi="Times New Roman"/>
                <w:i/>
              </w:rPr>
              <w:t>darbu tehnisko projektu izstrādes darbi atbilstoši šī iepirkuma darba uzdevumā paredzētajiem uzdevumiem.</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3B22" w:rsidRPr="00E45558" w:rsidRDefault="00DE3B22" w:rsidP="00E07796">
            <w:pPr>
              <w:spacing w:before="120" w:after="120" w:line="240" w:lineRule="auto"/>
              <w:rPr>
                <w:rFonts w:ascii="Times New Roman" w:eastAsia="Times New Roman" w:hAnsi="Times New Roman"/>
              </w:rPr>
            </w:pPr>
            <w:r w:rsidRPr="00E45558">
              <w:rPr>
                <w:rFonts w:ascii="Times New Roman" w:eastAsia="Times New Roman" w:hAnsi="Times New Roman"/>
              </w:rPr>
              <w:t>*Informācija par sertificēta projektētāja kvalifikāciju, pieredzi un apņemšanos veikt tehniskā projekta izstrādi, ja pretendents tiks atzīts par uzvarētāju iepirkumā, saskaņā ar nolikuma 3.pielikumu, pievienojot sertifikātu kopijas.</w:t>
            </w:r>
          </w:p>
          <w:p w:rsidR="00DE3B22" w:rsidRPr="00E45558" w:rsidRDefault="00DE3B22" w:rsidP="00E07796">
            <w:pPr>
              <w:spacing w:before="120" w:after="120" w:line="240" w:lineRule="auto"/>
              <w:rPr>
                <w:rFonts w:ascii="Times New Roman" w:eastAsia="Times New Roman" w:hAnsi="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3B22" w:rsidRPr="00682F39" w:rsidRDefault="00DE3B22" w:rsidP="00E07796">
            <w:pPr>
              <w:spacing w:before="120" w:after="120" w:line="240" w:lineRule="auto"/>
              <w:rPr>
                <w:rFonts w:ascii="Times New Roman" w:eastAsia="Times New Roman" w:hAnsi="Times New Roman"/>
              </w:rPr>
            </w:pPr>
            <w:r w:rsidRPr="00682F39">
              <w:rPr>
                <w:rFonts w:ascii="Times New Roman" w:eastAsia="Times New Roman" w:hAnsi="Times New Roman"/>
              </w:rPr>
              <w:t>Informācija un sertifikātu kopijas jāsniedz par visiem projektēšanā iesaistītajiem projektētājiem.</w:t>
            </w:r>
          </w:p>
          <w:p w:rsidR="00DE3B22" w:rsidRPr="001B04F8" w:rsidRDefault="00DE3B22" w:rsidP="00E07796">
            <w:pPr>
              <w:spacing w:before="120" w:after="120" w:line="240" w:lineRule="auto"/>
              <w:rPr>
                <w:rFonts w:ascii="Times New Roman" w:eastAsia="Times New Roman" w:hAnsi="Times New Roman"/>
                <w:color w:val="FF0000"/>
                <w:highlight w:val="cyan"/>
              </w:rPr>
            </w:pPr>
          </w:p>
        </w:tc>
      </w:tr>
      <w:tr w:rsidR="009467DC" w:rsidTr="00E07796">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67DC" w:rsidRPr="002F5F27" w:rsidRDefault="009467DC" w:rsidP="009467DC">
            <w:pPr>
              <w:tabs>
                <w:tab w:val="num" w:pos="900"/>
                <w:tab w:val="num" w:pos="1440"/>
              </w:tabs>
              <w:spacing w:before="120" w:line="240" w:lineRule="auto"/>
              <w:rPr>
                <w:rFonts w:ascii="Times New Roman" w:eastAsia="Times New Roman" w:hAnsi="Times New Roman"/>
              </w:rPr>
            </w:pPr>
            <w:r>
              <w:rPr>
                <w:rFonts w:ascii="Times New Roman" w:eastAsia="Times New Roman" w:hAnsi="Times New Roman"/>
              </w:rPr>
              <w:t xml:space="preserve">5.1.7. </w:t>
            </w:r>
            <w:r w:rsidRPr="00D60F8B">
              <w:rPr>
                <w:rFonts w:ascii="Times New Roman" w:eastAsia="Times New Roman" w:hAnsi="Times New Roman"/>
              </w:rPr>
              <w:t>Personas, uz kuru iespējām pretendents balstās, lai apliecinātu, ka tā kvalifikācija atbilst iepirkuma nolikumā izvirzītajām prasībām.</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67DC" w:rsidRPr="00E45558" w:rsidRDefault="009467DC" w:rsidP="009467DC">
            <w:pPr>
              <w:spacing w:before="120" w:after="120" w:line="240" w:lineRule="auto"/>
              <w:rPr>
                <w:rFonts w:ascii="Times New Roman" w:eastAsia="Times New Roman" w:hAnsi="Times New Roman"/>
                <w:lang w:eastAsia="ar-SA"/>
              </w:rPr>
            </w:pPr>
            <w:r w:rsidRPr="00E43871">
              <w:rPr>
                <w:rFonts w:ascii="Times New Roman" w:eastAsia="Times New Roman" w:hAnsi="Times New Roman"/>
              </w:rPr>
              <w:t xml:space="preserve">Informācija </w:t>
            </w:r>
            <w:r>
              <w:rPr>
                <w:rFonts w:ascii="Times New Roman" w:eastAsia="Times New Roman" w:hAnsi="Times New Roman"/>
              </w:rPr>
              <w:t>par personām, uz kuru iespējām p</w:t>
            </w:r>
            <w:r w:rsidRPr="00E43871">
              <w:rPr>
                <w:rFonts w:ascii="Times New Roman" w:eastAsia="Times New Roman" w:hAnsi="Times New Roman"/>
              </w:rPr>
              <w:t xml:space="preserve">retendents balstās kvalifikācijas atbilstības apliecināšanai, </w:t>
            </w:r>
            <w:r w:rsidRPr="00E43871">
              <w:rPr>
                <w:rFonts w:ascii="Times New Roman" w:eastAsia="Times New Roman" w:hAnsi="Times New Roman"/>
                <w:lang w:eastAsia="ar-SA"/>
              </w:rPr>
              <w:t xml:space="preserve">saskaņā ar nolikuma </w:t>
            </w:r>
            <w:r w:rsidRPr="00E45558">
              <w:rPr>
                <w:rFonts w:ascii="Times New Roman" w:eastAsia="Times New Roman" w:hAnsi="Times New Roman"/>
                <w:lang w:eastAsia="ar-SA"/>
              </w:rPr>
              <w:t>4.pielikumu.</w:t>
            </w:r>
          </w:p>
          <w:p w:rsidR="009467DC" w:rsidRPr="00E43871" w:rsidRDefault="009467DC" w:rsidP="009467DC">
            <w:pPr>
              <w:spacing w:before="120" w:after="120" w:line="240" w:lineRule="auto"/>
              <w:rPr>
                <w:rFonts w:ascii="Times New Roman" w:eastAsia="Times New Roman" w:hAnsi="Times New Roman"/>
              </w:rPr>
            </w:pPr>
            <w:r w:rsidRPr="00E45558">
              <w:rPr>
                <w:rFonts w:ascii="Times New Roman" w:eastAsia="Times New Roman" w:hAnsi="Times New Roman"/>
                <w:lang w:eastAsia="ar-SA"/>
              </w:rPr>
              <w:t xml:space="preserve">Katras </w:t>
            </w:r>
            <w:r w:rsidRPr="00E45558">
              <w:rPr>
                <w:rFonts w:ascii="Times New Roman" w:eastAsia="Times New Roman" w:hAnsi="Times New Roman"/>
              </w:rPr>
              <w:t xml:space="preserve">personas, uz kuru iespējām pretendents balstās, </w:t>
            </w:r>
            <w:r w:rsidRPr="00E45558">
              <w:rPr>
                <w:rFonts w:ascii="Times New Roman" w:eastAsia="Times New Roman" w:hAnsi="Times New Roman"/>
                <w:lang w:eastAsia="ar-SA"/>
              </w:rPr>
              <w:t>apliecinājums par sadarbību konkrētā līguma izpildei saskaņā ar nolikuma  5.pielikumu.</w:t>
            </w:r>
          </w:p>
          <w:p w:rsidR="009467DC" w:rsidRPr="00E43871" w:rsidRDefault="009467DC" w:rsidP="009467DC">
            <w:pPr>
              <w:spacing w:before="120" w:after="120" w:line="240" w:lineRule="auto"/>
              <w:jc w:val="center"/>
              <w:rPr>
                <w:rFonts w:ascii="Times New Roman" w:eastAsia="Times New Roman" w:hAnsi="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67DC" w:rsidRPr="00E43871" w:rsidRDefault="009467DC" w:rsidP="009467DC">
            <w:pPr>
              <w:spacing w:before="120" w:after="120" w:line="240" w:lineRule="auto"/>
              <w:rPr>
                <w:rFonts w:ascii="Times New Roman" w:eastAsia="Times New Roman" w:hAnsi="Times New Roman"/>
              </w:rPr>
            </w:pPr>
            <w:r w:rsidRPr="00852C08">
              <w:rPr>
                <w:rFonts w:ascii="Times New Roman" w:eastAsia="Times New Roman" w:hAnsi="Times New Roman"/>
                <w:b/>
                <w:lang w:eastAsia="ar-SA"/>
              </w:rPr>
              <w:t>Informācija nav jāsniedz</w:t>
            </w:r>
            <w:r w:rsidRPr="00DC747A">
              <w:rPr>
                <w:rFonts w:ascii="Times New Roman" w:eastAsia="Times New Roman" w:hAnsi="Times New Roman"/>
                <w:b/>
                <w:lang w:eastAsia="ar-SA"/>
              </w:rPr>
              <w:t>, ja</w:t>
            </w:r>
            <w:r w:rsidRPr="00E43871">
              <w:rPr>
                <w:rFonts w:ascii="Times New Roman" w:eastAsia="Times New Roman" w:hAnsi="Times New Roman"/>
                <w:lang w:eastAsia="ar-SA"/>
              </w:rPr>
              <w:t xml:space="preserve"> pretendents kvalifikācijas atbilstības apliecināšanai </w:t>
            </w:r>
            <w:r w:rsidRPr="00DC747A">
              <w:rPr>
                <w:rFonts w:ascii="Times New Roman" w:eastAsia="Times New Roman" w:hAnsi="Times New Roman"/>
                <w:b/>
                <w:lang w:eastAsia="ar-SA"/>
              </w:rPr>
              <w:t>nepiesaista šādas personas</w:t>
            </w:r>
            <w:r w:rsidRPr="00E43871">
              <w:rPr>
                <w:rFonts w:ascii="Times New Roman" w:eastAsia="Times New Roman" w:hAnsi="Times New Roman"/>
                <w:lang w:eastAsia="ar-SA"/>
              </w:rPr>
              <w:t>.</w:t>
            </w:r>
            <w:r w:rsidRPr="00E43871">
              <w:rPr>
                <w:rFonts w:ascii="Times New Roman" w:eastAsia="Times New Roman" w:hAnsi="Times New Roman"/>
              </w:rPr>
              <w:t xml:space="preserve"> </w:t>
            </w:r>
          </w:p>
        </w:tc>
      </w:tr>
      <w:tr w:rsidR="009467DC" w:rsidTr="00E07796">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67DC" w:rsidRPr="003E26C5" w:rsidRDefault="009467DC" w:rsidP="009467DC">
            <w:pPr>
              <w:spacing w:before="120" w:after="120" w:line="240" w:lineRule="auto"/>
              <w:rPr>
                <w:rFonts w:ascii="Times New Roman" w:hAnsi="Times New Roman"/>
              </w:rPr>
            </w:pPr>
            <w:r w:rsidRPr="003E26C5">
              <w:rPr>
                <w:rFonts w:ascii="Times New Roman" w:hAnsi="Times New Roman"/>
              </w:rPr>
              <w:lastRenderedPageBreak/>
              <w:t>5.1.</w:t>
            </w:r>
            <w:r>
              <w:rPr>
                <w:rFonts w:ascii="Times New Roman" w:hAnsi="Times New Roman"/>
              </w:rPr>
              <w:t xml:space="preserve">8. </w:t>
            </w:r>
            <w:r w:rsidRPr="009467DC">
              <w:rPr>
                <w:rFonts w:ascii="Times New Roman" w:hAnsi="Times New Roman"/>
              </w:rPr>
              <w:t>Apakšuzņēmēji</w:t>
            </w:r>
            <w:r>
              <w:rPr>
                <w:rFonts w:ascii="Times New Roman" w:hAnsi="Times New Roman"/>
              </w:rPr>
              <w:t>.</w:t>
            </w:r>
            <w:r w:rsidRPr="009467DC">
              <w:rPr>
                <w:rFonts w:ascii="Times New Roman" w:hAnsi="Times New Roman"/>
              </w:rPr>
              <w:t xml:space="preserve">  </w:t>
            </w:r>
            <w:r w:rsidRPr="003E26C5">
              <w:rPr>
                <w:rFonts w:ascii="Times New Roman" w:hAnsi="Times New Roman"/>
              </w:rPr>
              <w:tab/>
            </w:r>
          </w:p>
          <w:p w:rsidR="009467DC" w:rsidRDefault="009467DC" w:rsidP="009467DC">
            <w:pPr>
              <w:spacing w:before="120" w:after="120" w:line="240" w:lineRule="auto"/>
              <w:rPr>
                <w:rFonts w:ascii="Times New Roman" w:hAnsi="Times New Roman"/>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67DC" w:rsidRPr="00641C7F" w:rsidRDefault="009467DC" w:rsidP="009467DC">
            <w:pPr>
              <w:spacing w:before="120" w:after="120" w:line="240" w:lineRule="auto"/>
              <w:rPr>
                <w:rFonts w:ascii="Times New Roman" w:eastAsia="Times New Roman" w:hAnsi="Times New Roman"/>
                <w:lang w:eastAsia="ar-SA"/>
              </w:rPr>
            </w:pPr>
            <w:r w:rsidRPr="00641C7F">
              <w:rPr>
                <w:rFonts w:ascii="Times New Roman" w:eastAsia="Times New Roman" w:hAnsi="Times New Roman"/>
              </w:rPr>
              <w:t xml:space="preserve">Informācija par apakšuzņēmējiem un tiem nododamo </w:t>
            </w:r>
            <w:r w:rsidR="00641C7F" w:rsidRPr="00641C7F">
              <w:rPr>
                <w:rFonts w:ascii="Times New Roman" w:eastAsia="Times New Roman" w:hAnsi="Times New Roman"/>
              </w:rPr>
              <w:t>darbu</w:t>
            </w:r>
            <w:r w:rsidRPr="00641C7F">
              <w:rPr>
                <w:rFonts w:ascii="Times New Roman" w:eastAsia="Times New Roman" w:hAnsi="Times New Roman"/>
              </w:rPr>
              <w:t xml:space="preserve"> apjomu</w:t>
            </w:r>
            <w:r w:rsidRPr="00641C7F">
              <w:rPr>
                <w:rFonts w:ascii="Times New Roman" w:eastAsia="Times New Roman" w:hAnsi="Times New Roman"/>
                <w:lang w:eastAsia="ar-SA"/>
              </w:rPr>
              <w:t xml:space="preserve"> saraksts saskaņā ar nolikuma 6.pielikumu.</w:t>
            </w:r>
          </w:p>
          <w:p w:rsidR="009467DC" w:rsidRPr="00641C7F" w:rsidRDefault="009467DC" w:rsidP="00641C7F">
            <w:pPr>
              <w:spacing w:before="120" w:after="120" w:line="240" w:lineRule="auto"/>
              <w:rPr>
                <w:rFonts w:ascii="Times New Roman" w:eastAsia="Times New Roman" w:hAnsi="Times New Roman"/>
              </w:rPr>
            </w:pPr>
            <w:r w:rsidRPr="00641C7F">
              <w:rPr>
                <w:rFonts w:ascii="Times New Roman" w:eastAsia="Times New Roman" w:hAnsi="Times New Roman"/>
              </w:rPr>
              <w:t>Pretendenta piesaistītā apakšuzņēmēja</w:t>
            </w:r>
            <w:r w:rsidRPr="00641C7F">
              <w:rPr>
                <w:rFonts w:ascii="Times New Roman" w:eastAsia="Times New Roman" w:hAnsi="Times New Roman"/>
                <w:lang w:eastAsia="ar-SA"/>
              </w:rPr>
              <w:t xml:space="preserve"> piekrišanas raksts par veicamajiem </w:t>
            </w:r>
            <w:r w:rsidR="00641C7F" w:rsidRPr="00641C7F">
              <w:rPr>
                <w:rFonts w:ascii="Times New Roman" w:eastAsia="Times New Roman" w:hAnsi="Times New Roman"/>
                <w:lang w:eastAsia="ar-SA"/>
              </w:rPr>
              <w:t>darbiem</w:t>
            </w:r>
            <w:r w:rsidRPr="00641C7F">
              <w:rPr>
                <w:rFonts w:ascii="Times New Roman" w:eastAsia="Times New Roman" w:hAnsi="Times New Roman"/>
                <w:lang w:eastAsia="ar-SA"/>
              </w:rPr>
              <w:t xml:space="preserve"> saskaņā ar nolikuma 7.pielikumu.</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67DC" w:rsidRPr="00997E6F" w:rsidRDefault="009467DC" w:rsidP="009467DC">
            <w:pPr>
              <w:spacing w:before="120" w:after="120" w:line="240" w:lineRule="auto"/>
              <w:rPr>
                <w:rFonts w:ascii="Times New Roman" w:eastAsia="Times New Roman" w:hAnsi="Times New Roman"/>
                <w:b/>
                <w:lang w:eastAsia="ar-SA"/>
              </w:rPr>
            </w:pPr>
            <w:r w:rsidRPr="00997E6F">
              <w:rPr>
                <w:rFonts w:ascii="Times New Roman" w:eastAsia="Times New Roman" w:hAnsi="Times New Roman"/>
                <w:b/>
                <w:lang w:eastAsia="ar-SA"/>
              </w:rPr>
              <w:t>Iesniedz, ja pretendents līguma izpildei ir plānojis piesaistīt apakšuzņēmējus. Ja pretendents informāciju neiesniedz, pasūtītājs uzskata, ka apakšuzņēmēji netiek piesaistīti.</w:t>
            </w:r>
          </w:p>
          <w:p w:rsidR="009467DC" w:rsidRPr="00997E6F" w:rsidRDefault="009467DC" w:rsidP="00641C7F">
            <w:pPr>
              <w:spacing w:before="120" w:after="120" w:line="240" w:lineRule="auto"/>
              <w:rPr>
                <w:rFonts w:ascii="Times New Roman" w:eastAsia="Times New Roman" w:hAnsi="Times New Roman"/>
              </w:rPr>
            </w:pPr>
            <w:r w:rsidRPr="00997E6F">
              <w:rPr>
                <w:rFonts w:ascii="Times New Roman" w:eastAsia="Times New Roman" w:hAnsi="Times New Roman"/>
              </w:rPr>
              <w:t xml:space="preserve">Pretendentam piedāvājumā jānorāda visus tos apakšuzņēmējus, kuru sniedzamo </w:t>
            </w:r>
            <w:r w:rsidR="00641C7F">
              <w:rPr>
                <w:rFonts w:ascii="Times New Roman" w:eastAsia="Times New Roman" w:hAnsi="Times New Roman"/>
              </w:rPr>
              <w:t>darbu</w:t>
            </w:r>
            <w:r w:rsidRPr="00997E6F">
              <w:rPr>
                <w:rFonts w:ascii="Times New Roman" w:eastAsia="Times New Roman" w:hAnsi="Times New Roman"/>
              </w:rPr>
              <w:t xml:space="preserve"> vērtība ir 20 procenti no kopējās iepirkuma līguma vērtības vai lielāka, un katram apakšuzņēmējam izpildei nododamo </w:t>
            </w:r>
            <w:r w:rsidR="00641C7F">
              <w:rPr>
                <w:rFonts w:ascii="Times New Roman" w:eastAsia="Times New Roman" w:hAnsi="Times New Roman"/>
              </w:rPr>
              <w:t>darbu</w:t>
            </w:r>
            <w:r w:rsidRPr="00997E6F">
              <w:rPr>
                <w:rFonts w:ascii="Times New Roman" w:eastAsia="Times New Roman" w:hAnsi="Times New Roman"/>
              </w:rPr>
              <w:t xml:space="preserve"> līguma daļu. </w:t>
            </w:r>
          </w:p>
        </w:tc>
      </w:tr>
    </w:tbl>
    <w:p w:rsidR="00DE3B22" w:rsidRDefault="00DE3B22" w:rsidP="00DE3B22">
      <w:pPr>
        <w:sectPr w:rsidR="00DE3B22">
          <w:pgSz w:w="16838" w:h="11906" w:orient="landscape"/>
          <w:pgMar w:top="1134" w:right="902" w:bottom="1077" w:left="720" w:header="720" w:footer="720" w:gutter="0"/>
          <w:cols w:space="720"/>
          <w:titlePg/>
        </w:sectPr>
      </w:pPr>
    </w:p>
    <w:p w:rsidR="00F95523" w:rsidRPr="00F95523" w:rsidRDefault="00F95523" w:rsidP="00F95523">
      <w:pPr>
        <w:tabs>
          <w:tab w:val="left" w:pos="720"/>
          <w:tab w:val="left" w:pos="1224"/>
        </w:tabs>
        <w:suppressAutoHyphens w:val="0"/>
        <w:autoSpaceDN/>
        <w:spacing w:before="120" w:after="0" w:line="240" w:lineRule="auto"/>
        <w:jc w:val="both"/>
        <w:textAlignment w:val="auto"/>
        <w:rPr>
          <w:rFonts w:ascii="Times New Roman" w:eastAsia="Times New Roman" w:hAnsi="Times New Roman" w:cstheme="minorBidi"/>
          <w:sz w:val="24"/>
          <w:szCs w:val="20"/>
        </w:rPr>
      </w:pPr>
      <w:r w:rsidRPr="00140547">
        <w:rPr>
          <w:rFonts w:ascii="Times New Roman" w:eastAsia="Times New Roman" w:hAnsi="Times New Roman" w:cstheme="minorBidi"/>
          <w:sz w:val="24"/>
          <w:szCs w:val="20"/>
        </w:rPr>
        <w:lastRenderedPageBreak/>
        <w:t>5.2. Uz personālsabiedrības biedru, ja pretendents ir personālsabiedrība, ir attiecināmas šī</w:t>
      </w:r>
      <w:r w:rsidRPr="00F95523">
        <w:rPr>
          <w:rFonts w:ascii="Times New Roman" w:eastAsia="Times New Roman" w:hAnsi="Times New Roman" w:cstheme="minorBidi"/>
          <w:sz w:val="24"/>
          <w:szCs w:val="20"/>
        </w:rPr>
        <w:t xml:space="preserve"> nolikuma 5.1.1.-5.1.2.punktā noteiktās prasības. Gadījumos, ja piedāvājumu iesniedz personu apvienība (personālsabiedrība), tad papildus nolikuma 5.1.punktā noteiktajiem dokumentiem, tā iesniedz šādus dokumentus:</w:t>
      </w:r>
    </w:p>
    <w:p w:rsidR="00F95523" w:rsidRPr="00F95523" w:rsidRDefault="00F95523" w:rsidP="00F95523">
      <w:pPr>
        <w:tabs>
          <w:tab w:val="left" w:pos="720"/>
          <w:tab w:val="left" w:pos="1224"/>
        </w:tabs>
        <w:suppressAutoHyphens w:val="0"/>
        <w:autoSpaceDN/>
        <w:spacing w:before="120" w:after="0" w:line="240" w:lineRule="auto"/>
        <w:ind w:left="1224"/>
        <w:jc w:val="both"/>
        <w:textAlignment w:val="auto"/>
        <w:rPr>
          <w:rFonts w:ascii="Times New Roman" w:eastAsia="Times New Roman" w:hAnsi="Times New Roman" w:cstheme="minorBidi"/>
          <w:sz w:val="24"/>
          <w:szCs w:val="20"/>
        </w:rPr>
      </w:pPr>
      <w:r w:rsidRPr="00F95523">
        <w:rPr>
          <w:rFonts w:ascii="Times New Roman" w:eastAsia="Times New Roman" w:hAnsi="Times New Roman" w:cstheme="minorBidi"/>
          <w:sz w:val="24"/>
          <w:szCs w:val="20"/>
        </w:rPr>
        <w:t>5.2.1. personālsabiedrības līguma kopiju ar apliecinājumu par katra personas apvienības (personālsabiedrības) biedra atbildības apjomu;</w:t>
      </w:r>
    </w:p>
    <w:p w:rsidR="00F95523" w:rsidRPr="00F95523" w:rsidRDefault="00F95523" w:rsidP="00F95523">
      <w:pPr>
        <w:tabs>
          <w:tab w:val="left" w:pos="720"/>
          <w:tab w:val="left" w:pos="1224"/>
        </w:tabs>
        <w:suppressAutoHyphens w:val="0"/>
        <w:autoSpaceDN/>
        <w:spacing w:before="120" w:after="0" w:line="240" w:lineRule="auto"/>
        <w:ind w:left="1224"/>
        <w:jc w:val="both"/>
        <w:textAlignment w:val="auto"/>
        <w:rPr>
          <w:rFonts w:ascii="Times New Roman" w:eastAsia="Times New Roman" w:hAnsi="Times New Roman" w:cstheme="minorBidi"/>
          <w:sz w:val="24"/>
          <w:szCs w:val="20"/>
        </w:rPr>
      </w:pPr>
      <w:r w:rsidRPr="00F95523">
        <w:rPr>
          <w:rFonts w:ascii="Times New Roman" w:eastAsia="Times New Roman" w:hAnsi="Times New Roman" w:cstheme="minorBidi"/>
          <w:sz w:val="24"/>
          <w:szCs w:val="20"/>
        </w:rPr>
        <w:t>5.2.2.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F95523" w:rsidRPr="00F95523" w:rsidRDefault="00F95523" w:rsidP="00F95523">
      <w:pPr>
        <w:tabs>
          <w:tab w:val="left" w:pos="720"/>
          <w:tab w:val="left" w:pos="1224"/>
        </w:tabs>
        <w:suppressAutoHyphens w:val="0"/>
        <w:autoSpaceDN/>
        <w:spacing w:before="120" w:after="0" w:line="240" w:lineRule="auto"/>
        <w:jc w:val="both"/>
        <w:textAlignment w:val="auto"/>
        <w:rPr>
          <w:rFonts w:ascii="Times New Roman" w:eastAsia="Times New Roman" w:hAnsi="Times New Roman" w:cstheme="minorBidi"/>
          <w:sz w:val="24"/>
          <w:szCs w:val="20"/>
        </w:rPr>
      </w:pPr>
      <w:r w:rsidRPr="00F95523">
        <w:rPr>
          <w:rFonts w:ascii="Times New Roman" w:eastAsia="Times New Roman" w:hAnsi="Times New Roman" w:cstheme="minorBidi"/>
          <w:sz w:val="24"/>
          <w:szCs w:val="20"/>
        </w:rPr>
        <w:t>5.3. Uz pretendenta norādīto personu, uz kuras iespējām pretendents balstās, lai apliecinātu, ka tā kvalifikācija atbilst iepirkuma nolikumā noteiktajām prasībām, ir attiecināmas šī nolikuma 5.1.2. - 5.1.</w:t>
      </w:r>
      <w:r w:rsidR="00140547">
        <w:rPr>
          <w:rFonts w:ascii="Times New Roman" w:eastAsia="Times New Roman" w:hAnsi="Times New Roman" w:cstheme="minorBidi"/>
          <w:sz w:val="24"/>
          <w:szCs w:val="20"/>
        </w:rPr>
        <w:t>7</w:t>
      </w:r>
      <w:r w:rsidRPr="00F95523">
        <w:rPr>
          <w:rFonts w:ascii="Times New Roman" w:eastAsia="Times New Roman" w:hAnsi="Times New Roman" w:cstheme="minorBidi"/>
          <w:sz w:val="24"/>
          <w:szCs w:val="20"/>
        </w:rPr>
        <w:t xml:space="preserve">.punktos noteiktās prasības. </w:t>
      </w:r>
    </w:p>
    <w:p w:rsidR="00F95523" w:rsidRPr="00F95523" w:rsidRDefault="00F95523" w:rsidP="00F95523">
      <w:pPr>
        <w:tabs>
          <w:tab w:val="left" w:pos="720"/>
          <w:tab w:val="left" w:pos="1224"/>
        </w:tabs>
        <w:suppressAutoHyphens w:val="0"/>
        <w:autoSpaceDN/>
        <w:spacing w:before="120" w:after="0" w:line="240" w:lineRule="auto"/>
        <w:jc w:val="both"/>
        <w:textAlignment w:val="auto"/>
        <w:rPr>
          <w:rFonts w:ascii="Times New Roman" w:eastAsia="Times New Roman" w:hAnsi="Times New Roman" w:cstheme="minorBidi"/>
          <w:sz w:val="24"/>
          <w:szCs w:val="20"/>
        </w:rPr>
      </w:pPr>
      <w:r w:rsidRPr="00F95523">
        <w:rPr>
          <w:rFonts w:ascii="Times New Roman" w:eastAsia="Times New Roman" w:hAnsi="Times New Roman" w:cstheme="minorBidi"/>
          <w:sz w:val="24"/>
          <w:szCs w:val="20"/>
        </w:rPr>
        <w:t>5.4. Uz pretendenta norādīto apakšuzņēmēju, kura sniedzamo pakalpojumu vērtība ir vismaz 20 procenti no kopējās iepirkuma līguma vērtības, ir attiecināmas šī nolikuma 5.1.3. - 5.1.</w:t>
      </w:r>
      <w:r w:rsidR="00140547">
        <w:rPr>
          <w:rFonts w:ascii="Times New Roman" w:eastAsia="Times New Roman" w:hAnsi="Times New Roman" w:cstheme="minorBidi"/>
          <w:sz w:val="24"/>
          <w:szCs w:val="20"/>
        </w:rPr>
        <w:t>6</w:t>
      </w:r>
      <w:r w:rsidRPr="00F95523">
        <w:rPr>
          <w:rFonts w:ascii="Times New Roman" w:eastAsia="Times New Roman" w:hAnsi="Times New Roman" w:cstheme="minorBidi"/>
          <w:sz w:val="24"/>
          <w:szCs w:val="20"/>
        </w:rPr>
        <w:t>. un 5.1.</w:t>
      </w:r>
      <w:r w:rsidR="00140547">
        <w:rPr>
          <w:rFonts w:ascii="Times New Roman" w:eastAsia="Times New Roman" w:hAnsi="Times New Roman" w:cstheme="minorBidi"/>
          <w:sz w:val="24"/>
          <w:szCs w:val="20"/>
        </w:rPr>
        <w:t>8</w:t>
      </w:r>
      <w:r w:rsidRPr="00F95523">
        <w:rPr>
          <w:rFonts w:ascii="Times New Roman" w:eastAsia="Times New Roman" w:hAnsi="Times New Roman" w:cstheme="minorBidi"/>
          <w:sz w:val="24"/>
          <w:szCs w:val="20"/>
        </w:rPr>
        <w:t xml:space="preserve">.punktos noteiktās prasības. </w:t>
      </w:r>
    </w:p>
    <w:p w:rsidR="00F95523" w:rsidRPr="00F95523" w:rsidRDefault="00F95523" w:rsidP="00F95523">
      <w:pPr>
        <w:tabs>
          <w:tab w:val="left" w:pos="720"/>
          <w:tab w:val="left" w:pos="1224"/>
        </w:tabs>
        <w:suppressAutoHyphens w:val="0"/>
        <w:autoSpaceDN/>
        <w:spacing w:before="120" w:after="0" w:line="240" w:lineRule="auto"/>
        <w:jc w:val="both"/>
        <w:textAlignment w:val="auto"/>
        <w:rPr>
          <w:rFonts w:ascii="Times New Roman" w:eastAsia="Times New Roman" w:hAnsi="Times New Roman" w:cstheme="minorBidi"/>
          <w:sz w:val="24"/>
          <w:szCs w:val="20"/>
        </w:rPr>
      </w:pPr>
      <w:r w:rsidRPr="00F95523">
        <w:rPr>
          <w:rFonts w:ascii="Times New Roman" w:eastAsia="Times New Roman" w:hAnsi="Times New Roman" w:cstheme="minorBidi"/>
          <w:sz w:val="24"/>
          <w:szCs w:val="20"/>
        </w:rPr>
        <w:t>5.5. Pretendenti, kuri snieguši nepatiesu informāciju vai nav to snieguši vispār, vai arī ja sniegtā informācija neapliecina pretendenta atbilstību iepirkuma nolikumā izvirzītajām prasībām, tiek izslēgti no tālākas vērtēšanas.</w:t>
      </w:r>
    </w:p>
    <w:p w:rsidR="00920D8B" w:rsidRDefault="00F95523" w:rsidP="00F95523">
      <w:pPr>
        <w:tabs>
          <w:tab w:val="left" w:pos="720"/>
          <w:tab w:val="left" w:pos="1224"/>
        </w:tabs>
        <w:suppressAutoHyphens w:val="0"/>
        <w:autoSpaceDN/>
        <w:spacing w:before="120" w:after="0" w:line="240" w:lineRule="auto"/>
        <w:jc w:val="both"/>
        <w:textAlignment w:val="auto"/>
        <w:rPr>
          <w:rFonts w:ascii="Times New Roman" w:eastAsia="Times New Roman" w:hAnsi="Times New Roman" w:cstheme="minorBidi"/>
          <w:sz w:val="24"/>
          <w:szCs w:val="20"/>
        </w:rPr>
      </w:pPr>
      <w:r w:rsidRPr="00F95523">
        <w:rPr>
          <w:rFonts w:ascii="Times New Roman" w:eastAsia="Times New Roman" w:hAnsi="Times New Roman" w:cstheme="minorBidi"/>
          <w:sz w:val="24"/>
          <w:szCs w:val="20"/>
        </w:rPr>
        <w:t>5.6. Ārvalstīs reģistrētam pretendentam</w:t>
      </w:r>
      <w:r w:rsidR="00920D8B">
        <w:rPr>
          <w:rFonts w:ascii="Times New Roman" w:eastAsia="Times New Roman" w:hAnsi="Times New Roman" w:cstheme="minorBidi"/>
          <w:sz w:val="24"/>
          <w:szCs w:val="20"/>
        </w:rPr>
        <w:t xml:space="preserve"> </w:t>
      </w:r>
      <w:r w:rsidR="00920D8B" w:rsidRPr="00920D8B">
        <w:rPr>
          <w:rFonts w:ascii="Times New Roman" w:eastAsia="Times New Roman" w:hAnsi="Times New Roman" w:cstheme="minorBidi"/>
          <w:sz w:val="24"/>
          <w:szCs w:val="20"/>
        </w:rPr>
        <w:t>(</w:t>
      </w:r>
      <w:r w:rsidR="00920D8B">
        <w:rPr>
          <w:rFonts w:ascii="Times New Roman" w:eastAsia="Times New Roman" w:hAnsi="Times New Roman" w:cstheme="minorBidi"/>
          <w:sz w:val="24"/>
          <w:szCs w:val="20"/>
        </w:rPr>
        <w:t xml:space="preserve">kā arī </w:t>
      </w:r>
      <w:r w:rsidR="00920D8B" w:rsidRPr="00920D8B">
        <w:rPr>
          <w:rFonts w:ascii="Times New Roman" w:eastAsia="Times New Roman" w:hAnsi="Times New Roman" w:cstheme="minorBidi"/>
          <w:sz w:val="24"/>
          <w:szCs w:val="20"/>
        </w:rPr>
        <w:t>pretendenta norādītā persona, uz kuras iespējām pretendents balstās, lai apliecinātu, ka tā kvalifikācija atbilst iepirkuma dokumentos norādītajām prasībām, kā arī  personālsabiedrības biedrs, ja pretendents ir personālsabiedrība)</w:t>
      </w:r>
      <w:r w:rsidRPr="00F95523">
        <w:rPr>
          <w:rFonts w:ascii="Times New Roman" w:eastAsia="Times New Roman" w:hAnsi="Times New Roman" w:cstheme="minorBidi"/>
          <w:sz w:val="24"/>
          <w:szCs w:val="20"/>
        </w:rPr>
        <w:t>, pasūtītājs pieprasa iesniegt attiecīgās ārvalsts kompetentās institūcijas izziņas, kas apliecina, ka uz pretendentu neattiecas šī nolikuma 5.1.1.</w:t>
      </w:r>
      <w:r w:rsidR="00920D8B">
        <w:rPr>
          <w:rFonts w:ascii="Times New Roman" w:eastAsia="Times New Roman" w:hAnsi="Times New Roman" w:cstheme="minorBidi"/>
          <w:sz w:val="24"/>
          <w:szCs w:val="20"/>
        </w:rPr>
        <w:t xml:space="preserve"> </w:t>
      </w:r>
      <w:r w:rsidRPr="00F95523">
        <w:rPr>
          <w:rFonts w:ascii="Times New Roman" w:eastAsia="Times New Roman" w:hAnsi="Times New Roman" w:cstheme="minorBidi"/>
          <w:sz w:val="24"/>
          <w:szCs w:val="20"/>
        </w:rPr>
        <w:t>-</w:t>
      </w:r>
      <w:r w:rsidR="00920D8B">
        <w:rPr>
          <w:rFonts w:ascii="Times New Roman" w:eastAsia="Times New Roman" w:hAnsi="Times New Roman" w:cstheme="minorBidi"/>
          <w:sz w:val="24"/>
          <w:szCs w:val="20"/>
        </w:rPr>
        <w:t xml:space="preserve"> </w:t>
      </w:r>
      <w:r w:rsidRPr="00F95523">
        <w:rPr>
          <w:rFonts w:ascii="Times New Roman" w:eastAsia="Times New Roman" w:hAnsi="Times New Roman" w:cstheme="minorBidi"/>
          <w:sz w:val="24"/>
          <w:szCs w:val="20"/>
        </w:rPr>
        <w:t xml:space="preserve">5.1.2.punktā minētie gadījumi. </w:t>
      </w:r>
    </w:p>
    <w:p w:rsidR="00F95523" w:rsidRPr="00F95523" w:rsidRDefault="00F95523" w:rsidP="00F95523">
      <w:pPr>
        <w:tabs>
          <w:tab w:val="left" w:pos="720"/>
          <w:tab w:val="left" w:pos="1224"/>
        </w:tabs>
        <w:suppressAutoHyphens w:val="0"/>
        <w:autoSpaceDN/>
        <w:spacing w:before="120" w:after="0" w:line="240" w:lineRule="auto"/>
        <w:jc w:val="both"/>
        <w:textAlignment w:val="auto"/>
        <w:rPr>
          <w:rFonts w:ascii="Times New Roman" w:eastAsia="Times New Roman" w:hAnsi="Times New Roman" w:cstheme="minorBidi"/>
          <w:sz w:val="24"/>
          <w:szCs w:val="20"/>
        </w:rPr>
      </w:pPr>
      <w:r w:rsidRPr="00F95523">
        <w:rPr>
          <w:rFonts w:ascii="Times New Roman" w:eastAsia="Times New Roman" w:hAnsi="Times New Roman" w:cstheme="minorBidi"/>
          <w:sz w:val="24"/>
          <w:szCs w:val="20"/>
        </w:rPr>
        <w:t>5.7. Šī nolikuma 5.6. punktā minētajam pretendentam prasītās izziņas jāiesniedz pasūtītājam 10 (desmit) darba dienu laikā pēc dienas, kad pieprasījums izsniegts vai nosūtīts pretendentam.</w:t>
      </w:r>
    </w:p>
    <w:p w:rsidR="00DE3B22" w:rsidRPr="00F95523" w:rsidRDefault="00F95523" w:rsidP="00F95523">
      <w:pPr>
        <w:tabs>
          <w:tab w:val="left" w:pos="720"/>
          <w:tab w:val="left" w:pos="1224"/>
        </w:tabs>
        <w:suppressAutoHyphens w:val="0"/>
        <w:autoSpaceDN/>
        <w:spacing w:before="120" w:after="0" w:line="240" w:lineRule="auto"/>
        <w:jc w:val="both"/>
        <w:textAlignment w:val="auto"/>
        <w:rPr>
          <w:rFonts w:asciiTheme="minorHAnsi" w:eastAsiaTheme="minorHAnsi" w:hAnsiTheme="minorHAnsi" w:cstheme="minorBidi"/>
        </w:rPr>
      </w:pPr>
      <w:r w:rsidRPr="00F95523">
        <w:rPr>
          <w:rFonts w:ascii="Times New Roman" w:eastAsia="Times New Roman" w:hAnsi="Times New Roman" w:cstheme="minorBidi"/>
          <w:sz w:val="24"/>
          <w:szCs w:val="20"/>
        </w:rPr>
        <w:t>5.8. Izziņas un citus dokumentus, kurus izsniedz kompetentās institūcijas, pasūtītājs pieņem un atzīst, ja tie izdoti ne agrāk kā vienu mēnesi pirms to iesniegšanas dienas.</w:t>
      </w:r>
    </w:p>
    <w:p w:rsidR="00DE3B22" w:rsidRDefault="00DE3B22" w:rsidP="00DE3B22">
      <w:pPr>
        <w:keepNext/>
        <w:widowControl w:val="0"/>
        <w:autoSpaceDE w:val="0"/>
        <w:spacing w:after="0" w:line="240" w:lineRule="auto"/>
        <w:rPr>
          <w:rFonts w:ascii="Times New Roman" w:eastAsia="Times New Roman" w:hAnsi="Times New Roman"/>
          <w:sz w:val="24"/>
          <w:szCs w:val="24"/>
        </w:rPr>
      </w:pPr>
      <w:bookmarkStart w:id="5" w:name="_Toc189451329"/>
    </w:p>
    <w:p w:rsidR="00DE3B22" w:rsidRDefault="00DE3B22" w:rsidP="00DE3B22">
      <w:pPr>
        <w:keepNext/>
        <w:widowControl w:val="0"/>
        <w:autoSpaceDE w:val="0"/>
        <w:spacing w:after="0" w:line="240" w:lineRule="auto"/>
        <w:ind w:firstLine="720"/>
        <w:jc w:val="center"/>
        <w:rPr>
          <w:rFonts w:ascii="Times New Roman" w:hAnsi="Times New Roman"/>
          <w:b/>
          <w:bCs/>
          <w:sz w:val="28"/>
          <w:szCs w:val="28"/>
          <w:u w:val="single"/>
        </w:rPr>
      </w:pPr>
      <w:r>
        <w:rPr>
          <w:rFonts w:ascii="Times New Roman" w:hAnsi="Times New Roman"/>
          <w:b/>
          <w:bCs/>
          <w:sz w:val="28"/>
          <w:szCs w:val="28"/>
          <w:u w:val="single"/>
        </w:rPr>
        <w:t>6. Piedāvājumu vērtēšana</w:t>
      </w:r>
      <w:bookmarkEnd w:id="5"/>
    </w:p>
    <w:p w:rsidR="00DE3B22" w:rsidRDefault="00DE3B22" w:rsidP="00DE3B22">
      <w:pPr>
        <w:tabs>
          <w:tab w:val="left" w:pos="1276"/>
          <w:tab w:val="left" w:pos="1800"/>
        </w:tabs>
        <w:spacing w:before="120" w:after="0" w:line="240" w:lineRule="auto"/>
        <w:jc w:val="both"/>
      </w:pPr>
      <w:r>
        <w:rPr>
          <w:rFonts w:ascii="Times New Roman" w:hAnsi="Times New Roman"/>
          <w:bCs/>
          <w:sz w:val="24"/>
          <w:szCs w:val="24"/>
        </w:rPr>
        <w:t xml:space="preserve">6.1. </w:t>
      </w:r>
      <w:r>
        <w:rPr>
          <w:rFonts w:ascii="Times New Roman" w:hAnsi="Times New Roman"/>
          <w:bCs/>
          <w:color w:val="000000"/>
          <w:sz w:val="24"/>
          <w:szCs w:val="24"/>
        </w:rPr>
        <w:t>Piedāvājumu atvēršanu, noformējuma pārbaudi un vērtēšanu iepirkuma komisija veic slēgtā sēdē.</w:t>
      </w:r>
    </w:p>
    <w:p w:rsidR="00DE3B22" w:rsidRDefault="00DE3B22" w:rsidP="00DE3B22">
      <w:pPr>
        <w:spacing w:before="120" w:after="0" w:line="240" w:lineRule="auto"/>
        <w:jc w:val="both"/>
        <w:rPr>
          <w:rFonts w:ascii="Times New Roman" w:hAnsi="Times New Roman"/>
          <w:sz w:val="24"/>
          <w:szCs w:val="24"/>
        </w:rPr>
      </w:pPr>
      <w:r>
        <w:rPr>
          <w:rFonts w:ascii="Times New Roman" w:hAnsi="Times New Roman"/>
          <w:sz w:val="24"/>
          <w:szCs w:val="24"/>
        </w:rPr>
        <w:t>6.2. Piedāvājumi, kas iesniegti pēc šā nolikuma 1.5.1.punktā minētā termiņa, netiek vērtēti. Tie neatvērti tiek atdoti vai nosūtīti atpakaļ pretendentam.</w:t>
      </w:r>
    </w:p>
    <w:p w:rsidR="00DE3B22" w:rsidRDefault="00DE3B22" w:rsidP="00DE3B22">
      <w:pPr>
        <w:spacing w:before="120" w:after="0" w:line="240" w:lineRule="auto"/>
        <w:jc w:val="both"/>
        <w:rPr>
          <w:rFonts w:ascii="Times New Roman" w:hAnsi="Times New Roman"/>
          <w:sz w:val="24"/>
          <w:szCs w:val="24"/>
        </w:rPr>
      </w:pPr>
      <w:r>
        <w:rPr>
          <w:rFonts w:ascii="Times New Roman" w:hAnsi="Times New Roman"/>
          <w:sz w:val="24"/>
          <w:szCs w:val="24"/>
        </w:rPr>
        <w:t>6.3. Iepirkuma komisija:</w:t>
      </w:r>
    </w:p>
    <w:p w:rsidR="00DE3B22" w:rsidRDefault="00DE3B22" w:rsidP="00DE3B22">
      <w:pPr>
        <w:spacing w:before="120" w:after="0" w:line="240" w:lineRule="auto"/>
        <w:ind w:left="720"/>
        <w:jc w:val="both"/>
        <w:rPr>
          <w:rFonts w:ascii="Times New Roman" w:hAnsi="Times New Roman"/>
          <w:sz w:val="24"/>
          <w:szCs w:val="24"/>
        </w:rPr>
      </w:pPr>
      <w:r>
        <w:rPr>
          <w:rFonts w:ascii="Times New Roman" w:hAnsi="Times New Roman"/>
          <w:sz w:val="24"/>
          <w:szCs w:val="24"/>
        </w:rPr>
        <w:t>6.3.1. Vispirms pārbauda piedāvājumu atbilstību šī nolikuma 4.nodaļā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920D8B" w:rsidRDefault="00920D8B" w:rsidP="00DE3B22">
      <w:pPr>
        <w:spacing w:before="120" w:after="0" w:line="240" w:lineRule="auto"/>
        <w:ind w:left="720"/>
        <w:jc w:val="both"/>
        <w:rPr>
          <w:rFonts w:ascii="Times New Roman" w:hAnsi="Times New Roman"/>
          <w:sz w:val="24"/>
          <w:szCs w:val="24"/>
        </w:rPr>
      </w:pPr>
      <w:r>
        <w:rPr>
          <w:rFonts w:ascii="Times New Roman" w:hAnsi="Times New Roman"/>
          <w:sz w:val="24"/>
          <w:szCs w:val="24"/>
        </w:rPr>
        <w:t xml:space="preserve">6.3.2. </w:t>
      </w:r>
      <w:r w:rsidRPr="00214E12">
        <w:rPr>
          <w:rFonts w:ascii="Times New Roman" w:hAnsi="Times New Roman"/>
          <w:sz w:val="24"/>
          <w:szCs w:val="24"/>
        </w:rPr>
        <w:t>Publisko iepirkumu likuma noteiktajā kārtībā pārbauda, vai uz katru no pretendentiem (t.sk., katr</w:t>
      </w:r>
      <w:r w:rsidR="00723B83">
        <w:rPr>
          <w:rFonts w:ascii="Times New Roman" w:hAnsi="Times New Roman"/>
          <w:sz w:val="24"/>
          <w:szCs w:val="24"/>
        </w:rPr>
        <w:t>u</w:t>
      </w:r>
      <w:r w:rsidRPr="00214E12">
        <w:rPr>
          <w:rFonts w:ascii="Times New Roman" w:hAnsi="Times New Roman"/>
          <w:sz w:val="24"/>
          <w:szCs w:val="24"/>
        </w:rPr>
        <w:t xml:space="preserve"> personu apvienības dalībnieku; katr</w:t>
      </w:r>
      <w:r w:rsidR="00723B83">
        <w:rPr>
          <w:rFonts w:ascii="Times New Roman" w:hAnsi="Times New Roman"/>
          <w:sz w:val="24"/>
          <w:szCs w:val="24"/>
        </w:rPr>
        <w:t>u</w:t>
      </w:r>
      <w:r w:rsidRPr="00214E12">
        <w:rPr>
          <w:rFonts w:ascii="Times New Roman" w:hAnsi="Times New Roman"/>
          <w:sz w:val="24"/>
          <w:szCs w:val="24"/>
        </w:rPr>
        <w:t xml:space="preserve"> personu savienības biedru; personu, uz kuras iespējām balstās, lai apliecinātu atbilstību kvalifikācijas prasībām</w:t>
      </w:r>
      <w:r>
        <w:rPr>
          <w:rFonts w:ascii="Times New Roman" w:hAnsi="Times New Roman"/>
          <w:sz w:val="24"/>
          <w:szCs w:val="24"/>
        </w:rPr>
        <w:t xml:space="preserve"> </w:t>
      </w:r>
      <w:r w:rsidRPr="00920D8B">
        <w:rPr>
          <w:rFonts w:ascii="Times New Roman" w:hAnsi="Times New Roman"/>
          <w:sz w:val="24"/>
          <w:szCs w:val="24"/>
        </w:rPr>
        <w:t>un apakšuzņēmēju, kuru sniedzamo pakalpojumu vērtība ir 20 procenti no kopējās iepirkuma līguma vērtības vai lielāka, ja pretendents balstās uz apakšuzņēmēju savas kvalifikācijas apliecināšanai</w:t>
      </w:r>
      <w:r w:rsidRPr="00214E12">
        <w:rPr>
          <w:rFonts w:ascii="Times New Roman" w:hAnsi="Times New Roman"/>
          <w:sz w:val="24"/>
          <w:szCs w:val="24"/>
        </w:rPr>
        <w:t xml:space="preserve">)  nav attiecināmi šī nolikuma 5.1.1. </w:t>
      </w:r>
      <w:r>
        <w:rPr>
          <w:rFonts w:ascii="Times New Roman" w:hAnsi="Times New Roman"/>
          <w:sz w:val="24"/>
          <w:szCs w:val="24"/>
        </w:rPr>
        <w:t>un</w:t>
      </w:r>
      <w:r w:rsidRPr="00214E12">
        <w:rPr>
          <w:rFonts w:ascii="Times New Roman" w:hAnsi="Times New Roman"/>
          <w:sz w:val="24"/>
          <w:szCs w:val="24"/>
        </w:rPr>
        <w:t xml:space="preserve"> 5.1.</w:t>
      </w:r>
      <w:r>
        <w:rPr>
          <w:rFonts w:ascii="Times New Roman" w:hAnsi="Times New Roman"/>
          <w:sz w:val="24"/>
          <w:szCs w:val="24"/>
        </w:rPr>
        <w:t>2</w:t>
      </w:r>
      <w:r w:rsidRPr="00214E12">
        <w:rPr>
          <w:rFonts w:ascii="Times New Roman" w:hAnsi="Times New Roman"/>
          <w:sz w:val="24"/>
          <w:szCs w:val="24"/>
        </w:rPr>
        <w:t xml:space="preserve">.punktā (Publisko iepirkumu likuma </w:t>
      </w:r>
      <w:r>
        <w:rPr>
          <w:rFonts w:ascii="Times New Roman" w:hAnsi="Times New Roman"/>
          <w:sz w:val="24"/>
          <w:szCs w:val="24"/>
        </w:rPr>
        <w:t>8</w:t>
      </w:r>
      <w:r w:rsidRPr="00214E12">
        <w:rPr>
          <w:rFonts w:ascii="Times New Roman" w:hAnsi="Times New Roman"/>
          <w:sz w:val="24"/>
          <w:szCs w:val="24"/>
        </w:rPr>
        <w:t>.</w:t>
      </w:r>
      <w:r w:rsidRPr="00214E12">
        <w:rPr>
          <w:rFonts w:ascii="Times New Roman" w:hAnsi="Times New Roman"/>
          <w:sz w:val="24"/>
          <w:szCs w:val="24"/>
          <w:vertAlign w:val="superscript"/>
        </w:rPr>
        <w:t>2</w:t>
      </w:r>
      <w:r w:rsidR="00FE7A79">
        <w:rPr>
          <w:rFonts w:ascii="Times New Roman" w:hAnsi="Times New Roman"/>
          <w:sz w:val="24"/>
          <w:szCs w:val="24"/>
          <w:vertAlign w:val="superscript"/>
        </w:rPr>
        <w:t xml:space="preserve"> </w:t>
      </w:r>
      <w:r w:rsidRPr="00214E12">
        <w:rPr>
          <w:rFonts w:ascii="Times New Roman" w:hAnsi="Times New Roman"/>
          <w:sz w:val="24"/>
          <w:szCs w:val="24"/>
        </w:rPr>
        <w:t xml:space="preserve">panta </w:t>
      </w:r>
      <w:r>
        <w:rPr>
          <w:rFonts w:ascii="Times New Roman" w:hAnsi="Times New Roman"/>
          <w:sz w:val="24"/>
          <w:szCs w:val="24"/>
        </w:rPr>
        <w:t>piekt</w:t>
      </w:r>
      <w:r w:rsidRPr="00214E12">
        <w:rPr>
          <w:rFonts w:ascii="Times New Roman" w:hAnsi="Times New Roman"/>
          <w:sz w:val="24"/>
          <w:szCs w:val="24"/>
        </w:rPr>
        <w:t>ajā daļā) noteiktie izslēgšanas nosacījumi. Šajā vērtēšanas posmā tiek vērtēta nolikuma 5.1.</w:t>
      </w:r>
      <w:r>
        <w:rPr>
          <w:rFonts w:ascii="Times New Roman" w:hAnsi="Times New Roman"/>
          <w:sz w:val="24"/>
          <w:szCs w:val="24"/>
        </w:rPr>
        <w:t>2</w:t>
      </w:r>
      <w:r w:rsidRPr="00214E12">
        <w:rPr>
          <w:rFonts w:ascii="Times New Roman" w:hAnsi="Times New Roman"/>
          <w:sz w:val="24"/>
          <w:szCs w:val="24"/>
        </w:rPr>
        <w:t xml:space="preserve">.punktā minētā nosacījuma esamība </w:t>
      </w:r>
      <w:r w:rsidRPr="00214E12">
        <w:rPr>
          <w:rFonts w:ascii="Times New Roman" w:hAnsi="Times New Roman"/>
          <w:sz w:val="24"/>
          <w:szCs w:val="24"/>
        </w:rPr>
        <w:lastRenderedPageBreak/>
        <w:t xml:space="preserve">par dienu, </w:t>
      </w:r>
      <w:r w:rsidRPr="00B80D12">
        <w:rPr>
          <w:rFonts w:ascii="Times New Roman" w:hAnsi="Times New Roman"/>
          <w:sz w:val="24"/>
          <w:szCs w:val="24"/>
        </w:rPr>
        <w:t>kad paziņojums par plānoto līgumu publicēts Iepirkumu uzraudzības biroja mājaslapā</w:t>
      </w:r>
      <w:r w:rsidRPr="00214E12">
        <w:rPr>
          <w:rFonts w:ascii="Times New Roman" w:hAnsi="Times New Roman"/>
          <w:sz w:val="24"/>
          <w:szCs w:val="24"/>
        </w:rPr>
        <w:t>.</w:t>
      </w:r>
      <w:r w:rsidRPr="00B80D12">
        <w:rPr>
          <w:rFonts w:ascii="Times New Roman" w:hAnsi="Times New Roman"/>
          <w:sz w:val="24"/>
          <w:szCs w:val="24"/>
        </w:rPr>
        <w:t xml:space="preserve"> </w:t>
      </w:r>
      <w:r w:rsidRPr="00214E12">
        <w:rPr>
          <w:rFonts w:ascii="Times New Roman" w:hAnsi="Times New Roman"/>
          <w:sz w:val="24"/>
          <w:szCs w:val="24"/>
        </w:rPr>
        <w:t>Nolikuma 5.6.punktā minētajā gadījumā pieprasa pretendentam attiecīgas izziņas.</w:t>
      </w:r>
    </w:p>
    <w:p w:rsidR="00DE3B22" w:rsidRDefault="00DE3B22" w:rsidP="00DE3B22">
      <w:pPr>
        <w:spacing w:before="120" w:after="0" w:line="240" w:lineRule="auto"/>
        <w:ind w:left="720"/>
        <w:jc w:val="both"/>
        <w:rPr>
          <w:rFonts w:ascii="Times New Roman" w:hAnsi="Times New Roman"/>
          <w:sz w:val="24"/>
          <w:szCs w:val="24"/>
        </w:rPr>
      </w:pPr>
      <w:r>
        <w:rPr>
          <w:rFonts w:ascii="Times New Roman" w:hAnsi="Times New Roman"/>
          <w:sz w:val="24"/>
          <w:szCs w:val="24"/>
        </w:rPr>
        <w:t>6.3.</w:t>
      </w:r>
      <w:r w:rsidR="00920D8B">
        <w:rPr>
          <w:rFonts w:ascii="Times New Roman" w:hAnsi="Times New Roman"/>
          <w:sz w:val="24"/>
          <w:szCs w:val="24"/>
        </w:rPr>
        <w:t>3</w:t>
      </w:r>
      <w:r>
        <w:rPr>
          <w:rFonts w:ascii="Times New Roman" w:hAnsi="Times New Roman"/>
          <w:sz w:val="24"/>
          <w:szCs w:val="24"/>
        </w:rPr>
        <w:t xml:space="preserve">. Pārbauda piedāvājumu atbilstību šī nolikuma 5.nodaļā minētajām prasībām (pretendentu atlases dokumenti).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DE3B22" w:rsidRPr="00140547" w:rsidRDefault="00DE3B22" w:rsidP="00140547">
      <w:pPr>
        <w:spacing w:before="120" w:after="0" w:line="240" w:lineRule="auto"/>
        <w:ind w:left="720"/>
        <w:jc w:val="both"/>
        <w:rPr>
          <w:rFonts w:ascii="Times New Roman" w:eastAsia="Times New Roman" w:hAnsi="Times New Roman"/>
          <w:sz w:val="24"/>
          <w:szCs w:val="24"/>
        </w:rPr>
      </w:pPr>
      <w:r>
        <w:rPr>
          <w:rFonts w:ascii="Times New Roman" w:hAnsi="Times New Roman"/>
          <w:sz w:val="24"/>
          <w:szCs w:val="24"/>
        </w:rPr>
        <w:t>6.3.</w:t>
      </w:r>
      <w:r w:rsidR="00920D8B">
        <w:rPr>
          <w:rFonts w:ascii="Times New Roman" w:hAnsi="Times New Roman"/>
          <w:sz w:val="24"/>
          <w:szCs w:val="24"/>
        </w:rPr>
        <w:t>4</w:t>
      </w:r>
      <w:r>
        <w:rPr>
          <w:rFonts w:ascii="Times New Roman" w:hAnsi="Times New Roman"/>
          <w:sz w:val="24"/>
          <w:szCs w:val="24"/>
        </w:rPr>
        <w:t xml:space="preserve">. </w:t>
      </w:r>
      <w:r w:rsidRPr="00333AEA">
        <w:rPr>
          <w:rFonts w:ascii="Times New Roman" w:eastAsia="Times New Roman" w:hAnsi="Times New Roman"/>
          <w:sz w:val="24"/>
          <w:szCs w:val="24"/>
        </w:rPr>
        <w:t>Pārbauda tehniskā piedāvājuma atbilstību tehniskajai specifikācijai</w:t>
      </w:r>
      <w:r>
        <w:rPr>
          <w:rFonts w:ascii="Times New Roman" w:eastAsia="Times New Roman" w:hAnsi="Times New Roman"/>
          <w:sz w:val="24"/>
          <w:szCs w:val="24"/>
        </w:rPr>
        <w:t xml:space="preserve">, t.i., vai pievienots atbilstošs </w:t>
      </w:r>
      <w:r>
        <w:rPr>
          <w:rFonts w:ascii="Times New Roman" w:eastAsia="Times New Roman" w:hAnsi="Times New Roman"/>
          <w:sz w:val="24"/>
          <w:szCs w:val="24"/>
          <w:lang w:eastAsia="ar-SA"/>
        </w:rPr>
        <w:t>darbu izpildes laika grafiks</w:t>
      </w:r>
      <w:r w:rsidRPr="00333AEA">
        <w:rPr>
          <w:rFonts w:ascii="Times New Roman" w:eastAsia="Times New Roman" w:hAnsi="Times New Roman"/>
          <w:sz w:val="24"/>
          <w:szCs w:val="24"/>
        </w:rPr>
        <w:t>. Par atbilstošiem tiek uzskatīti tikai tie piedāvājumi, kuri atbilst visām tehniskajā specifikācijā norādītajām prasībām un iesniegti par visu iepirkuma daļas apjomu. Neatbilstošie piedāvājumi tālāk netiek vērtēti.</w:t>
      </w:r>
    </w:p>
    <w:p w:rsidR="00920D8B" w:rsidRPr="00CA7638" w:rsidRDefault="00DE3B22" w:rsidP="00920D8B">
      <w:pPr>
        <w:spacing w:before="120" w:after="0" w:line="240" w:lineRule="auto"/>
        <w:ind w:left="720"/>
        <w:jc w:val="both"/>
        <w:rPr>
          <w:rFonts w:ascii="Times New Roman" w:hAnsi="Times New Roman"/>
          <w:sz w:val="24"/>
          <w:szCs w:val="24"/>
        </w:rPr>
      </w:pPr>
      <w:r w:rsidRPr="00C758CE">
        <w:rPr>
          <w:rFonts w:ascii="Times New Roman" w:hAnsi="Times New Roman"/>
          <w:sz w:val="24"/>
          <w:szCs w:val="24"/>
        </w:rPr>
        <w:t>6.3.</w:t>
      </w:r>
      <w:r w:rsidR="00920D8B">
        <w:rPr>
          <w:rFonts w:ascii="Times New Roman" w:hAnsi="Times New Roman"/>
          <w:sz w:val="24"/>
          <w:szCs w:val="24"/>
        </w:rPr>
        <w:t>5</w:t>
      </w:r>
      <w:r w:rsidRPr="00C758CE">
        <w:rPr>
          <w:rFonts w:ascii="Times New Roman" w:hAnsi="Times New Roman"/>
          <w:sz w:val="24"/>
          <w:szCs w:val="24"/>
        </w:rPr>
        <w:t xml:space="preserve">. </w:t>
      </w:r>
      <w:r w:rsidR="00920D8B" w:rsidRPr="00920D8B">
        <w:rPr>
          <w:rFonts w:ascii="Times New Roman" w:hAnsi="Times New Roman"/>
          <w:sz w:val="24"/>
          <w:szCs w:val="24"/>
        </w:rPr>
        <w:t xml:space="preserve">Pārbauda, vai sniegta visa finanšu piedāvājuma formā (nolikuma 1.pielikums) prasītā informācija. </w:t>
      </w:r>
      <w:r w:rsidR="00920D8B">
        <w:rPr>
          <w:rFonts w:ascii="Times New Roman" w:hAnsi="Times New Roman"/>
          <w:sz w:val="24"/>
          <w:szCs w:val="24"/>
        </w:rPr>
        <w:t>Pirms cenu salīdzināšanas</w:t>
      </w:r>
      <w:r w:rsidR="00920D8B" w:rsidRPr="00920D8B">
        <w:rPr>
          <w:rFonts w:ascii="Times New Roman" w:hAnsi="Times New Roman"/>
          <w:sz w:val="24"/>
          <w:szCs w:val="24"/>
        </w:rPr>
        <w:t xml:space="preserve"> </w:t>
      </w:r>
      <w:r w:rsidR="00920D8B">
        <w:rPr>
          <w:rFonts w:ascii="Times New Roman" w:hAnsi="Times New Roman"/>
          <w:sz w:val="24"/>
          <w:szCs w:val="24"/>
        </w:rPr>
        <w:t>p</w:t>
      </w:r>
      <w:r w:rsidR="00920D8B" w:rsidRPr="00920D8B">
        <w:rPr>
          <w:rFonts w:ascii="Times New Roman" w:hAnsi="Times New Roman"/>
          <w:sz w:val="24"/>
          <w:szCs w:val="24"/>
        </w:rPr>
        <w:t>ārbauda, vai piedāvājumā nav aritmētisku kļūdu. Ja šādas kļūdas konstatē, tad tās tiek izlabotas. Par kļūdu labojumu un laboto piedāvājuma summu iepirkuma komisija paziņo pretendentam, kura pieļautās kļūdas labotas. Vērtējot finanšu piedāvājumu, iepirkuma komisija ņem vērā labojumus.</w:t>
      </w:r>
    </w:p>
    <w:p w:rsidR="00DE3B22" w:rsidRDefault="00DE3B22" w:rsidP="00DE3B22">
      <w:pPr>
        <w:spacing w:before="120" w:after="0" w:line="240" w:lineRule="auto"/>
        <w:ind w:left="720"/>
        <w:jc w:val="both"/>
      </w:pPr>
      <w:r>
        <w:rPr>
          <w:rFonts w:ascii="Times New Roman" w:hAnsi="Times New Roman"/>
          <w:sz w:val="24"/>
          <w:szCs w:val="24"/>
        </w:rPr>
        <w:t>6.3.6</w:t>
      </w:r>
      <w:r w:rsidR="00920D8B">
        <w:rPr>
          <w:rFonts w:ascii="Times New Roman" w:hAnsi="Times New Roman"/>
          <w:sz w:val="24"/>
          <w:szCs w:val="24"/>
        </w:rPr>
        <w:t xml:space="preserve">. </w:t>
      </w:r>
      <w:r w:rsidR="00920D8B" w:rsidRPr="00920D8B">
        <w:rPr>
          <w:rFonts w:ascii="Times New Roman" w:hAnsi="Times New Roman"/>
          <w:sz w:val="24"/>
          <w:szCs w:val="24"/>
        </w:rPr>
        <w:t xml:space="preserve">Nosaka pretendentu, kuram būtu piešķiramas līguma slēgšanas tiesības, izvēloties no piedāvājumiem, kas atbilst nolikumā izvirzītajām prasībām, piedāvājumu ar viszemāko piedāvāto līgumcenu, un </w:t>
      </w:r>
      <w:r w:rsidR="00723B83" w:rsidRPr="00723B83">
        <w:rPr>
          <w:rFonts w:ascii="Times New Roman" w:hAnsi="Times New Roman"/>
          <w:sz w:val="24"/>
          <w:szCs w:val="24"/>
        </w:rPr>
        <w:t>Publisko iepirkumu likuma noteiktajā kārtībā pārbauda, vai uz pretendentu (t.sk., katru personu apvienības dalībnieku; katru personu savienības biedru; personu, uz kuras iespējām balstās, lai apliecinātu atbilstību kvalifikācijas prasībām, un apakšuzņēmēju, kuru sniedzamo pakalpojumu vērtība ir 20 procenti no kopējās iepirkuma līguma vērtības vai lielāka, ja pretendents balstās uz apakšuzņēmēju savas kvalifikācijas apliecināšanai), kuram būtu piešķiramas līguma slēgšanas tiesības šā lēmuma pieņemšanas dienā, nav attiecināms šā nolikuma 5.1.2.punktā (Publisko iepirkumu likuma 8.</w:t>
      </w:r>
      <w:r w:rsidR="00723B83" w:rsidRPr="00FE7A79">
        <w:rPr>
          <w:rFonts w:ascii="Times New Roman" w:hAnsi="Times New Roman"/>
          <w:sz w:val="24"/>
          <w:szCs w:val="24"/>
          <w:vertAlign w:val="superscript"/>
        </w:rPr>
        <w:t>2</w:t>
      </w:r>
      <w:r w:rsidR="00FE7A79">
        <w:rPr>
          <w:rFonts w:ascii="Times New Roman" w:hAnsi="Times New Roman"/>
          <w:sz w:val="24"/>
          <w:szCs w:val="24"/>
        </w:rPr>
        <w:t xml:space="preserve"> </w:t>
      </w:r>
      <w:r w:rsidR="00723B83" w:rsidRPr="00723B83">
        <w:rPr>
          <w:rFonts w:ascii="Times New Roman" w:hAnsi="Times New Roman"/>
          <w:sz w:val="24"/>
          <w:szCs w:val="24"/>
        </w:rPr>
        <w:t>panta piektās daļas 2.punktā) noteiktais izslēgšanas nosacījums. Nolikuma 5.6.punktā minētajā gadījumā pieprasa pretendentam attiecīgas izziņas</w:t>
      </w:r>
      <w:r w:rsidR="00920D8B" w:rsidRPr="00920D8B">
        <w:rPr>
          <w:rFonts w:ascii="Times New Roman" w:hAnsi="Times New Roman"/>
          <w:sz w:val="24"/>
          <w:szCs w:val="24"/>
        </w:rPr>
        <w:t>.</w:t>
      </w:r>
    </w:p>
    <w:p w:rsidR="00DE3B22" w:rsidRDefault="00DE3B22" w:rsidP="00DE3B22">
      <w:pPr>
        <w:spacing w:before="120" w:after="0" w:line="240" w:lineRule="auto"/>
        <w:ind w:left="720"/>
        <w:jc w:val="both"/>
      </w:pPr>
      <w:r>
        <w:rPr>
          <w:rFonts w:ascii="Times New Roman" w:eastAsia="Times New Roman" w:hAnsi="Times New Roman"/>
          <w:sz w:val="24"/>
          <w:szCs w:val="24"/>
        </w:rPr>
        <w:t>6.3.7. Ja attiecīgais ārvalstīs reģistrētais pretendents šī nolikuma 5.6.punktā minētajā termiņā neiesniedz prasītās izziņas, pasūtītājs to izslēdz no tālākas dalības iepirkumā un nosaka nākamo pretendentu, kuram būtu piešķiramas līguma slēgšanas tiesības atbilstoši šī nolikuma 6.3.6. punktā noteiktajai kārtībai.</w:t>
      </w:r>
    </w:p>
    <w:p w:rsidR="00DE3B22" w:rsidRDefault="00DE3B22" w:rsidP="00DE3B22">
      <w:pPr>
        <w:spacing w:before="120" w:after="0" w:line="240" w:lineRule="auto"/>
        <w:ind w:left="720"/>
        <w:jc w:val="both"/>
        <w:rPr>
          <w:rFonts w:ascii="Times New Roman" w:hAnsi="Times New Roman"/>
          <w:sz w:val="24"/>
          <w:szCs w:val="24"/>
        </w:rPr>
      </w:pPr>
      <w:r>
        <w:rPr>
          <w:rFonts w:ascii="Times New Roman" w:hAnsi="Times New Roman"/>
          <w:sz w:val="24"/>
          <w:szCs w:val="24"/>
        </w:rPr>
        <w:t>6.3.8. Pēc 6.3.6.punktā minēto ziņu pārbaudes vai 6.3.7.punktā minēto izziņu saņemšanas izvērtē to atbilstību nolikumā norādītajām prasībām un pieņem lēmumu par līguma slēgšanas tiesību piešķiršanu pretendentam, kura piedāvājums 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 ņemot vērā nolikuma 6.3.6.punkta nosacījumus.</w:t>
      </w:r>
    </w:p>
    <w:p w:rsidR="00DE3B22" w:rsidRDefault="00DE3B22" w:rsidP="00DE3B22">
      <w:pPr>
        <w:spacing w:after="0" w:line="240" w:lineRule="auto"/>
        <w:ind w:left="720"/>
        <w:jc w:val="both"/>
        <w:rPr>
          <w:rFonts w:ascii="Times New Roman" w:hAnsi="Times New Roman"/>
          <w:sz w:val="24"/>
          <w:szCs w:val="24"/>
        </w:rPr>
      </w:pPr>
    </w:p>
    <w:p w:rsidR="00DE3B22" w:rsidRDefault="00DE3B22" w:rsidP="00DE3B22">
      <w:pPr>
        <w:tabs>
          <w:tab w:val="left" w:pos="360"/>
        </w:tabs>
        <w:spacing w:after="0" w:line="240" w:lineRule="auto"/>
        <w:ind w:left="360" w:hanging="360"/>
        <w:jc w:val="center"/>
        <w:rPr>
          <w:rFonts w:ascii="Times New Roman" w:hAnsi="Times New Roman"/>
          <w:b/>
          <w:bCs/>
          <w:sz w:val="28"/>
          <w:szCs w:val="28"/>
          <w:u w:val="single"/>
        </w:rPr>
      </w:pPr>
      <w:bookmarkStart w:id="6" w:name="_Toc136396880"/>
      <w:bookmarkStart w:id="7" w:name="_Toc138148515"/>
      <w:bookmarkStart w:id="8" w:name="_Toc139357075"/>
      <w:r>
        <w:rPr>
          <w:rFonts w:ascii="Times New Roman" w:hAnsi="Times New Roman"/>
          <w:b/>
          <w:bCs/>
          <w:sz w:val="28"/>
          <w:szCs w:val="28"/>
          <w:u w:val="single"/>
        </w:rPr>
        <w:t>7. Lēmuma izziņošana un līguma slēgšana</w:t>
      </w:r>
    </w:p>
    <w:p w:rsidR="00DE3B22" w:rsidRDefault="00DE3B22" w:rsidP="00DE3B22">
      <w:pPr>
        <w:widowControl w:val="0"/>
        <w:tabs>
          <w:tab w:val="left" w:pos="0"/>
        </w:tabs>
        <w:autoSpaceDE w:val="0"/>
        <w:spacing w:before="120" w:after="0" w:line="240" w:lineRule="auto"/>
        <w:jc w:val="both"/>
      </w:pPr>
      <w:r>
        <w:rPr>
          <w:rFonts w:ascii="Times New Roman" w:hAnsi="Times New Roman"/>
          <w:bCs/>
          <w:iCs/>
          <w:color w:val="000000"/>
          <w:sz w:val="24"/>
          <w:szCs w:val="24"/>
        </w:rPr>
        <w:t xml:space="preserve">7.1. </w:t>
      </w:r>
      <w:r>
        <w:rPr>
          <w:rFonts w:ascii="Times New Roman" w:hAnsi="Times New Roman"/>
          <w:iCs/>
          <w:color w:val="000000"/>
          <w:sz w:val="24"/>
          <w:szCs w:val="24"/>
        </w:rPr>
        <w:t xml:space="preserve">Triju darba dienu laikā pēc lēmuma pieņemšanas visi pretendenti tiek informēti par pieņemto lēmumu un lēmums tiek publicēts pasūtītāja mājaslapā </w:t>
      </w:r>
      <w:hyperlink r:id="rId18" w:history="1">
        <w:r>
          <w:rPr>
            <w:rFonts w:ascii="Times New Roman" w:hAnsi="Times New Roman"/>
            <w:iCs/>
            <w:color w:val="0000FF"/>
            <w:sz w:val="24"/>
            <w:szCs w:val="24"/>
            <w:u w:val="single"/>
          </w:rPr>
          <w:t>www.priekulesnovads.lv</w:t>
        </w:r>
      </w:hyperlink>
      <w:r>
        <w:rPr>
          <w:rFonts w:ascii="Times New Roman" w:hAnsi="Times New Roman"/>
          <w:iCs/>
          <w:color w:val="000000"/>
          <w:sz w:val="24"/>
          <w:szCs w:val="24"/>
        </w:rPr>
        <w:t xml:space="preserve"> </w:t>
      </w:r>
      <w:r>
        <w:rPr>
          <w:rFonts w:ascii="Times New Roman" w:eastAsia="Times New Roman" w:hAnsi="Times New Roman"/>
          <w:sz w:val="24"/>
          <w:szCs w:val="24"/>
        </w:rPr>
        <w:t>sadaļā “Publiskie iepirkumi” pie konkrētā iepirkuma paziņojuma ar norādi „Lēmums”</w:t>
      </w:r>
      <w:r>
        <w:rPr>
          <w:rFonts w:ascii="Times New Roman" w:hAnsi="Times New Roman"/>
          <w:bCs/>
          <w:iCs/>
          <w:color w:val="000000"/>
          <w:sz w:val="24"/>
          <w:szCs w:val="24"/>
        </w:rPr>
        <w:t xml:space="preserve">. </w:t>
      </w:r>
    </w:p>
    <w:p w:rsidR="00DE3B22" w:rsidRDefault="00DE3B22" w:rsidP="00DE3B22">
      <w:pPr>
        <w:spacing w:before="120" w:after="0" w:line="240" w:lineRule="auto"/>
        <w:jc w:val="both"/>
        <w:rPr>
          <w:rFonts w:ascii="Times New Roman" w:hAnsi="Times New Roman"/>
          <w:sz w:val="24"/>
          <w:szCs w:val="24"/>
        </w:rPr>
      </w:pPr>
      <w:r>
        <w:rPr>
          <w:rFonts w:ascii="Times New Roman" w:hAnsi="Times New Roman"/>
          <w:sz w:val="24"/>
          <w:szCs w:val="24"/>
        </w:rPr>
        <w:t>7.2. Pasūtītājs slēdz ar izraudzīto pretendentu līgumu (</w:t>
      </w:r>
      <w:r w:rsidRPr="00641C7F">
        <w:rPr>
          <w:rFonts w:ascii="Times New Roman" w:hAnsi="Times New Roman"/>
          <w:sz w:val="24"/>
          <w:szCs w:val="24"/>
        </w:rPr>
        <w:t xml:space="preserve">nolikuma </w:t>
      </w:r>
      <w:r w:rsidR="00641C7F" w:rsidRPr="00641C7F">
        <w:rPr>
          <w:rFonts w:ascii="Times New Roman" w:hAnsi="Times New Roman"/>
          <w:sz w:val="24"/>
          <w:szCs w:val="24"/>
        </w:rPr>
        <w:t>9</w:t>
      </w:r>
      <w:r w:rsidRPr="00641C7F">
        <w:rPr>
          <w:rFonts w:ascii="Times New Roman" w:hAnsi="Times New Roman"/>
          <w:sz w:val="24"/>
          <w:szCs w:val="24"/>
        </w:rPr>
        <w:t>.pielikums</w:t>
      </w:r>
      <w:r>
        <w:rPr>
          <w:rFonts w:ascii="Times New Roman" w:hAnsi="Times New Roman"/>
          <w:sz w:val="24"/>
          <w:szCs w:val="24"/>
        </w:rPr>
        <w:t>), pamatojoties uz p</w:t>
      </w:r>
      <w:r w:rsidRPr="000C29D6">
        <w:rPr>
          <w:rFonts w:ascii="Times New Roman" w:hAnsi="Times New Roman"/>
          <w:sz w:val="24"/>
          <w:szCs w:val="24"/>
        </w:rPr>
        <w:t>retendenta iesniegto piedāvājumu, un saskaņā ar šā nolikuma noteikumiem.</w:t>
      </w:r>
      <w:r>
        <w:rPr>
          <w:rFonts w:ascii="Times New Roman" w:hAnsi="Times New Roman"/>
          <w:sz w:val="24"/>
          <w:szCs w:val="24"/>
        </w:rPr>
        <w:t xml:space="preserve"> </w:t>
      </w:r>
    </w:p>
    <w:p w:rsidR="00DE3B22" w:rsidRPr="00BE4C78" w:rsidRDefault="00DE3B22" w:rsidP="00DE3B22">
      <w:pPr>
        <w:spacing w:before="120" w:after="0" w:line="240" w:lineRule="auto"/>
        <w:jc w:val="both"/>
        <w:rPr>
          <w:rFonts w:ascii="Times New Roman" w:hAnsi="Times New Roman"/>
          <w:sz w:val="24"/>
          <w:szCs w:val="24"/>
        </w:rPr>
      </w:pPr>
      <w:r>
        <w:rPr>
          <w:rFonts w:ascii="Times New Roman" w:hAnsi="Times New Roman"/>
          <w:sz w:val="24"/>
          <w:szCs w:val="24"/>
        </w:rPr>
        <w:lastRenderedPageBreak/>
        <w:t xml:space="preserve">7.3. </w:t>
      </w:r>
      <w:r w:rsidRPr="00BE4C78">
        <w:rPr>
          <w:rFonts w:ascii="Times New Roman" w:hAnsi="Times New Roman"/>
          <w:sz w:val="24"/>
          <w:szCs w:val="24"/>
        </w:rPr>
        <w:t>Ja pretendents, kuram piešķirtas līguma slēgšanas tiesības šajā iepirkumā, atsakās slēgt iepirkuma līgumu, iepirkumu komisija ir tiesī</w:t>
      </w:r>
      <w:r>
        <w:rPr>
          <w:rFonts w:ascii="Times New Roman" w:hAnsi="Times New Roman"/>
          <w:sz w:val="24"/>
          <w:szCs w:val="24"/>
        </w:rPr>
        <w:t>ga</w:t>
      </w:r>
      <w:r w:rsidRPr="00BE4C78">
        <w:rPr>
          <w:rFonts w:ascii="Times New Roman" w:hAnsi="Times New Roman"/>
          <w:sz w:val="24"/>
          <w:szCs w:val="24"/>
        </w:rPr>
        <w:t xml:space="preserve"> noteikt nākamo pretendentu, kuram būtu piešķiramas līguma slēgšanas tiesības, t.i., pretendents, kura piedāvājums atbilst visām nolikumā minētajām prasībām un ir ar nākamo zemāko piedāvāto līgumcenu, ievērojot nolikuma 6.3.</w:t>
      </w:r>
      <w:r>
        <w:rPr>
          <w:rFonts w:ascii="Times New Roman" w:hAnsi="Times New Roman"/>
          <w:sz w:val="24"/>
          <w:szCs w:val="24"/>
        </w:rPr>
        <w:t>6</w:t>
      </w:r>
      <w:r w:rsidRPr="00BE4C78">
        <w:rPr>
          <w:rFonts w:ascii="Times New Roman" w:hAnsi="Times New Roman"/>
          <w:sz w:val="24"/>
          <w:szCs w:val="24"/>
        </w:rPr>
        <w:t xml:space="preserve">. </w:t>
      </w:r>
      <w:r w:rsidR="00622CBD">
        <w:rPr>
          <w:rFonts w:ascii="Times New Roman" w:hAnsi="Times New Roman"/>
          <w:sz w:val="24"/>
          <w:szCs w:val="24"/>
        </w:rPr>
        <w:t>-</w:t>
      </w:r>
      <w:r w:rsidRPr="00BE4C78">
        <w:rPr>
          <w:rFonts w:ascii="Times New Roman" w:hAnsi="Times New Roman"/>
          <w:sz w:val="24"/>
          <w:szCs w:val="24"/>
        </w:rPr>
        <w:t xml:space="preserve"> 6.3.</w:t>
      </w:r>
      <w:r w:rsidR="00622CBD">
        <w:rPr>
          <w:rFonts w:ascii="Times New Roman" w:hAnsi="Times New Roman"/>
          <w:sz w:val="24"/>
          <w:szCs w:val="24"/>
        </w:rPr>
        <w:t>8</w:t>
      </w:r>
      <w:r w:rsidRPr="00BE4C78">
        <w:rPr>
          <w:rFonts w:ascii="Times New Roman" w:hAnsi="Times New Roman"/>
          <w:sz w:val="24"/>
          <w:szCs w:val="24"/>
        </w:rPr>
        <w:t>.punkta nosacījumus, vai pārtraukt iepirkumu, neizvēloties nevienu piedāvājumu.</w:t>
      </w:r>
    </w:p>
    <w:p w:rsidR="00DE3B22" w:rsidRDefault="00DE3B22" w:rsidP="00DE3B22">
      <w:pPr>
        <w:spacing w:before="120" w:after="0" w:line="240" w:lineRule="auto"/>
        <w:jc w:val="both"/>
      </w:pPr>
      <w:r w:rsidRPr="00BE4C78">
        <w:rPr>
          <w:rFonts w:ascii="Times New Roman" w:hAnsi="Times New Roman"/>
          <w:sz w:val="24"/>
          <w:szCs w:val="24"/>
        </w:rPr>
        <w:t>7.</w:t>
      </w:r>
      <w:r>
        <w:rPr>
          <w:rFonts w:ascii="Times New Roman" w:hAnsi="Times New Roman"/>
          <w:sz w:val="24"/>
          <w:szCs w:val="24"/>
        </w:rPr>
        <w:t>4</w:t>
      </w:r>
      <w:r w:rsidRPr="00BE4C78">
        <w:rPr>
          <w:rFonts w:ascii="Times New Roman" w:hAnsi="Times New Roman"/>
          <w:sz w:val="24"/>
          <w:szCs w:val="24"/>
        </w:rPr>
        <w:t xml:space="preserve">. Pasūtītājs nolikuma 7.2.punktā minētā līguma tekstu publicē pašvaldības mājaslapā </w:t>
      </w:r>
      <w:hyperlink r:id="rId19" w:history="1">
        <w:r w:rsidRPr="00BE4C78">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w:t>
      </w:r>
      <w:r w:rsidRPr="00BE4C78">
        <w:rPr>
          <w:rFonts w:ascii="Times New Roman" w:eastAsia="Times New Roman" w:hAnsi="Times New Roman"/>
          <w:sz w:val="24"/>
          <w:szCs w:val="24"/>
        </w:rPr>
        <w:t xml:space="preserve">Publiskie iepirkumi” pie konkrētā iepirkuma informācijas par piegādātāju, ar kuru noslēgts līgums, </w:t>
      </w:r>
      <w:r w:rsidRPr="00BE4C78">
        <w:rPr>
          <w:rFonts w:ascii="Times New Roman" w:hAnsi="Times New Roman"/>
          <w:sz w:val="24"/>
          <w:szCs w:val="24"/>
        </w:rPr>
        <w:t>ne vēlāk kā dienā, kad šis līgums stājas spēkā, atbilstoši normatīvajos aktos noteiktajai kārtībai ievērojot komercnoslēpuma aizsardzības prasības, ja tādas būs norādītas piegādātāja iesniegtajā piedāvājumā atbilstoši nolikuma 3.5.punktam.</w:t>
      </w:r>
      <w:r>
        <w:rPr>
          <w:rFonts w:ascii="Times New Roman" w:hAnsi="Times New Roman"/>
          <w:sz w:val="24"/>
          <w:szCs w:val="24"/>
        </w:rPr>
        <w:t xml:space="preserve"> </w:t>
      </w:r>
    </w:p>
    <w:p w:rsidR="00DE3B22" w:rsidRPr="007B3171" w:rsidRDefault="00DE3B22" w:rsidP="00DE3B22">
      <w:pPr>
        <w:keepNext/>
        <w:widowControl w:val="0"/>
        <w:autoSpaceDE w:val="0"/>
        <w:spacing w:after="0" w:line="240" w:lineRule="auto"/>
        <w:jc w:val="center"/>
        <w:rPr>
          <w:rFonts w:ascii="Times New Roman" w:hAnsi="Times New Roman"/>
          <w:b/>
          <w:bCs/>
          <w:sz w:val="24"/>
          <w:szCs w:val="28"/>
          <w:u w:val="single"/>
        </w:rPr>
      </w:pPr>
    </w:p>
    <w:p w:rsidR="00DE3B22" w:rsidRDefault="00DE3B22" w:rsidP="00DE3B22">
      <w:pPr>
        <w:keepNext/>
        <w:widowControl w:val="0"/>
        <w:autoSpaceDE w:val="0"/>
        <w:spacing w:after="0" w:line="240" w:lineRule="auto"/>
        <w:jc w:val="center"/>
      </w:pPr>
      <w:r>
        <w:rPr>
          <w:rFonts w:ascii="Times New Roman" w:hAnsi="Times New Roman"/>
          <w:b/>
          <w:bCs/>
          <w:sz w:val="28"/>
          <w:szCs w:val="28"/>
          <w:u w:val="single"/>
        </w:rPr>
        <w:t>8. Pielikumu saraksts</w:t>
      </w:r>
    </w:p>
    <w:bookmarkEnd w:id="6"/>
    <w:bookmarkEnd w:id="7"/>
    <w:bookmarkEnd w:id="8"/>
    <w:p w:rsidR="00DE3B22" w:rsidRDefault="00DE3B22" w:rsidP="00DE3B22">
      <w:pPr>
        <w:shd w:val="clear" w:color="auto" w:fill="FFFFFF"/>
        <w:autoSpaceDE w:val="0"/>
        <w:spacing w:before="120" w:after="0" w:line="240" w:lineRule="auto"/>
        <w:rPr>
          <w:rFonts w:ascii="Times New Roman" w:hAnsi="Times New Roman"/>
          <w:color w:val="000000"/>
          <w:sz w:val="24"/>
          <w:szCs w:val="24"/>
        </w:rPr>
      </w:pPr>
      <w:r w:rsidRPr="000C29D6">
        <w:rPr>
          <w:rFonts w:ascii="Times New Roman" w:hAnsi="Times New Roman"/>
          <w:color w:val="000000"/>
          <w:sz w:val="24"/>
          <w:szCs w:val="24"/>
        </w:rPr>
        <w:t xml:space="preserve">Nolikumam ir </w:t>
      </w:r>
      <w:r w:rsidRPr="00641C7F">
        <w:rPr>
          <w:rFonts w:ascii="Times New Roman" w:hAnsi="Times New Roman"/>
          <w:color w:val="000000"/>
          <w:sz w:val="24"/>
          <w:szCs w:val="24"/>
        </w:rPr>
        <w:t>pievienoti 9 (deviņi)</w:t>
      </w:r>
      <w:r w:rsidRPr="000C29D6">
        <w:rPr>
          <w:rFonts w:ascii="Times New Roman" w:hAnsi="Times New Roman"/>
          <w:color w:val="000000"/>
          <w:sz w:val="24"/>
          <w:szCs w:val="24"/>
        </w:rPr>
        <w:t xml:space="preserve"> pielikumi, kas ir nolikuma neatņemamas sastāvdaļas:</w:t>
      </w:r>
    </w:p>
    <w:p w:rsidR="00DE3B22" w:rsidRPr="00A57E30" w:rsidRDefault="00DE3B22" w:rsidP="00DE3B22">
      <w:pPr>
        <w:shd w:val="clear" w:color="auto" w:fill="FFFFFF"/>
        <w:suppressAutoHyphens w:val="0"/>
        <w:autoSpaceDE w:val="0"/>
        <w:adjustRightInd w:val="0"/>
        <w:spacing w:before="120" w:after="0" w:line="240" w:lineRule="auto"/>
        <w:ind w:left="720"/>
        <w:jc w:val="both"/>
        <w:textAlignment w:val="auto"/>
        <w:rPr>
          <w:rFonts w:ascii="Times New Roman" w:hAnsi="Times New Roman"/>
          <w:sz w:val="24"/>
          <w:szCs w:val="24"/>
        </w:rPr>
      </w:pPr>
      <w:r w:rsidRPr="00A57E30">
        <w:rPr>
          <w:rFonts w:ascii="Times New Roman" w:hAnsi="Times New Roman"/>
          <w:sz w:val="24"/>
          <w:szCs w:val="24"/>
        </w:rPr>
        <w:t>1.pielikums</w:t>
      </w:r>
      <w:r w:rsidRPr="00A57E30">
        <w:rPr>
          <w:rFonts w:ascii="Times New Roman" w:hAnsi="Times New Roman"/>
          <w:sz w:val="24"/>
          <w:szCs w:val="24"/>
        </w:rPr>
        <w:tab/>
      </w:r>
      <w:r w:rsidRPr="00A57E30">
        <w:rPr>
          <w:rFonts w:ascii="Times New Roman" w:hAnsi="Times New Roman"/>
          <w:sz w:val="24"/>
          <w:szCs w:val="24"/>
        </w:rPr>
        <w:tab/>
        <w:t>Finanšu piedāvājums;</w:t>
      </w:r>
    </w:p>
    <w:p w:rsidR="00DE3B22" w:rsidRDefault="00DE3B22" w:rsidP="00DE3B22">
      <w:pPr>
        <w:shd w:val="clear" w:color="auto" w:fill="FFFFFF"/>
        <w:suppressAutoHyphens w:val="0"/>
        <w:autoSpaceDE w:val="0"/>
        <w:adjustRightInd w:val="0"/>
        <w:spacing w:after="0" w:line="240" w:lineRule="auto"/>
        <w:ind w:left="720"/>
        <w:jc w:val="both"/>
        <w:textAlignment w:val="auto"/>
        <w:rPr>
          <w:rFonts w:ascii="Times New Roman" w:hAnsi="Times New Roman"/>
          <w:sz w:val="24"/>
          <w:szCs w:val="24"/>
        </w:rPr>
      </w:pPr>
      <w:r>
        <w:rPr>
          <w:rFonts w:ascii="Times New Roman" w:hAnsi="Times New Roman"/>
          <w:sz w:val="24"/>
          <w:szCs w:val="24"/>
        </w:rPr>
        <w:t>2</w:t>
      </w:r>
      <w:r w:rsidRPr="007307C4">
        <w:rPr>
          <w:rFonts w:ascii="Times New Roman" w:hAnsi="Times New Roman"/>
          <w:sz w:val="24"/>
          <w:szCs w:val="24"/>
        </w:rPr>
        <w:t xml:space="preserve">.pielikums </w:t>
      </w:r>
      <w:r w:rsidRPr="007307C4">
        <w:rPr>
          <w:rFonts w:ascii="Times New Roman" w:hAnsi="Times New Roman"/>
          <w:sz w:val="24"/>
          <w:szCs w:val="24"/>
        </w:rPr>
        <w:tab/>
      </w:r>
      <w:r w:rsidRPr="007307C4">
        <w:rPr>
          <w:rFonts w:ascii="Times New Roman" w:hAnsi="Times New Roman"/>
          <w:sz w:val="24"/>
          <w:szCs w:val="24"/>
        </w:rPr>
        <w:tab/>
        <w:t>Pretendenta pieredzes apraksts;</w:t>
      </w:r>
    </w:p>
    <w:p w:rsidR="00DE3B22" w:rsidRPr="00B37CC6" w:rsidRDefault="00DE3B22" w:rsidP="00DE3B22">
      <w:pPr>
        <w:shd w:val="clear" w:color="auto" w:fill="FFFFFF"/>
        <w:autoSpaceDE w:val="0"/>
        <w:adjustRightInd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 xml:space="preserve">3.pielikums </w:t>
      </w:r>
      <w:r>
        <w:rPr>
          <w:rFonts w:ascii="Times New Roman" w:hAnsi="Times New Roman"/>
          <w:color w:val="000000"/>
          <w:sz w:val="24"/>
          <w:szCs w:val="24"/>
        </w:rPr>
        <w:tab/>
      </w:r>
      <w:r w:rsidRPr="0029111B">
        <w:rPr>
          <w:rFonts w:ascii="Times New Roman" w:hAnsi="Times New Roman"/>
          <w:color w:val="000000"/>
          <w:sz w:val="24"/>
          <w:szCs w:val="24"/>
        </w:rPr>
        <w:t>Projektētāja p</w:t>
      </w:r>
      <w:r>
        <w:rPr>
          <w:rFonts w:ascii="Times New Roman" w:hAnsi="Times New Roman"/>
          <w:color w:val="000000"/>
          <w:sz w:val="24"/>
          <w:szCs w:val="24"/>
        </w:rPr>
        <w:t>ieredzes apraksts un apņemšanās;</w:t>
      </w:r>
    </w:p>
    <w:p w:rsidR="00DE3B22" w:rsidRPr="00C746F6" w:rsidRDefault="00DE3B22" w:rsidP="00641C7F">
      <w:pPr>
        <w:shd w:val="clear" w:color="auto" w:fill="FFFFFF"/>
        <w:suppressAutoHyphens w:val="0"/>
        <w:autoSpaceDE w:val="0"/>
        <w:adjustRightInd w:val="0"/>
        <w:spacing w:after="0" w:line="240" w:lineRule="auto"/>
        <w:ind w:left="2880" w:hanging="2160"/>
        <w:jc w:val="both"/>
        <w:textAlignment w:val="auto"/>
        <w:rPr>
          <w:rFonts w:ascii="Times New Roman" w:hAnsi="Times New Roman"/>
          <w:sz w:val="24"/>
          <w:szCs w:val="24"/>
        </w:rPr>
      </w:pPr>
      <w:r>
        <w:rPr>
          <w:rFonts w:ascii="Times New Roman" w:hAnsi="Times New Roman"/>
          <w:sz w:val="24"/>
          <w:szCs w:val="24"/>
        </w:rPr>
        <w:t>4</w:t>
      </w:r>
      <w:r w:rsidR="00641C7F">
        <w:rPr>
          <w:rFonts w:ascii="Times New Roman" w:hAnsi="Times New Roman"/>
          <w:sz w:val="24"/>
          <w:szCs w:val="24"/>
        </w:rPr>
        <w:t>.pielikums</w:t>
      </w:r>
      <w:r w:rsidR="00641C7F">
        <w:rPr>
          <w:rFonts w:ascii="Times New Roman" w:hAnsi="Times New Roman"/>
          <w:sz w:val="24"/>
          <w:szCs w:val="24"/>
        </w:rPr>
        <w:tab/>
      </w:r>
      <w:r w:rsidR="00641C7F" w:rsidRPr="00641C7F">
        <w:rPr>
          <w:rFonts w:ascii="Times New Roman" w:hAnsi="Times New Roman"/>
          <w:sz w:val="24"/>
          <w:szCs w:val="24"/>
        </w:rPr>
        <w:t>Informācija par personām, uz kuru iespējām pretendents balstās kvalifikāc</w:t>
      </w:r>
      <w:r w:rsidR="00641C7F">
        <w:rPr>
          <w:rFonts w:ascii="Times New Roman" w:hAnsi="Times New Roman"/>
          <w:sz w:val="24"/>
          <w:szCs w:val="24"/>
        </w:rPr>
        <w:t xml:space="preserve">ijas atbilstības apliecināšanai, </w:t>
      </w:r>
      <w:r w:rsidR="00641C7F" w:rsidRPr="00641C7F">
        <w:rPr>
          <w:rFonts w:ascii="Times New Roman" w:hAnsi="Times New Roman"/>
          <w:sz w:val="24"/>
          <w:szCs w:val="24"/>
        </w:rPr>
        <w:t>un pretendentam nododamo resursu apraksts</w:t>
      </w:r>
      <w:r w:rsidRPr="00C746F6">
        <w:rPr>
          <w:rFonts w:ascii="Times New Roman" w:hAnsi="Times New Roman"/>
          <w:sz w:val="24"/>
          <w:szCs w:val="24"/>
        </w:rPr>
        <w:t>;</w:t>
      </w:r>
    </w:p>
    <w:p w:rsidR="00DE3B22" w:rsidRDefault="00DE3B22" w:rsidP="00DE3B22">
      <w:pPr>
        <w:shd w:val="clear" w:color="auto" w:fill="FFFFFF"/>
        <w:suppressAutoHyphens w:val="0"/>
        <w:autoSpaceDE w:val="0"/>
        <w:adjustRightInd w:val="0"/>
        <w:spacing w:after="0" w:line="240" w:lineRule="auto"/>
        <w:ind w:firstLine="720"/>
        <w:jc w:val="both"/>
        <w:textAlignment w:val="auto"/>
        <w:rPr>
          <w:rFonts w:ascii="Times New Roman" w:hAnsi="Times New Roman"/>
          <w:sz w:val="24"/>
          <w:szCs w:val="24"/>
        </w:rPr>
      </w:pPr>
      <w:r>
        <w:rPr>
          <w:rFonts w:ascii="Times New Roman" w:hAnsi="Times New Roman"/>
          <w:sz w:val="24"/>
          <w:szCs w:val="24"/>
        </w:rPr>
        <w:t>5</w:t>
      </w:r>
      <w:r w:rsidRPr="00C746F6">
        <w:rPr>
          <w:rFonts w:ascii="Times New Roman" w:hAnsi="Times New Roman"/>
          <w:sz w:val="24"/>
          <w:szCs w:val="24"/>
        </w:rPr>
        <w:t>.pielikums</w:t>
      </w:r>
      <w:r w:rsidRPr="00C746F6">
        <w:rPr>
          <w:rFonts w:ascii="Times New Roman" w:hAnsi="Times New Roman"/>
          <w:sz w:val="24"/>
          <w:szCs w:val="24"/>
        </w:rPr>
        <w:tab/>
      </w:r>
      <w:r w:rsidRPr="00C746F6">
        <w:rPr>
          <w:rFonts w:ascii="Times New Roman" w:hAnsi="Times New Roman"/>
          <w:sz w:val="24"/>
          <w:szCs w:val="24"/>
        </w:rPr>
        <w:tab/>
      </w:r>
      <w:r w:rsidR="00641C7F" w:rsidRPr="00641C7F">
        <w:rPr>
          <w:rFonts w:ascii="Times New Roman" w:hAnsi="Times New Roman"/>
          <w:sz w:val="24"/>
          <w:szCs w:val="24"/>
        </w:rPr>
        <w:t>Personas, uz kuras iespējām pretendents balstās, apliecinājums</w:t>
      </w:r>
      <w:r w:rsidRPr="00C746F6">
        <w:rPr>
          <w:rFonts w:ascii="Times New Roman" w:hAnsi="Times New Roman"/>
          <w:sz w:val="24"/>
          <w:szCs w:val="24"/>
        </w:rPr>
        <w:t>;</w:t>
      </w:r>
    </w:p>
    <w:p w:rsidR="00641C7F" w:rsidRDefault="00641C7F" w:rsidP="00641C7F">
      <w:pPr>
        <w:shd w:val="clear" w:color="auto" w:fill="FFFFFF"/>
        <w:suppressAutoHyphens w:val="0"/>
        <w:autoSpaceDE w:val="0"/>
        <w:adjustRightInd w:val="0"/>
        <w:spacing w:after="0" w:line="240" w:lineRule="auto"/>
        <w:ind w:left="2880" w:hanging="2160"/>
        <w:jc w:val="both"/>
        <w:textAlignment w:val="auto"/>
        <w:rPr>
          <w:rFonts w:ascii="Times New Roman" w:hAnsi="Times New Roman"/>
          <w:sz w:val="24"/>
          <w:szCs w:val="24"/>
        </w:rPr>
      </w:pPr>
      <w:r>
        <w:rPr>
          <w:rFonts w:ascii="Times New Roman" w:hAnsi="Times New Roman"/>
          <w:sz w:val="24"/>
          <w:szCs w:val="24"/>
        </w:rPr>
        <w:t>6.pielikums</w:t>
      </w:r>
      <w:r>
        <w:rPr>
          <w:rFonts w:ascii="Times New Roman" w:hAnsi="Times New Roman"/>
          <w:sz w:val="24"/>
          <w:szCs w:val="24"/>
        </w:rPr>
        <w:tab/>
      </w:r>
      <w:r w:rsidRPr="00641C7F">
        <w:rPr>
          <w:rFonts w:ascii="Times New Roman" w:hAnsi="Times New Roman"/>
          <w:sz w:val="24"/>
          <w:szCs w:val="24"/>
        </w:rPr>
        <w:t xml:space="preserve">Informācija par pretendenta </w:t>
      </w:r>
      <w:r>
        <w:rPr>
          <w:rFonts w:ascii="Times New Roman" w:hAnsi="Times New Roman"/>
          <w:sz w:val="24"/>
          <w:szCs w:val="24"/>
        </w:rPr>
        <w:t xml:space="preserve">piesaistītajiem apakšuzņēmējiem </w:t>
      </w:r>
      <w:r w:rsidRPr="00641C7F">
        <w:rPr>
          <w:rFonts w:ascii="Times New Roman" w:hAnsi="Times New Roman"/>
          <w:sz w:val="24"/>
          <w:szCs w:val="24"/>
        </w:rPr>
        <w:t>un tiem nododamo darbu daļu saraksts un apjoms</w:t>
      </w:r>
      <w:r>
        <w:rPr>
          <w:rFonts w:ascii="Times New Roman" w:hAnsi="Times New Roman"/>
          <w:sz w:val="24"/>
          <w:szCs w:val="24"/>
        </w:rPr>
        <w:t>;</w:t>
      </w:r>
    </w:p>
    <w:p w:rsidR="00641C7F" w:rsidRPr="00C746F6" w:rsidRDefault="00641C7F" w:rsidP="00641C7F">
      <w:pPr>
        <w:shd w:val="clear" w:color="auto" w:fill="FFFFFF"/>
        <w:suppressAutoHyphens w:val="0"/>
        <w:autoSpaceDE w:val="0"/>
        <w:adjustRightInd w:val="0"/>
        <w:spacing w:after="0" w:line="240" w:lineRule="auto"/>
        <w:ind w:left="2880" w:hanging="2160"/>
        <w:jc w:val="both"/>
        <w:textAlignment w:val="auto"/>
        <w:rPr>
          <w:rFonts w:ascii="Times New Roman" w:hAnsi="Times New Roman"/>
          <w:sz w:val="24"/>
          <w:szCs w:val="24"/>
        </w:rPr>
      </w:pPr>
      <w:r w:rsidRPr="000F5E1C">
        <w:rPr>
          <w:rFonts w:ascii="Times New Roman" w:hAnsi="Times New Roman"/>
          <w:color w:val="000000"/>
          <w:sz w:val="24"/>
          <w:szCs w:val="24"/>
        </w:rPr>
        <w:t>7.pielikums</w:t>
      </w:r>
      <w:r>
        <w:rPr>
          <w:rFonts w:ascii="Times New Roman" w:hAnsi="Times New Roman"/>
          <w:color w:val="000000"/>
          <w:sz w:val="24"/>
          <w:szCs w:val="24"/>
        </w:rPr>
        <w:tab/>
      </w:r>
      <w:r w:rsidRPr="00641C7F">
        <w:rPr>
          <w:rFonts w:ascii="Times New Roman" w:hAnsi="Times New Roman"/>
          <w:color w:val="000000"/>
          <w:sz w:val="24"/>
          <w:szCs w:val="24"/>
        </w:rPr>
        <w:t>Apakšuzņēmēja apņemšanās</w:t>
      </w:r>
      <w:r>
        <w:rPr>
          <w:rFonts w:ascii="Times New Roman" w:hAnsi="Times New Roman"/>
          <w:color w:val="000000"/>
          <w:sz w:val="24"/>
          <w:szCs w:val="24"/>
        </w:rPr>
        <w:t>;</w:t>
      </w:r>
    </w:p>
    <w:p w:rsidR="00DE3B22" w:rsidRPr="000F5E1C" w:rsidRDefault="00641C7F" w:rsidP="00DE3B22">
      <w:pPr>
        <w:shd w:val="clear" w:color="auto" w:fill="FFFFFF"/>
        <w:suppressAutoHyphens w:val="0"/>
        <w:autoSpaceDE w:val="0"/>
        <w:adjustRightInd w:val="0"/>
        <w:spacing w:after="0" w:line="240" w:lineRule="auto"/>
        <w:ind w:left="2880" w:hanging="2160"/>
        <w:jc w:val="both"/>
        <w:textAlignment w:val="auto"/>
        <w:rPr>
          <w:rFonts w:ascii="Times New Roman" w:hAnsi="Times New Roman"/>
          <w:color w:val="000000"/>
          <w:sz w:val="24"/>
          <w:szCs w:val="24"/>
        </w:rPr>
      </w:pPr>
      <w:r>
        <w:rPr>
          <w:rFonts w:ascii="Times New Roman" w:hAnsi="Times New Roman"/>
          <w:color w:val="000000"/>
          <w:sz w:val="24"/>
          <w:szCs w:val="24"/>
        </w:rPr>
        <w:t>8</w:t>
      </w:r>
      <w:r w:rsidR="00DE3B22" w:rsidRPr="000F5E1C">
        <w:rPr>
          <w:rFonts w:ascii="Times New Roman" w:hAnsi="Times New Roman"/>
          <w:color w:val="000000"/>
          <w:sz w:val="24"/>
          <w:szCs w:val="24"/>
        </w:rPr>
        <w:t xml:space="preserve">.pielikums </w:t>
      </w:r>
      <w:r w:rsidR="00DE3B22" w:rsidRPr="000F5E1C">
        <w:rPr>
          <w:rFonts w:ascii="Times New Roman" w:hAnsi="Times New Roman"/>
          <w:color w:val="000000"/>
          <w:sz w:val="24"/>
          <w:szCs w:val="24"/>
        </w:rPr>
        <w:tab/>
      </w:r>
      <w:r w:rsidR="00DE3B22">
        <w:rPr>
          <w:rFonts w:ascii="Times New Roman" w:hAnsi="Times New Roman"/>
          <w:color w:val="000000"/>
          <w:sz w:val="24"/>
          <w:szCs w:val="24"/>
        </w:rPr>
        <w:t>Darba</w:t>
      </w:r>
      <w:r w:rsidR="00DE3B22" w:rsidRPr="0029111B">
        <w:rPr>
          <w:rFonts w:ascii="Times New Roman" w:hAnsi="Times New Roman"/>
          <w:color w:val="000000"/>
          <w:sz w:val="24"/>
          <w:szCs w:val="24"/>
        </w:rPr>
        <w:t xml:space="preserve"> uzdevums</w:t>
      </w:r>
      <w:r w:rsidR="00DE3B22">
        <w:rPr>
          <w:rFonts w:ascii="Times New Roman" w:hAnsi="Times New Roman"/>
          <w:color w:val="000000"/>
          <w:sz w:val="24"/>
          <w:szCs w:val="24"/>
        </w:rPr>
        <w:t xml:space="preserve"> (tehniskā specifikācija)</w:t>
      </w:r>
      <w:r w:rsidR="00DE3B22" w:rsidRPr="000F5E1C">
        <w:rPr>
          <w:rFonts w:ascii="Times New Roman" w:hAnsi="Times New Roman"/>
          <w:color w:val="000000"/>
          <w:sz w:val="24"/>
          <w:szCs w:val="24"/>
        </w:rPr>
        <w:t>;</w:t>
      </w:r>
    </w:p>
    <w:p w:rsidR="00DE3B22" w:rsidRPr="000F5E1C" w:rsidRDefault="00641C7F" w:rsidP="00DE3B22">
      <w:pPr>
        <w:shd w:val="clear" w:color="auto" w:fill="FFFFFF"/>
        <w:autoSpaceDE w:val="0"/>
        <w:adjustRightInd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9</w:t>
      </w:r>
      <w:r w:rsidR="00DE3B22" w:rsidRPr="000F5E1C">
        <w:rPr>
          <w:rFonts w:ascii="Times New Roman" w:hAnsi="Times New Roman"/>
          <w:color w:val="000000"/>
          <w:sz w:val="24"/>
          <w:szCs w:val="24"/>
        </w:rPr>
        <w:t>.pielikums</w:t>
      </w:r>
      <w:r w:rsidR="00DE3B22" w:rsidRPr="000F5E1C">
        <w:rPr>
          <w:rFonts w:ascii="Times New Roman" w:hAnsi="Times New Roman"/>
          <w:color w:val="000000"/>
          <w:sz w:val="24"/>
          <w:szCs w:val="24"/>
        </w:rPr>
        <w:tab/>
      </w:r>
      <w:r>
        <w:rPr>
          <w:rFonts w:ascii="Times New Roman" w:hAnsi="Times New Roman"/>
          <w:color w:val="000000"/>
          <w:sz w:val="24"/>
          <w:szCs w:val="24"/>
        </w:rPr>
        <w:t>Līguma projekts.</w:t>
      </w:r>
    </w:p>
    <w:p w:rsidR="00DE3B22" w:rsidRDefault="00DE3B22" w:rsidP="00DE3B22">
      <w:pPr>
        <w:suppressAutoHyphens w:val="0"/>
        <w:autoSpaceDN/>
        <w:textAlignment w:val="auto"/>
        <w:rPr>
          <w:rFonts w:ascii="Times New Roman" w:eastAsia="Times New Roman" w:hAnsi="Times New Roman"/>
          <w:b/>
          <w:sz w:val="24"/>
          <w:szCs w:val="24"/>
        </w:rPr>
      </w:pPr>
      <w:r>
        <w:rPr>
          <w:rFonts w:ascii="Times New Roman" w:eastAsia="Times New Roman" w:hAnsi="Times New Roman"/>
          <w:b/>
          <w:sz w:val="24"/>
          <w:szCs w:val="24"/>
        </w:rPr>
        <w:br w:type="page"/>
      </w:r>
    </w:p>
    <w:p w:rsidR="00641C7F" w:rsidRDefault="00641C7F" w:rsidP="00DE3B22">
      <w:pPr>
        <w:spacing w:after="0" w:line="240" w:lineRule="auto"/>
        <w:jc w:val="right"/>
        <w:rPr>
          <w:rFonts w:ascii="Times New Roman" w:eastAsia="Times New Roman" w:hAnsi="Times New Roman"/>
          <w:b/>
          <w:sz w:val="20"/>
          <w:szCs w:val="20"/>
        </w:rPr>
      </w:pPr>
    </w:p>
    <w:p w:rsidR="00DE3B22" w:rsidRPr="007B3171" w:rsidRDefault="00DE3B22" w:rsidP="00DE3B22">
      <w:pPr>
        <w:spacing w:after="0" w:line="240" w:lineRule="auto"/>
        <w:jc w:val="right"/>
        <w:rPr>
          <w:rFonts w:ascii="Times New Roman" w:eastAsia="Times New Roman" w:hAnsi="Times New Roman"/>
          <w:b/>
          <w:sz w:val="20"/>
          <w:szCs w:val="20"/>
        </w:rPr>
      </w:pPr>
      <w:r w:rsidRPr="007B3171">
        <w:rPr>
          <w:rFonts w:ascii="Times New Roman" w:eastAsia="Times New Roman" w:hAnsi="Times New Roman"/>
          <w:b/>
          <w:sz w:val="20"/>
          <w:szCs w:val="20"/>
        </w:rPr>
        <w:t>1.pielikums</w:t>
      </w:r>
    </w:p>
    <w:p w:rsidR="00DE3B22" w:rsidRPr="007B3171" w:rsidRDefault="00DE3B22" w:rsidP="00DE3B22">
      <w:pPr>
        <w:spacing w:after="0" w:line="240" w:lineRule="auto"/>
        <w:jc w:val="right"/>
        <w:rPr>
          <w:rFonts w:ascii="Times New Roman" w:eastAsia="Times New Roman" w:hAnsi="Times New Roman"/>
          <w:sz w:val="20"/>
          <w:szCs w:val="20"/>
        </w:rPr>
      </w:pPr>
      <w:r w:rsidRPr="007B3171">
        <w:rPr>
          <w:rFonts w:ascii="Times New Roman" w:eastAsia="Times New Roman" w:hAnsi="Times New Roman"/>
          <w:sz w:val="20"/>
          <w:szCs w:val="20"/>
        </w:rPr>
        <w:t xml:space="preserve">pie iepirkuma </w:t>
      </w:r>
    </w:p>
    <w:p w:rsidR="00DE3B22" w:rsidRDefault="00DE3B22" w:rsidP="00DE3B22">
      <w:pPr>
        <w:spacing w:after="0" w:line="240" w:lineRule="auto"/>
        <w:jc w:val="right"/>
        <w:rPr>
          <w:rFonts w:ascii="Times New Roman" w:eastAsia="Times New Roman" w:hAnsi="Times New Roman"/>
          <w:sz w:val="20"/>
          <w:szCs w:val="20"/>
        </w:rPr>
      </w:pPr>
      <w:r w:rsidRPr="007B3171">
        <w:rPr>
          <w:rFonts w:ascii="Times New Roman" w:eastAsia="Times New Roman" w:hAnsi="Times New Roman"/>
          <w:sz w:val="20"/>
          <w:szCs w:val="20"/>
        </w:rPr>
        <w:t xml:space="preserve">ar identifikācijas </w:t>
      </w:r>
      <w:r w:rsidRPr="009A7EDB">
        <w:rPr>
          <w:rFonts w:ascii="Times New Roman" w:eastAsia="Times New Roman" w:hAnsi="Times New Roman"/>
          <w:sz w:val="20"/>
          <w:szCs w:val="20"/>
        </w:rPr>
        <w:t>Nr.</w:t>
      </w:r>
      <w:r w:rsidRPr="003F6636">
        <w:rPr>
          <w:rFonts w:ascii="Times New Roman" w:eastAsia="Times New Roman" w:hAnsi="Times New Roman"/>
          <w:sz w:val="20"/>
          <w:szCs w:val="20"/>
        </w:rPr>
        <w:t>PNP2015/2</w:t>
      </w:r>
      <w:r w:rsidR="003F6636" w:rsidRPr="003F6636">
        <w:rPr>
          <w:rFonts w:ascii="Times New Roman" w:eastAsia="Times New Roman" w:hAnsi="Times New Roman"/>
          <w:sz w:val="20"/>
          <w:szCs w:val="20"/>
        </w:rPr>
        <w:t>6</w:t>
      </w:r>
    </w:p>
    <w:p w:rsidR="00DE3B22" w:rsidRPr="007B3171" w:rsidRDefault="00DE3B22" w:rsidP="00DE3B22">
      <w:pPr>
        <w:spacing w:after="0" w:line="240" w:lineRule="auto"/>
        <w:jc w:val="right"/>
        <w:rPr>
          <w:rFonts w:ascii="Times New Roman" w:eastAsia="Times New Roman" w:hAnsi="Times New Roman"/>
          <w:sz w:val="20"/>
          <w:szCs w:val="20"/>
        </w:rPr>
      </w:pPr>
      <w:r w:rsidRPr="007B3171">
        <w:rPr>
          <w:rFonts w:ascii="Times New Roman" w:eastAsia="Times New Roman" w:hAnsi="Times New Roman"/>
          <w:sz w:val="20"/>
          <w:szCs w:val="20"/>
        </w:rPr>
        <w:t xml:space="preserve">nolikuma </w:t>
      </w:r>
    </w:p>
    <w:p w:rsidR="00DE3B22" w:rsidRPr="008A4432" w:rsidRDefault="00DE3B22" w:rsidP="00DE3B22">
      <w:pPr>
        <w:spacing w:after="0" w:line="240" w:lineRule="auto"/>
        <w:jc w:val="center"/>
        <w:rPr>
          <w:rFonts w:ascii="Times New Roman" w:eastAsia="Times New Roman" w:hAnsi="Times New Roman"/>
          <w:b/>
          <w:sz w:val="24"/>
          <w:szCs w:val="24"/>
        </w:rPr>
      </w:pPr>
    </w:p>
    <w:p w:rsidR="00DE3B22" w:rsidRPr="008A4432" w:rsidRDefault="00DE3B22" w:rsidP="00DE3B22">
      <w:pPr>
        <w:spacing w:after="0" w:line="240" w:lineRule="auto"/>
        <w:jc w:val="center"/>
        <w:rPr>
          <w:rFonts w:ascii="Times New Roman" w:eastAsia="Times New Roman" w:hAnsi="Times New Roman"/>
          <w:b/>
          <w:sz w:val="28"/>
          <w:szCs w:val="28"/>
        </w:rPr>
      </w:pPr>
      <w:r w:rsidRPr="008A4432">
        <w:rPr>
          <w:rFonts w:ascii="Times New Roman" w:eastAsia="Times New Roman" w:hAnsi="Times New Roman"/>
          <w:b/>
          <w:sz w:val="28"/>
          <w:szCs w:val="28"/>
        </w:rPr>
        <w:t xml:space="preserve">FINANŠU PIEDĀVĀJUMS </w:t>
      </w:r>
    </w:p>
    <w:p w:rsidR="00DE3B22" w:rsidRPr="008A4432" w:rsidRDefault="00DE3B22" w:rsidP="00DE3B22">
      <w:pPr>
        <w:spacing w:after="0" w:line="240" w:lineRule="auto"/>
        <w:jc w:val="center"/>
      </w:pPr>
    </w:p>
    <w:p w:rsidR="00DE3B22" w:rsidRPr="007B3171" w:rsidRDefault="00DE3B22" w:rsidP="00DE3B22">
      <w:pPr>
        <w:suppressAutoHyphens w:val="0"/>
        <w:autoSpaceDN/>
        <w:spacing w:after="0" w:line="240" w:lineRule="auto"/>
        <w:jc w:val="center"/>
        <w:textAlignment w:val="auto"/>
        <w:rPr>
          <w:rFonts w:asciiTheme="minorHAnsi" w:eastAsiaTheme="minorHAnsi" w:hAnsiTheme="minorHAnsi" w:cstheme="minorBidi"/>
          <w:b/>
        </w:rPr>
      </w:pPr>
      <w:r w:rsidRPr="007B3171">
        <w:rPr>
          <w:rFonts w:ascii="Times New Roman" w:eastAsia="Times New Roman" w:hAnsi="Times New Roman" w:cstheme="minorBidi"/>
          <w:b/>
          <w:sz w:val="24"/>
          <w:szCs w:val="24"/>
        </w:rPr>
        <w:t xml:space="preserve">iepirkuma </w:t>
      </w:r>
    </w:p>
    <w:p w:rsidR="00DE3B22" w:rsidRPr="00CE6266" w:rsidRDefault="00DE3B22" w:rsidP="00CE6266">
      <w:pPr>
        <w:suppressAutoHyphens w:val="0"/>
        <w:autoSpaceDN/>
        <w:spacing w:after="0" w:line="240" w:lineRule="auto"/>
        <w:jc w:val="center"/>
        <w:textAlignment w:val="auto"/>
        <w:rPr>
          <w:rFonts w:asciiTheme="minorHAnsi" w:eastAsiaTheme="minorHAnsi" w:hAnsiTheme="minorHAnsi" w:cstheme="minorBidi"/>
          <w:b/>
        </w:rPr>
      </w:pPr>
      <w:r w:rsidRPr="007B3171">
        <w:rPr>
          <w:rFonts w:ascii="Times New Roman" w:eastAsia="Times New Roman" w:hAnsi="Times New Roman" w:cstheme="minorBidi"/>
          <w:b/>
          <w:bCs/>
          <w:sz w:val="24"/>
          <w:szCs w:val="24"/>
        </w:rPr>
        <w:t>„</w:t>
      </w:r>
      <w:r w:rsidR="008A61EF" w:rsidRPr="008A61EF">
        <w:rPr>
          <w:rFonts w:ascii="Times New Roman" w:eastAsia="Times New Roman" w:hAnsi="Times New Roman" w:cstheme="minorBidi"/>
          <w:b/>
          <w:bCs/>
          <w:sz w:val="24"/>
          <w:szCs w:val="24"/>
        </w:rPr>
        <w:t>Tehniskā projekta izstrāde un autoruzraudzība projektam „Kanalizācijas un ūdensvada izbūve Priekules novada Gramzdas ciemā”</w:t>
      </w:r>
      <w:r w:rsidRPr="007B3171">
        <w:rPr>
          <w:rFonts w:ascii="Times New Roman" w:eastAsia="Times New Roman" w:hAnsi="Times New Roman" w:cstheme="minorBidi"/>
          <w:b/>
          <w:bCs/>
          <w:sz w:val="24"/>
          <w:szCs w:val="24"/>
        </w:rPr>
        <w:t>”</w:t>
      </w:r>
    </w:p>
    <w:p w:rsidR="00DE3B22" w:rsidRPr="00180354" w:rsidRDefault="00DE3B22" w:rsidP="00DE3B22">
      <w:pPr>
        <w:spacing w:before="120"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1. </w:t>
      </w:r>
      <w:r w:rsidRPr="00180354">
        <w:rPr>
          <w:rFonts w:ascii="Times New Roman" w:eastAsia="Times New Roman" w:hAnsi="Times New Roman"/>
          <w:b/>
          <w:sz w:val="24"/>
          <w:szCs w:val="24"/>
        </w:rPr>
        <w:t>IESNIEDZA</w:t>
      </w:r>
    </w:p>
    <w:tbl>
      <w:tblPr>
        <w:tblW w:w="8522" w:type="dxa"/>
        <w:tblCellMar>
          <w:left w:w="10" w:type="dxa"/>
          <w:right w:w="10" w:type="dxa"/>
        </w:tblCellMar>
        <w:tblLook w:val="0000" w:firstRow="0" w:lastRow="0" w:firstColumn="0" w:lastColumn="0" w:noHBand="0" w:noVBand="0"/>
      </w:tblPr>
      <w:tblGrid>
        <w:gridCol w:w="4280"/>
        <w:gridCol w:w="4242"/>
      </w:tblGrid>
      <w:tr w:rsidR="00DE3B22" w:rsidTr="00E07796">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B22" w:rsidRDefault="00DE3B22" w:rsidP="00E077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B22" w:rsidRDefault="00DE3B22" w:rsidP="00E077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Rekvizīti</w:t>
            </w:r>
          </w:p>
        </w:tc>
      </w:tr>
      <w:tr w:rsidR="00DE3B22" w:rsidTr="00E07796">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B22" w:rsidRDefault="00DE3B22" w:rsidP="00E07796">
            <w:pPr>
              <w:spacing w:after="0" w:line="240" w:lineRule="auto"/>
              <w:rPr>
                <w:rFonts w:ascii="Times New Roman" w:eastAsia="Times New Roman" w:hAnsi="Times New Roman"/>
                <w:sz w:val="24"/>
                <w:szCs w:val="24"/>
              </w:rPr>
            </w:pPr>
          </w:p>
          <w:p w:rsidR="00DE3B22" w:rsidRDefault="00DE3B22" w:rsidP="00E07796">
            <w:pPr>
              <w:spacing w:after="0" w:line="240" w:lineRule="auto"/>
              <w:rPr>
                <w:rFonts w:ascii="Times New Roman" w:eastAsia="Times New Roman" w:hAnsi="Times New Roman"/>
                <w:sz w:val="24"/>
                <w:szCs w:val="24"/>
              </w:rPr>
            </w:pPr>
          </w:p>
          <w:p w:rsidR="00DE3B22" w:rsidRDefault="00DE3B22" w:rsidP="00E07796">
            <w:pPr>
              <w:spacing w:after="0" w:line="240" w:lineRule="auto"/>
              <w:rPr>
                <w:rFonts w:ascii="Times New Roman" w:eastAsia="Times New Roman" w:hAnsi="Times New Roman"/>
                <w:sz w:val="24"/>
                <w:szCs w:val="24"/>
              </w:rPr>
            </w:pPr>
          </w:p>
          <w:p w:rsidR="00DE3B22" w:rsidRDefault="00DE3B22" w:rsidP="00E07796">
            <w:pPr>
              <w:spacing w:after="0" w:line="240" w:lineRule="auto"/>
              <w:rPr>
                <w:rFonts w:ascii="Times New Roman" w:eastAsia="Times New Roman" w:hAnsi="Times New Roman"/>
                <w:sz w:val="24"/>
                <w:szCs w:val="24"/>
              </w:rPr>
            </w:pPr>
          </w:p>
          <w:p w:rsidR="00DE3B22" w:rsidRDefault="00DE3B22" w:rsidP="00E07796">
            <w:pPr>
              <w:spacing w:after="0"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B22" w:rsidRDefault="00DE3B22" w:rsidP="00E07796">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Reģ.Nr</w:t>
            </w:r>
            <w:proofErr w:type="spellEnd"/>
            <w:r>
              <w:rPr>
                <w:rFonts w:ascii="Times New Roman" w:eastAsia="Times New Roman" w:hAnsi="Times New Roman"/>
                <w:sz w:val="24"/>
                <w:szCs w:val="24"/>
              </w:rPr>
              <w:t>.:</w:t>
            </w:r>
          </w:p>
          <w:p w:rsidR="00DE3B22" w:rsidRDefault="00DE3B22" w:rsidP="00E077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Adrese:</w:t>
            </w:r>
          </w:p>
          <w:p w:rsidR="00DE3B22" w:rsidRDefault="00DE3B22" w:rsidP="00E077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Banka:</w:t>
            </w:r>
          </w:p>
          <w:p w:rsidR="00DE3B22" w:rsidRDefault="00DE3B22" w:rsidP="00E077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Kods:</w:t>
            </w:r>
          </w:p>
          <w:p w:rsidR="00DE3B22" w:rsidRDefault="00DE3B22" w:rsidP="00E077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Konts:</w:t>
            </w:r>
          </w:p>
          <w:p w:rsidR="00DE3B22" w:rsidRDefault="00DE3B22" w:rsidP="00E077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p w:rsidR="00DE3B22" w:rsidRDefault="00DE3B22" w:rsidP="00E077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Fakss:</w:t>
            </w:r>
          </w:p>
          <w:p w:rsidR="00DE3B22" w:rsidRDefault="00DE3B22" w:rsidP="00E077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e-pasta adrese: </w:t>
            </w:r>
          </w:p>
        </w:tc>
      </w:tr>
    </w:tbl>
    <w:p w:rsidR="00DE3B22" w:rsidRDefault="00DE3B22" w:rsidP="00DE3B22">
      <w:pPr>
        <w:spacing w:before="120" w:after="0" w:line="240" w:lineRule="auto"/>
        <w:jc w:val="both"/>
      </w:pPr>
      <w:r>
        <w:rPr>
          <w:rFonts w:ascii="Times New Roman" w:eastAsia="Times New Roman" w:hAnsi="Times New Roman"/>
          <w:b/>
          <w:sz w:val="24"/>
          <w:szCs w:val="24"/>
        </w:rPr>
        <w:t xml:space="preserve">2. </w:t>
      </w:r>
      <w:r w:rsidRPr="00180354">
        <w:rPr>
          <w:rFonts w:ascii="Times New Roman" w:eastAsia="Times New Roman" w:hAnsi="Times New Roman"/>
          <w:b/>
          <w:sz w:val="24"/>
          <w:szCs w:val="24"/>
        </w:rPr>
        <w:t>KONTAKTPERSONA</w:t>
      </w:r>
    </w:p>
    <w:tbl>
      <w:tblPr>
        <w:tblW w:w="8522" w:type="dxa"/>
        <w:tblCellMar>
          <w:left w:w="10" w:type="dxa"/>
          <w:right w:w="10" w:type="dxa"/>
        </w:tblCellMar>
        <w:tblLook w:val="0000" w:firstRow="0" w:lastRow="0" w:firstColumn="0" w:lastColumn="0" w:noHBand="0" w:noVBand="0"/>
      </w:tblPr>
      <w:tblGrid>
        <w:gridCol w:w="2908"/>
        <w:gridCol w:w="5614"/>
      </w:tblGrid>
      <w:tr w:rsidR="00DE3B22" w:rsidTr="00E07796">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B22" w:rsidRDefault="00DE3B22" w:rsidP="00E0779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B22" w:rsidRDefault="00DE3B22" w:rsidP="00E07796">
            <w:pPr>
              <w:spacing w:after="0" w:line="240" w:lineRule="auto"/>
              <w:jc w:val="both"/>
              <w:rPr>
                <w:rFonts w:ascii="Times New Roman" w:eastAsia="Times New Roman" w:hAnsi="Times New Roman"/>
                <w:sz w:val="24"/>
                <w:szCs w:val="24"/>
              </w:rPr>
            </w:pPr>
          </w:p>
        </w:tc>
      </w:tr>
      <w:tr w:rsidR="00DE3B22" w:rsidTr="00E07796">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B22" w:rsidRDefault="00DE3B22" w:rsidP="00E0779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Tālrunis </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B22" w:rsidRDefault="00DE3B22" w:rsidP="00E07796">
            <w:pPr>
              <w:spacing w:after="0" w:line="240" w:lineRule="auto"/>
              <w:jc w:val="both"/>
              <w:rPr>
                <w:rFonts w:ascii="Times New Roman" w:eastAsia="Times New Roman" w:hAnsi="Times New Roman"/>
                <w:sz w:val="24"/>
                <w:szCs w:val="24"/>
              </w:rPr>
            </w:pPr>
          </w:p>
        </w:tc>
      </w:tr>
      <w:tr w:rsidR="00DE3B22" w:rsidTr="00E07796">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B22" w:rsidRDefault="00DE3B22" w:rsidP="00E0779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B22" w:rsidRDefault="00DE3B22" w:rsidP="00E07796">
            <w:pPr>
              <w:spacing w:after="0" w:line="240" w:lineRule="auto"/>
              <w:jc w:val="both"/>
              <w:rPr>
                <w:rFonts w:ascii="Times New Roman" w:eastAsia="Times New Roman" w:hAnsi="Times New Roman"/>
                <w:sz w:val="24"/>
                <w:szCs w:val="24"/>
              </w:rPr>
            </w:pPr>
          </w:p>
        </w:tc>
      </w:tr>
    </w:tbl>
    <w:p w:rsidR="00DE3B22" w:rsidRDefault="00DE3B22" w:rsidP="00DE3B22">
      <w:pPr>
        <w:spacing w:before="120" w:after="0" w:line="240" w:lineRule="auto"/>
        <w:jc w:val="both"/>
      </w:pPr>
      <w:r>
        <w:rPr>
          <w:rFonts w:ascii="Times New Roman" w:eastAsia="Times New Roman" w:hAnsi="Times New Roman"/>
          <w:b/>
          <w:sz w:val="24"/>
          <w:szCs w:val="24"/>
        </w:rPr>
        <w:t>3. PIEDĀVĀJUMS</w:t>
      </w:r>
    </w:p>
    <w:p w:rsidR="00DE3B22" w:rsidRDefault="00DE3B22" w:rsidP="00DE3B22">
      <w:pPr>
        <w:spacing w:after="0" w:line="240" w:lineRule="auto"/>
        <w:jc w:val="both"/>
        <w:rPr>
          <w:rFonts w:ascii="Times New Roman" w:eastAsia="Times New Roman" w:hAnsi="Times New Roman"/>
          <w:sz w:val="24"/>
          <w:szCs w:val="24"/>
        </w:rPr>
      </w:pPr>
      <w:r w:rsidRPr="00107F0B">
        <w:rPr>
          <w:rFonts w:ascii="Times New Roman" w:eastAsia="Times New Roman" w:hAnsi="Times New Roman"/>
          <w:sz w:val="24"/>
          <w:szCs w:val="24"/>
        </w:rPr>
        <w:t>3.1. Mēs piedāvājam veikt tehniskā projekta izstrādi un autoruzraudzību projektam „</w:t>
      </w:r>
      <w:r w:rsidR="00CE6266" w:rsidRPr="00CE6266">
        <w:rPr>
          <w:rFonts w:ascii="Times New Roman" w:eastAsia="Times New Roman" w:hAnsi="Times New Roman"/>
          <w:sz w:val="24"/>
          <w:szCs w:val="24"/>
        </w:rPr>
        <w:t>Kanalizācijas un ūdensvada izbūve Priekules novada Gramzdas ciemā</w:t>
      </w:r>
      <w:r w:rsidRPr="00107F0B">
        <w:rPr>
          <w:rFonts w:ascii="Times New Roman" w:eastAsia="Times New Roman" w:hAnsi="Times New Roman"/>
          <w:sz w:val="24"/>
          <w:szCs w:val="24"/>
        </w:rPr>
        <w:t>” saskaņā ar iepirkuma nolikuma dokumentos norādītajiem nosacījumiem noteiktajā laika periodā, bez ierobežojumiem.</w:t>
      </w:r>
    </w:p>
    <w:p w:rsidR="00DE3B22" w:rsidRDefault="00DE3B22" w:rsidP="00DE3B22">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Mūsu piedāvājums ir:</w:t>
      </w:r>
    </w:p>
    <w:p w:rsidR="00DE3B22" w:rsidRDefault="00DE3B22" w:rsidP="00DE3B22">
      <w:pPr>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1838"/>
        <w:gridCol w:w="1790"/>
        <w:gridCol w:w="1839"/>
      </w:tblGrid>
      <w:tr w:rsidR="00DE3B22" w:rsidRPr="0029111B" w:rsidTr="00E07796">
        <w:trPr>
          <w:trHeight w:val="810"/>
        </w:trPr>
        <w:tc>
          <w:tcPr>
            <w:tcW w:w="3714" w:type="dxa"/>
            <w:shd w:val="clear" w:color="auto" w:fill="auto"/>
            <w:vAlign w:val="center"/>
          </w:tcPr>
          <w:p w:rsidR="00DE3B22" w:rsidRPr="0029111B" w:rsidRDefault="00DE3B22" w:rsidP="00E07796">
            <w:pPr>
              <w:spacing w:after="0" w:line="240" w:lineRule="auto"/>
              <w:jc w:val="center"/>
              <w:rPr>
                <w:rFonts w:ascii="Times New Roman" w:hAnsi="Times New Roman"/>
                <w:b/>
                <w:sz w:val="24"/>
              </w:rPr>
            </w:pPr>
            <w:r>
              <w:rPr>
                <w:rFonts w:ascii="Times New Roman" w:hAnsi="Times New Roman"/>
                <w:b/>
                <w:sz w:val="24"/>
              </w:rPr>
              <w:t>Iepirkuma priekšmets</w:t>
            </w:r>
          </w:p>
        </w:tc>
        <w:tc>
          <w:tcPr>
            <w:tcW w:w="1857" w:type="dxa"/>
            <w:vAlign w:val="center"/>
          </w:tcPr>
          <w:p w:rsidR="00DE3B22" w:rsidRPr="00333F8E" w:rsidRDefault="00DE3B22" w:rsidP="00E07796">
            <w:pPr>
              <w:spacing w:after="0" w:line="240" w:lineRule="auto"/>
              <w:jc w:val="center"/>
              <w:rPr>
                <w:rFonts w:ascii="Times New Roman" w:hAnsi="Times New Roman"/>
                <w:b/>
                <w:sz w:val="24"/>
              </w:rPr>
            </w:pPr>
            <w:r w:rsidRPr="00333F8E">
              <w:rPr>
                <w:rFonts w:ascii="Times New Roman" w:hAnsi="Times New Roman"/>
                <w:b/>
                <w:sz w:val="24"/>
              </w:rPr>
              <w:t>Piedāvājuma cena bez PVN (EUR)</w:t>
            </w:r>
          </w:p>
        </w:tc>
        <w:tc>
          <w:tcPr>
            <w:tcW w:w="1858" w:type="dxa"/>
            <w:vAlign w:val="center"/>
          </w:tcPr>
          <w:p w:rsidR="00DE3B22" w:rsidRPr="00333F8E" w:rsidRDefault="00DE3B22" w:rsidP="00E07796">
            <w:pPr>
              <w:spacing w:after="0" w:line="240" w:lineRule="auto"/>
              <w:jc w:val="center"/>
              <w:rPr>
                <w:rFonts w:ascii="Times New Roman" w:hAnsi="Times New Roman"/>
                <w:b/>
                <w:sz w:val="24"/>
              </w:rPr>
            </w:pPr>
            <w:r w:rsidRPr="00333F8E">
              <w:rPr>
                <w:rFonts w:ascii="Times New Roman" w:hAnsi="Times New Roman"/>
                <w:b/>
                <w:sz w:val="24"/>
              </w:rPr>
              <w:t>PVN, 21%</w:t>
            </w:r>
          </w:p>
          <w:p w:rsidR="00DE3B22" w:rsidRPr="00333F8E" w:rsidRDefault="00DE3B22" w:rsidP="00E07796">
            <w:pPr>
              <w:spacing w:after="0" w:line="240" w:lineRule="auto"/>
              <w:jc w:val="center"/>
              <w:rPr>
                <w:rFonts w:ascii="Times New Roman" w:hAnsi="Times New Roman"/>
                <w:b/>
                <w:sz w:val="24"/>
              </w:rPr>
            </w:pPr>
            <w:r w:rsidRPr="00333F8E">
              <w:rPr>
                <w:rFonts w:ascii="Times New Roman" w:hAnsi="Times New Roman"/>
                <w:b/>
                <w:sz w:val="24"/>
              </w:rPr>
              <w:t>EUR)</w:t>
            </w:r>
          </w:p>
        </w:tc>
        <w:tc>
          <w:tcPr>
            <w:tcW w:w="1858" w:type="dxa"/>
            <w:vAlign w:val="center"/>
          </w:tcPr>
          <w:p w:rsidR="00DE3B22" w:rsidRPr="00333F8E" w:rsidRDefault="00DE3B22" w:rsidP="00E07796">
            <w:pPr>
              <w:spacing w:after="0" w:line="240" w:lineRule="auto"/>
              <w:jc w:val="center"/>
              <w:rPr>
                <w:rFonts w:ascii="Times New Roman" w:hAnsi="Times New Roman"/>
                <w:b/>
                <w:sz w:val="24"/>
              </w:rPr>
            </w:pPr>
            <w:r w:rsidRPr="00333F8E">
              <w:rPr>
                <w:rFonts w:ascii="Times New Roman" w:hAnsi="Times New Roman"/>
                <w:b/>
                <w:sz w:val="24"/>
              </w:rPr>
              <w:t>Piedāvājuma cena ar PVN</w:t>
            </w:r>
          </w:p>
          <w:p w:rsidR="00DE3B22" w:rsidRPr="00333F8E" w:rsidRDefault="00DE3B22" w:rsidP="00E07796">
            <w:pPr>
              <w:spacing w:after="0" w:line="240" w:lineRule="auto"/>
              <w:jc w:val="center"/>
              <w:rPr>
                <w:rFonts w:ascii="Times New Roman" w:hAnsi="Times New Roman"/>
                <w:b/>
                <w:sz w:val="24"/>
              </w:rPr>
            </w:pPr>
            <w:r w:rsidRPr="00333F8E">
              <w:rPr>
                <w:rFonts w:ascii="Times New Roman" w:hAnsi="Times New Roman"/>
                <w:b/>
                <w:sz w:val="24"/>
              </w:rPr>
              <w:t>(EUR)</w:t>
            </w:r>
          </w:p>
        </w:tc>
      </w:tr>
      <w:tr w:rsidR="00DE3B22" w:rsidRPr="0029111B" w:rsidTr="00E07796">
        <w:trPr>
          <w:trHeight w:val="397"/>
        </w:trPr>
        <w:tc>
          <w:tcPr>
            <w:tcW w:w="3714" w:type="dxa"/>
            <w:shd w:val="clear" w:color="auto" w:fill="auto"/>
            <w:vAlign w:val="center"/>
          </w:tcPr>
          <w:p w:rsidR="00DE3B22" w:rsidRPr="0029111B" w:rsidRDefault="00DE3B22" w:rsidP="00E07796">
            <w:pPr>
              <w:spacing w:after="0" w:line="240" w:lineRule="auto"/>
              <w:jc w:val="center"/>
              <w:rPr>
                <w:rFonts w:ascii="Times New Roman" w:hAnsi="Times New Roman"/>
                <w:sz w:val="24"/>
              </w:rPr>
            </w:pPr>
            <w:r w:rsidRPr="0029111B">
              <w:rPr>
                <w:rFonts w:ascii="Times New Roman" w:hAnsi="Times New Roman"/>
                <w:sz w:val="24"/>
              </w:rPr>
              <w:t>Tehniskā projekta izstrāde</w:t>
            </w:r>
          </w:p>
        </w:tc>
        <w:tc>
          <w:tcPr>
            <w:tcW w:w="1857" w:type="dxa"/>
            <w:vAlign w:val="center"/>
          </w:tcPr>
          <w:p w:rsidR="00DE3B22" w:rsidRPr="0029111B" w:rsidRDefault="00DE3B22" w:rsidP="00E07796">
            <w:pPr>
              <w:spacing w:after="0" w:line="240" w:lineRule="auto"/>
              <w:jc w:val="center"/>
              <w:rPr>
                <w:rFonts w:ascii="Times New Roman" w:hAnsi="Times New Roman"/>
                <w:sz w:val="24"/>
              </w:rPr>
            </w:pPr>
          </w:p>
        </w:tc>
        <w:tc>
          <w:tcPr>
            <w:tcW w:w="1858" w:type="dxa"/>
            <w:vAlign w:val="center"/>
          </w:tcPr>
          <w:p w:rsidR="00DE3B22" w:rsidRPr="0029111B" w:rsidRDefault="00DE3B22" w:rsidP="00E07796">
            <w:pPr>
              <w:spacing w:after="0" w:line="240" w:lineRule="auto"/>
              <w:jc w:val="center"/>
              <w:rPr>
                <w:rFonts w:ascii="Times New Roman" w:hAnsi="Times New Roman"/>
                <w:sz w:val="24"/>
              </w:rPr>
            </w:pPr>
          </w:p>
        </w:tc>
        <w:tc>
          <w:tcPr>
            <w:tcW w:w="1858" w:type="dxa"/>
            <w:vAlign w:val="center"/>
          </w:tcPr>
          <w:p w:rsidR="00DE3B22" w:rsidRPr="0029111B" w:rsidRDefault="00DE3B22" w:rsidP="00E07796">
            <w:pPr>
              <w:spacing w:after="0" w:line="240" w:lineRule="auto"/>
              <w:jc w:val="center"/>
              <w:rPr>
                <w:rFonts w:ascii="Times New Roman" w:hAnsi="Times New Roman"/>
                <w:sz w:val="24"/>
              </w:rPr>
            </w:pPr>
          </w:p>
        </w:tc>
      </w:tr>
      <w:tr w:rsidR="00DE3B22" w:rsidRPr="0029111B" w:rsidTr="00E07796">
        <w:trPr>
          <w:trHeight w:val="559"/>
        </w:trPr>
        <w:tc>
          <w:tcPr>
            <w:tcW w:w="3714" w:type="dxa"/>
            <w:shd w:val="clear" w:color="auto" w:fill="auto"/>
            <w:vAlign w:val="center"/>
          </w:tcPr>
          <w:p w:rsidR="00DE3B22" w:rsidRPr="0029111B" w:rsidRDefault="00DE3B22" w:rsidP="00E07796">
            <w:pPr>
              <w:spacing w:after="0" w:line="240" w:lineRule="auto"/>
              <w:jc w:val="center"/>
              <w:rPr>
                <w:rFonts w:ascii="Times New Roman" w:hAnsi="Times New Roman"/>
                <w:sz w:val="24"/>
              </w:rPr>
            </w:pPr>
            <w:r w:rsidRPr="0029111B">
              <w:rPr>
                <w:rFonts w:ascii="Times New Roman" w:hAnsi="Times New Roman"/>
                <w:sz w:val="24"/>
              </w:rPr>
              <w:t>Autoruzraudzība projekta realizācijas laikā</w:t>
            </w:r>
          </w:p>
        </w:tc>
        <w:tc>
          <w:tcPr>
            <w:tcW w:w="1857" w:type="dxa"/>
            <w:vAlign w:val="center"/>
          </w:tcPr>
          <w:p w:rsidR="00DE3B22" w:rsidRPr="0029111B" w:rsidRDefault="00DE3B22" w:rsidP="00E07796">
            <w:pPr>
              <w:spacing w:after="0" w:line="240" w:lineRule="auto"/>
              <w:jc w:val="center"/>
              <w:rPr>
                <w:rFonts w:ascii="Times New Roman" w:hAnsi="Times New Roman"/>
                <w:sz w:val="24"/>
              </w:rPr>
            </w:pPr>
          </w:p>
        </w:tc>
        <w:tc>
          <w:tcPr>
            <w:tcW w:w="1858" w:type="dxa"/>
            <w:vAlign w:val="center"/>
          </w:tcPr>
          <w:p w:rsidR="00DE3B22" w:rsidRPr="0029111B" w:rsidRDefault="00DE3B22" w:rsidP="00E07796">
            <w:pPr>
              <w:spacing w:after="0" w:line="240" w:lineRule="auto"/>
              <w:jc w:val="center"/>
              <w:rPr>
                <w:rFonts w:ascii="Times New Roman" w:hAnsi="Times New Roman"/>
                <w:sz w:val="24"/>
              </w:rPr>
            </w:pPr>
          </w:p>
        </w:tc>
        <w:tc>
          <w:tcPr>
            <w:tcW w:w="1858" w:type="dxa"/>
            <w:vAlign w:val="center"/>
          </w:tcPr>
          <w:p w:rsidR="00DE3B22" w:rsidRPr="0029111B" w:rsidRDefault="00DE3B22" w:rsidP="00E07796">
            <w:pPr>
              <w:spacing w:after="0" w:line="240" w:lineRule="auto"/>
              <w:jc w:val="center"/>
              <w:rPr>
                <w:rFonts w:ascii="Times New Roman" w:hAnsi="Times New Roman"/>
                <w:sz w:val="24"/>
              </w:rPr>
            </w:pPr>
          </w:p>
        </w:tc>
      </w:tr>
      <w:tr w:rsidR="00DE3B22" w:rsidRPr="0029111B" w:rsidTr="00E07796">
        <w:trPr>
          <w:trHeight w:val="412"/>
        </w:trPr>
        <w:tc>
          <w:tcPr>
            <w:tcW w:w="3714" w:type="dxa"/>
            <w:shd w:val="clear" w:color="auto" w:fill="auto"/>
            <w:vAlign w:val="center"/>
          </w:tcPr>
          <w:p w:rsidR="00DE3B22" w:rsidRPr="00107F0B" w:rsidRDefault="00DE3B22" w:rsidP="00E07796">
            <w:pPr>
              <w:spacing w:after="0" w:line="240" w:lineRule="auto"/>
              <w:jc w:val="center"/>
              <w:rPr>
                <w:rFonts w:ascii="Times New Roman" w:hAnsi="Times New Roman"/>
                <w:b/>
                <w:sz w:val="24"/>
              </w:rPr>
            </w:pPr>
            <w:r w:rsidRPr="00107F0B">
              <w:rPr>
                <w:rFonts w:ascii="Times New Roman" w:hAnsi="Times New Roman"/>
                <w:b/>
                <w:sz w:val="24"/>
              </w:rPr>
              <w:t>KOPĀ piedāvājums</w:t>
            </w:r>
          </w:p>
        </w:tc>
        <w:tc>
          <w:tcPr>
            <w:tcW w:w="1857" w:type="dxa"/>
            <w:vAlign w:val="center"/>
          </w:tcPr>
          <w:p w:rsidR="00DE3B22" w:rsidRPr="0029111B" w:rsidRDefault="00DE3B22" w:rsidP="00E07796">
            <w:pPr>
              <w:spacing w:after="0" w:line="240" w:lineRule="auto"/>
              <w:jc w:val="center"/>
              <w:rPr>
                <w:rFonts w:ascii="Times New Roman" w:hAnsi="Times New Roman"/>
                <w:sz w:val="24"/>
              </w:rPr>
            </w:pPr>
          </w:p>
        </w:tc>
        <w:tc>
          <w:tcPr>
            <w:tcW w:w="1858" w:type="dxa"/>
            <w:vAlign w:val="center"/>
          </w:tcPr>
          <w:p w:rsidR="00DE3B22" w:rsidRPr="0029111B" w:rsidRDefault="00DE3B22" w:rsidP="00E07796">
            <w:pPr>
              <w:spacing w:after="0" w:line="240" w:lineRule="auto"/>
              <w:jc w:val="center"/>
              <w:rPr>
                <w:rFonts w:ascii="Times New Roman" w:hAnsi="Times New Roman"/>
                <w:sz w:val="24"/>
              </w:rPr>
            </w:pPr>
          </w:p>
        </w:tc>
        <w:tc>
          <w:tcPr>
            <w:tcW w:w="1858" w:type="dxa"/>
            <w:vAlign w:val="center"/>
          </w:tcPr>
          <w:p w:rsidR="00DE3B22" w:rsidRPr="0029111B" w:rsidRDefault="00DE3B22" w:rsidP="00E07796">
            <w:pPr>
              <w:spacing w:after="0" w:line="240" w:lineRule="auto"/>
              <w:jc w:val="center"/>
              <w:rPr>
                <w:rFonts w:ascii="Times New Roman" w:hAnsi="Times New Roman"/>
                <w:sz w:val="24"/>
              </w:rPr>
            </w:pPr>
          </w:p>
        </w:tc>
      </w:tr>
    </w:tbl>
    <w:p w:rsidR="00DE3B22" w:rsidRDefault="00DE3B22" w:rsidP="00DE3B22">
      <w:pPr>
        <w:tabs>
          <w:tab w:val="left" w:pos="0"/>
        </w:tabs>
        <w:overflowPunct w:val="0"/>
        <w:autoSpaceDE w:val="0"/>
        <w:adjustRightInd w:val="0"/>
        <w:spacing w:before="120" w:after="0" w:line="240" w:lineRule="auto"/>
        <w:jc w:val="both"/>
        <w:rPr>
          <w:rFonts w:ascii="Times New Roman" w:eastAsia="Times New Roman" w:hAnsi="Times New Roman"/>
          <w:sz w:val="24"/>
          <w:szCs w:val="24"/>
        </w:rPr>
      </w:pPr>
      <w:bookmarkStart w:id="9" w:name="_PictureBullets"/>
      <w:bookmarkEnd w:id="9"/>
      <w:r w:rsidRPr="0029111B">
        <w:rPr>
          <w:rFonts w:ascii="Times New Roman" w:eastAsia="Times New Roman" w:hAnsi="Times New Roman"/>
          <w:sz w:val="24"/>
          <w:szCs w:val="24"/>
        </w:rPr>
        <w:t xml:space="preserve">3.3. Apliecinām, ka esam pilnībā iepazinušies ar iepirkuma procedūras dokumentiem </w:t>
      </w:r>
      <w:r>
        <w:rPr>
          <w:rFonts w:ascii="Times New Roman" w:eastAsia="Times New Roman" w:hAnsi="Times New Roman"/>
          <w:sz w:val="24"/>
          <w:szCs w:val="24"/>
        </w:rPr>
        <w:t xml:space="preserve">(tajā skaitā ar darba uzdevumu) </w:t>
      </w:r>
      <w:r w:rsidRPr="0029111B">
        <w:rPr>
          <w:rFonts w:ascii="Times New Roman" w:eastAsia="Times New Roman" w:hAnsi="Times New Roman"/>
          <w:sz w:val="24"/>
          <w:szCs w:val="24"/>
        </w:rPr>
        <w:t>un objektu. Apliecinām, ka finanšu piedāvājumā ir iekļauti visi ar tehniskā projekta izstrādi un autoruzraudzības veikšanu projekta realizācijas laikā saistītie izdevumi. Mums nav nekādu neskaidrību un pretenziju tagad, kā arī atsakāmies tādas celt visā līguma darbības laikā.</w:t>
      </w:r>
    </w:p>
    <w:p w:rsidR="00CE6266" w:rsidRDefault="00CE6266" w:rsidP="00DE3B22">
      <w:pPr>
        <w:jc w:val="both"/>
        <w:rPr>
          <w:rFonts w:ascii="Times New Roman" w:eastAsia="Times New Roman" w:hAnsi="Times New Roman"/>
          <w:sz w:val="24"/>
          <w:szCs w:val="24"/>
        </w:rPr>
      </w:pPr>
    </w:p>
    <w:p w:rsidR="00DE3B22" w:rsidRPr="0029111B" w:rsidRDefault="00DE3B22" w:rsidP="00DE3B22">
      <w:pPr>
        <w:jc w:val="both"/>
        <w:rPr>
          <w:rFonts w:ascii="Times New Roman" w:eastAsia="Times New Roman" w:hAnsi="Times New Roman"/>
          <w:sz w:val="24"/>
          <w:szCs w:val="24"/>
        </w:rPr>
      </w:pPr>
      <w:r w:rsidRPr="0029111B">
        <w:rPr>
          <w:rFonts w:ascii="Times New Roman" w:eastAsia="Times New Roman" w:hAnsi="Times New Roman"/>
          <w:sz w:val="24"/>
          <w:szCs w:val="24"/>
        </w:rPr>
        <w:t>______________________________</w:t>
      </w:r>
      <w:r w:rsidRPr="0029111B">
        <w:rPr>
          <w:rFonts w:ascii="Times New Roman" w:eastAsia="Times New Roman" w:hAnsi="Times New Roman"/>
          <w:sz w:val="24"/>
          <w:szCs w:val="24"/>
        </w:rPr>
        <w:tab/>
        <w:t>______________________________________</w:t>
      </w:r>
    </w:p>
    <w:p w:rsidR="00DE3B22" w:rsidRDefault="00DE3B22" w:rsidP="00DE3B22">
      <w:pPr>
        <w:spacing w:after="0" w:line="240" w:lineRule="auto"/>
        <w:jc w:val="both"/>
        <w:rPr>
          <w:rFonts w:ascii="Times New Roman" w:eastAsia="Times New Roman" w:hAnsi="Times New Roman"/>
          <w:i/>
          <w:sz w:val="24"/>
          <w:szCs w:val="24"/>
        </w:rPr>
      </w:pPr>
      <w:r w:rsidRPr="0029111B">
        <w:rPr>
          <w:rFonts w:ascii="Times New Roman" w:eastAsia="Times New Roman" w:hAnsi="Times New Roman"/>
          <w:i/>
          <w:sz w:val="24"/>
          <w:szCs w:val="24"/>
        </w:rPr>
        <w:tab/>
        <w:t>(amats)</w:t>
      </w:r>
      <w:r w:rsidRPr="0029111B">
        <w:rPr>
          <w:rFonts w:ascii="Times New Roman" w:eastAsia="Times New Roman" w:hAnsi="Times New Roman"/>
          <w:i/>
          <w:sz w:val="24"/>
          <w:szCs w:val="24"/>
        </w:rPr>
        <w:tab/>
      </w:r>
      <w:r w:rsidRPr="0029111B">
        <w:rPr>
          <w:rFonts w:ascii="Times New Roman" w:eastAsia="Times New Roman" w:hAnsi="Times New Roman"/>
          <w:i/>
          <w:sz w:val="24"/>
          <w:szCs w:val="24"/>
        </w:rPr>
        <w:tab/>
      </w:r>
      <w:r w:rsidRPr="0029111B">
        <w:rPr>
          <w:rFonts w:ascii="Times New Roman" w:eastAsia="Times New Roman" w:hAnsi="Times New Roman"/>
          <w:i/>
          <w:sz w:val="24"/>
          <w:szCs w:val="24"/>
        </w:rPr>
        <w:tab/>
      </w:r>
      <w:r w:rsidRPr="0029111B">
        <w:rPr>
          <w:rFonts w:ascii="Times New Roman" w:eastAsia="Times New Roman" w:hAnsi="Times New Roman"/>
          <w:i/>
          <w:sz w:val="24"/>
          <w:szCs w:val="24"/>
        </w:rPr>
        <w:tab/>
      </w:r>
      <w:r w:rsidRPr="0029111B">
        <w:rPr>
          <w:rFonts w:ascii="Times New Roman" w:eastAsia="Times New Roman" w:hAnsi="Times New Roman"/>
          <w:i/>
          <w:sz w:val="24"/>
          <w:szCs w:val="24"/>
        </w:rPr>
        <w:tab/>
        <w:t>(paraksts un paraksta atšifrējums)</w:t>
      </w:r>
    </w:p>
    <w:p w:rsidR="00641C7F" w:rsidRDefault="00641C7F" w:rsidP="00DE3B22">
      <w:pPr>
        <w:spacing w:after="0" w:line="240" w:lineRule="auto"/>
        <w:jc w:val="both"/>
        <w:rPr>
          <w:rFonts w:ascii="Times New Roman" w:eastAsia="Times New Roman" w:hAnsi="Times New Roman"/>
          <w:i/>
          <w:sz w:val="24"/>
          <w:szCs w:val="24"/>
        </w:rPr>
      </w:pPr>
    </w:p>
    <w:p w:rsidR="00DE3B22" w:rsidRDefault="00DE3B22" w:rsidP="00DE3B22">
      <w:pPr>
        <w:jc w:val="both"/>
        <w:rPr>
          <w:rFonts w:ascii="Times New Roman" w:eastAsia="Times New Roman" w:hAnsi="Times New Roman"/>
          <w:sz w:val="24"/>
          <w:szCs w:val="24"/>
        </w:rPr>
      </w:pPr>
      <w:r>
        <w:rPr>
          <w:rFonts w:ascii="Times New Roman" w:eastAsia="Times New Roman" w:hAnsi="Times New Roman"/>
          <w:sz w:val="24"/>
          <w:szCs w:val="24"/>
        </w:rPr>
        <w:t>Z.V</w:t>
      </w:r>
      <w:r w:rsidRPr="0029111B">
        <w:rPr>
          <w:rFonts w:ascii="Times New Roman" w:eastAsia="Times New Roman" w:hAnsi="Times New Roman"/>
          <w:sz w:val="24"/>
          <w:szCs w:val="24"/>
        </w:rPr>
        <w:t>.</w:t>
      </w:r>
    </w:p>
    <w:p w:rsidR="00641C7F" w:rsidRDefault="00641C7F" w:rsidP="00641C7F">
      <w:pPr>
        <w:suppressAutoHyphens w:val="0"/>
        <w:autoSpaceDN/>
        <w:spacing w:after="0" w:line="259" w:lineRule="auto"/>
        <w:jc w:val="right"/>
        <w:textAlignment w:val="auto"/>
        <w:rPr>
          <w:rFonts w:ascii="Times New Roman" w:eastAsia="Times New Roman" w:hAnsi="Times New Roman"/>
          <w:b/>
          <w:sz w:val="20"/>
          <w:szCs w:val="20"/>
        </w:rPr>
      </w:pPr>
    </w:p>
    <w:p w:rsidR="00641C7F" w:rsidRPr="00641C7F" w:rsidRDefault="00641C7F" w:rsidP="00641C7F">
      <w:pPr>
        <w:suppressAutoHyphens w:val="0"/>
        <w:autoSpaceDN/>
        <w:spacing w:after="0" w:line="259" w:lineRule="auto"/>
        <w:jc w:val="right"/>
        <w:textAlignment w:val="auto"/>
        <w:rPr>
          <w:rFonts w:ascii="Times New Roman" w:eastAsia="Times New Roman" w:hAnsi="Times New Roman"/>
          <w:i/>
          <w:sz w:val="24"/>
          <w:szCs w:val="24"/>
        </w:rPr>
      </w:pPr>
      <w:r>
        <w:rPr>
          <w:rFonts w:ascii="Times New Roman" w:eastAsia="Times New Roman" w:hAnsi="Times New Roman"/>
          <w:b/>
          <w:sz w:val="20"/>
          <w:szCs w:val="20"/>
        </w:rPr>
        <w:t>2</w:t>
      </w:r>
      <w:r w:rsidRPr="00A57E30">
        <w:rPr>
          <w:rFonts w:ascii="Times New Roman" w:eastAsia="Times New Roman" w:hAnsi="Times New Roman"/>
          <w:b/>
          <w:sz w:val="20"/>
          <w:szCs w:val="20"/>
        </w:rPr>
        <w:t>.pielikums</w:t>
      </w:r>
    </w:p>
    <w:p w:rsidR="00641C7F" w:rsidRPr="00A57E30" w:rsidRDefault="00641C7F" w:rsidP="00641C7F">
      <w:pPr>
        <w:spacing w:after="0" w:line="240" w:lineRule="auto"/>
        <w:jc w:val="right"/>
        <w:rPr>
          <w:rFonts w:ascii="Times New Roman" w:eastAsia="Times New Roman" w:hAnsi="Times New Roman"/>
          <w:sz w:val="20"/>
          <w:szCs w:val="20"/>
        </w:rPr>
      </w:pPr>
      <w:r w:rsidRPr="00A57E30">
        <w:rPr>
          <w:rFonts w:ascii="Times New Roman" w:eastAsia="Times New Roman" w:hAnsi="Times New Roman"/>
          <w:sz w:val="20"/>
          <w:szCs w:val="20"/>
        </w:rPr>
        <w:t xml:space="preserve">pie iepirkuma </w:t>
      </w:r>
    </w:p>
    <w:p w:rsidR="00641C7F" w:rsidRDefault="00641C7F" w:rsidP="00641C7F">
      <w:pPr>
        <w:spacing w:after="0" w:line="240" w:lineRule="auto"/>
        <w:jc w:val="right"/>
        <w:rPr>
          <w:rFonts w:ascii="Times New Roman" w:eastAsia="Times New Roman" w:hAnsi="Times New Roman"/>
          <w:sz w:val="20"/>
          <w:szCs w:val="20"/>
        </w:rPr>
      </w:pPr>
      <w:r w:rsidRPr="00A57E30">
        <w:rPr>
          <w:rFonts w:ascii="Times New Roman" w:eastAsia="Times New Roman" w:hAnsi="Times New Roman"/>
          <w:sz w:val="20"/>
          <w:szCs w:val="20"/>
        </w:rPr>
        <w:t xml:space="preserve">ar identifikācijas </w:t>
      </w:r>
      <w:r w:rsidRPr="009A7EDB">
        <w:rPr>
          <w:rFonts w:ascii="Times New Roman" w:eastAsia="Times New Roman" w:hAnsi="Times New Roman"/>
          <w:sz w:val="20"/>
          <w:szCs w:val="20"/>
        </w:rPr>
        <w:t>Nr</w:t>
      </w:r>
      <w:r w:rsidRPr="003F6636">
        <w:rPr>
          <w:rFonts w:ascii="Times New Roman" w:eastAsia="Times New Roman" w:hAnsi="Times New Roman"/>
          <w:sz w:val="20"/>
          <w:szCs w:val="20"/>
        </w:rPr>
        <w:t>.PNP2015/2</w:t>
      </w:r>
      <w:r w:rsidR="003F6636" w:rsidRPr="003F6636">
        <w:rPr>
          <w:rFonts w:ascii="Times New Roman" w:eastAsia="Times New Roman" w:hAnsi="Times New Roman"/>
          <w:sz w:val="20"/>
          <w:szCs w:val="20"/>
        </w:rPr>
        <w:t>6</w:t>
      </w:r>
    </w:p>
    <w:p w:rsidR="00641C7F" w:rsidRPr="00A57E30" w:rsidRDefault="00641C7F" w:rsidP="00641C7F">
      <w:pPr>
        <w:spacing w:after="0" w:line="240" w:lineRule="auto"/>
        <w:jc w:val="right"/>
        <w:rPr>
          <w:rFonts w:ascii="Times New Roman" w:eastAsia="Times New Roman" w:hAnsi="Times New Roman"/>
          <w:sz w:val="20"/>
          <w:szCs w:val="20"/>
        </w:rPr>
      </w:pPr>
      <w:r w:rsidRPr="00A57E30">
        <w:rPr>
          <w:rFonts w:ascii="Times New Roman" w:eastAsia="Times New Roman" w:hAnsi="Times New Roman"/>
          <w:sz w:val="20"/>
          <w:szCs w:val="20"/>
        </w:rPr>
        <w:t xml:space="preserve">nolikuma </w:t>
      </w:r>
    </w:p>
    <w:p w:rsidR="00641C7F" w:rsidRPr="00613316" w:rsidRDefault="00641C7F" w:rsidP="00641C7F">
      <w:pPr>
        <w:tabs>
          <w:tab w:val="left" w:pos="0"/>
        </w:tabs>
        <w:suppressAutoHyphens w:val="0"/>
        <w:autoSpaceDN/>
        <w:spacing w:after="0" w:line="240" w:lineRule="auto"/>
        <w:jc w:val="right"/>
        <w:textAlignment w:val="auto"/>
        <w:rPr>
          <w:rFonts w:ascii="Times New Roman" w:eastAsia="Times New Roman" w:hAnsi="Times New Roman"/>
          <w:sz w:val="24"/>
          <w:szCs w:val="24"/>
        </w:rPr>
      </w:pPr>
    </w:p>
    <w:p w:rsidR="00641C7F" w:rsidRPr="00613316" w:rsidRDefault="00641C7F" w:rsidP="00641C7F">
      <w:pPr>
        <w:suppressAutoHyphens w:val="0"/>
        <w:autoSpaceDN/>
        <w:spacing w:after="0" w:line="240" w:lineRule="auto"/>
        <w:jc w:val="right"/>
        <w:textAlignment w:val="auto"/>
        <w:rPr>
          <w:rFonts w:ascii="Times New Roman" w:eastAsia="Times New Roman" w:hAnsi="Times New Roman"/>
          <w:sz w:val="24"/>
          <w:szCs w:val="24"/>
        </w:rPr>
      </w:pPr>
    </w:p>
    <w:p w:rsidR="00641C7F" w:rsidRPr="00C81AFE" w:rsidRDefault="00641C7F" w:rsidP="00641C7F">
      <w:pPr>
        <w:jc w:val="center"/>
        <w:rPr>
          <w:rFonts w:ascii="Times New Roman" w:eastAsia="Times New Roman" w:hAnsi="Times New Roman"/>
          <w:b/>
          <w:sz w:val="28"/>
          <w:szCs w:val="24"/>
        </w:rPr>
      </w:pPr>
      <w:r w:rsidRPr="00C81AFE">
        <w:rPr>
          <w:rFonts w:ascii="Times New Roman" w:eastAsia="Times New Roman" w:hAnsi="Times New Roman"/>
          <w:b/>
          <w:sz w:val="28"/>
          <w:szCs w:val="24"/>
        </w:rPr>
        <w:t>PRETENDENTA PIEREDZE</w:t>
      </w:r>
      <w:r>
        <w:rPr>
          <w:rFonts w:ascii="Times New Roman" w:eastAsia="Times New Roman" w:hAnsi="Times New Roman"/>
          <w:b/>
          <w:sz w:val="28"/>
          <w:szCs w:val="24"/>
        </w:rPr>
        <w:t>S APRAKSTS</w:t>
      </w:r>
      <w:r w:rsidRPr="00C81AFE">
        <w:rPr>
          <w:rFonts w:ascii="Times New Roman" w:eastAsia="Times New Roman" w:hAnsi="Times New Roman"/>
          <w:b/>
          <w:sz w:val="28"/>
          <w:szCs w:val="24"/>
        </w:rPr>
        <w:t xml:space="preserve"> </w:t>
      </w:r>
    </w:p>
    <w:tbl>
      <w:tblPr>
        <w:tblpPr w:leftFromText="180" w:rightFromText="180" w:vertAnchor="text" w:horzAnchor="margin" w:tblpY="1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2193"/>
        <w:gridCol w:w="1843"/>
        <w:gridCol w:w="1417"/>
        <w:gridCol w:w="1559"/>
      </w:tblGrid>
      <w:tr w:rsidR="00641C7F" w:rsidRPr="00C81AFE" w:rsidTr="00605EC0">
        <w:tc>
          <w:tcPr>
            <w:tcW w:w="540" w:type="dxa"/>
            <w:vAlign w:val="center"/>
          </w:tcPr>
          <w:p w:rsidR="00641C7F" w:rsidRPr="00C81AFE" w:rsidRDefault="00641C7F" w:rsidP="00605EC0">
            <w:pPr>
              <w:jc w:val="center"/>
              <w:rPr>
                <w:rFonts w:ascii="Times New Roman" w:eastAsia="Times New Roman" w:hAnsi="Times New Roman"/>
                <w:sz w:val="20"/>
                <w:szCs w:val="20"/>
              </w:rPr>
            </w:pPr>
            <w:proofErr w:type="spellStart"/>
            <w:r w:rsidRPr="00C81AFE">
              <w:rPr>
                <w:rFonts w:ascii="Times New Roman" w:eastAsia="Times New Roman" w:hAnsi="Times New Roman"/>
                <w:sz w:val="20"/>
                <w:szCs w:val="20"/>
              </w:rPr>
              <w:t>Nr.p.k</w:t>
            </w:r>
            <w:proofErr w:type="spellEnd"/>
            <w:r w:rsidRPr="00C81AFE">
              <w:rPr>
                <w:rFonts w:ascii="Times New Roman" w:eastAsia="Times New Roman" w:hAnsi="Times New Roman"/>
                <w:sz w:val="20"/>
                <w:szCs w:val="20"/>
              </w:rPr>
              <w:t>.</w:t>
            </w:r>
          </w:p>
        </w:tc>
        <w:tc>
          <w:tcPr>
            <w:tcW w:w="1628" w:type="dxa"/>
            <w:vAlign w:val="center"/>
          </w:tcPr>
          <w:p w:rsidR="00641C7F" w:rsidRPr="00C81AFE" w:rsidRDefault="00641C7F" w:rsidP="00605EC0">
            <w:pPr>
              <w:jc w:val="center"/>
              <w:rPr>
                <w:rFonts w:ascii="Times New Roman" w:eastAsia="Times New Roman" w:hAnsi="Times New Roman"/>
                <w:sz w:val="20"/>
                <w:szCs w:val="20"/>
              </w:rPr>
            </w:pPr>
            <w:r>
              <w:rPr>
                <w:rFonts w:ascii="Times New Roman" w:eastAsia="Times New Roman" w:hAnsi="Times New Roman"/>
                <w:sz w:val="20"/>
                <w:szCs w:val="20"/>
              </w:rPr>
              <w:t>Izstrādāto tehnisko p</w:t>
            </w:r>
            <w:r w:rsidRPr="00C81AFE">
              <w:rPr>
                <w:rFonts w:ascii="Times New Roman" w:eastAsia="Times New Roman" w:hAnsi="Times New Roman"/>
                <w:sz w:val="20"/>
                <w:szCs w:val="20"/>
              </w:rPr>
              <w:t>rojekt</w:t>
            </w:r>
            <w:r>
              <w:rPr>
                <w:rFonts w:ascii="Times New Roman" w:eastAsia="Times New Roman" w:hAnsi="Times New Roman"/>
                <w:sz w:val="20"/>
                <w:szCs w:val="20"/>
              </w:rPr>
              <w:t>u</w:t>
            </w:r>
            <w:r w:rsidRPr="00C81AFE">
              <w:rPr>
                <w:rFonts w:ascii="Times New Roman" w:eastAsia="Times New Roman" w:hAnsi="Times New Roman"/>
                <w:sz w:val="20"/>
                <w:szCs w:val="20"/>
              </w:rPr>
              <w:t xml:space="preserve"> nosaukums</w:t>
            </w:r>
          </w:p>
        </w:tc>
        <w:tc>
          <w:tcPr>
            <w:tcW w:w="2193" w:type="dxa"/>
            <w:vAlign w:val="center"/>
          </w:tcPr>
          <w:p w:rsidR="00641C7F" w:rsidRPr="00C81AFE" w:rsidRDefault="00641C7F" w:rsidP="00605EC0">
            <w:pPr>
              <w:jc w:val="center"/>
              <w:rPr>
                <w:rFonts w:ascii="Times New Roman" w:eastAsia="Times New Roman" w:hAnsi="Times New Roman"/>
                <w:sz w:val="20"/>
                <w:szCs w:val="20"/>
              </w:rPr>
            </w:pPr>
            <w:r w:rsidRPr="00C81AFE">
              <w:rPr>
                <w:rFonts w:ascii="Times New Roman" w:eastAsia="Times New Roman" w:hAnsi="Times New Roman"/>
                <w:sz w:val="20"/>
                <w:szCs w:val="20"/>
              </w:rPr>
              <w:t xml:space="preserve">Veikto </w:t>
            </w:r>
            <w:r>
              <w:rPr>
                <w:rFonts w:ascii="Times New Roman" w:eastAsia="Times New Roman" w:hAnsi="Times New Roman"/>
                <w:sz w:val="20"/>
                <w:szCs w:val="20"/>
              </w:rPr>
              <w:t xml:space="preserve">projektēšanas </w:t>
            </w:r>
            <w:r w:rsidRPr="00C81AFE">
              <w:rPr>
                <w:rFonts w:ascii="Times New Roman" w:eastAsia="Times New Roman" w:hAnsi="Times New Roman"/>
                <w:sz w:val="20"/>
                <w:szCs w:val="20"/>
              </w:rPr>
              <w:t>darbu apraksts</w:t>
            </w:r>
            <w:r>
              <w:rPr>
                <w:rFonts w:ascii="Times New Roman" w:eastAsia="Times New Roman" w:hAnsi="Times New Roman"/>
                <w:sz w:val="20"/>
                <w:szCs w:val="20"/>
              </w:rPr>
              <w:t>*</w:t>
            </w:r>
          </w:p>
        </w:tc>
        <w:tc>
          <w:tcPr>
            <w:tcW w:w="1843" w:type="dxa"/>
            <w:vAlign w:val="center"/>
          </w:tcPr>
          <w:p w:rsidR="00641C7F" w:rsidRPr="00C81AFE" w:rsidRDefault="00641C7F" w:rsidP="00605EC0">
            <w:pPr>
              <w:jc w:val="center"/>
              <w:rPr>
                <w:rFonts w:ascii="Times New Roman" w:eastAsia="Times New Roman" w:hAnsi="Times New Roman"/>
                <w:sz w:val="20"/>
                <w:szCs w:val="20"/>
              </w:rPr>
            </w:pPr>
            <w:r w:rsidRPr="00C81AFE">
              <w:rPr>
                <w:rFonts w:ascii="Times New Roman" w:eastAsia="Times New Roman" w:hAnsi="Times New Roman"/>
                <w:sz w:val="20"/>
                <w:szCs w:val="20"/>
              </w:rPr>
              <w:t>Pasūtītāja nosaukums, adrese, kontaktpersona, tās tel. numurs</w:t>
            </w:r>
          </w:p>
        </w:tc>
        <w:tc>
          <w:tcPr>
            <w:tcW w:w="1417" w:type="dxa"/>
            <w:vAlign w:val="center"/>
          </w:tcPr>
          <w:p w:rsidR="00641C7F" w:rsidRPr="00C81AFE" w:rsidRDefault="00641C7F" w:rsidP="00605EC0">
            <w:pPr>
              <w:jc w:val="center"/>
              <w:rPr>
                <w:rFonts w:ascii="Times New Roman" w:eastAsia="Times New Roman" w:hAnsi="Times New Roman"/>
                <w:sz w:val="20"/>
                <w:szCs w:val="20"/>
              </w:rPr>
            </w:pPr>
            <w:r w:rsidRPr="00C81AFE">
              <w:rPr>
                <w:rFonts w:ascii="Times New Roman" w:eastAsia="Times New Roman" w:hAnsi="Times New Roman"/>
                <w:sz w:val="20"/>
                <w:szCs w:val="20"/>
              </w:rPr>
              <w:t>Projekt</w:t>
            </w:r>
            <w:r>
              <w:rPr>
                <w:rFonts w:ascii="Times New Roman" w:eastAsia="Times New Roman" w:hAnsi="Times New Roman"/>
                <w:sz w:val="20"/>
                <w:szCs w:val="20"/>
              </w:rPr>
              <w:t>a</w:t>
            </w:r>
            <w:r w:rsidRPr="00C81AFE">
              <w:rPr>
                <w:rFonts w:ascii="Times New Roman" w:eastAsia="Times New Roman" w:hAnsi="Times New Roman"/>
                <w:sz w:val="20"/>
                <w:szCs w:val="20"/>
              </w:rPr>
              <w:t xml:space="preserve"> </w:t>
            </w:r>
            <w:r>
              <w:rPr>
                <w:rFonts w:ascii="Times New Roman" w:eastAsia="Times New Roman" w:hAnsi="Times New Roman"/>
                <w:sz w:val="20"/>
                <w:szCs w:val="20"/>
              </w:rPr>
              <w:t>izstrādes laiks (no – līdz)</w:t>
            </w:r>
          </w:p>
        </w:tc>
        <w:tc>
          <w:tcPr>
            <w:tcW w:w="1559" w:type="dxa"/>
          </w:tcPr>
          <w:p w:rsidR="00641C7F" w:rsidRPr="00C81AFE" w:rsidRDefault="00641C7F" w:rsidP="00605EC0">
            <w:pPr>
              <w:jc w:val="center"/>
              <w:rPr>
                <w:rFonts w:ascii="Times New Roman" w:eastAsia="Times New Roman" w:hAnsi="Times New Roman"/>
                <w:sz w:val="20"/>
                <w:szCs w:val="20"/>
              </w:rPr>
            </w:pPr>
            <w:r>
              <w:rPr>
                <w:rFonts w:ascii="Times New Roman" w:eastAsia="Times New Roman" w:hAnsi="Times New Roman"/>
                <w:sz w:val="20"/>
                <w:szCs w:val="20"/>
              </w:rPr>
              <w:t>Projekts nodots ekspluatācijā (datums)</w:t>
            </w:r>
          </w:p>
        </w:tc>
      </w:tr>
      <w:tr w:rsidR="00641C7F" w:rsidRPr="00C81AFE" w:rsidTr="00605EC0">
        <w:trPr>
          <w:trHeight w:val="340"/>
        </w:trPr>
        <w:tc>
          <w:tcPr>
            <w:tcW w:w="540" w:type="dxa"/>
          </w:tcPr>
          <w:p w:rsidR="00641C7F" w:rsidRPr="00C81AFE" w:rsidRDefault="00641C7F" w:rsidP="00605EC0">
            <w:pPr>
              <w:jc w:val="center"/>
              <w:rPr>
                <w:rFonts w:ascii="Times New Roman" w:eastAsia="Times New Roman" w:hAnsi="Times New Roman"/>
                <w:sz w:val="20"/>
                <w:szCs w:val="20"/>
              </w:rPr>
            </w:pPr>
          </w:p>
        </w:tc>
        <w:tc>
          <w:tcPr>
            <w:tcW w:w="1628" w:type="dxa"/>
          </w:tcPr>
          <w:p w:rsidR="00641C7F" w:rsidRPr="00C81AFE" w:rsidRDefault="00641C7F" w:rsidP="00605EC0">
            <w:pPr>
              <w:jc w:val="center"/>
              <w:rPr>
                <w:rFonts w:ascii="Times New Roman" w:eastAsia="Times New Roman" w:hAnsi="Times New Roman"/>
                <w:sz w:val="20"/>
                <w:szCs w:val="20"/>
              </w:rPr>
            </w:pPr>
          </w:p>
        </w:tc>
        <w:tc>
          <w:tcPr>
            <w:tcW w:w="2193" w:type="dxa"/>
          </w:tcPr>
          <w:p w:rsidR="00641C7F" w:rsidRPr="00C81AFE" w:rsidRDefault="00641C7F" w:rsidP="00605EC0">
            <w:pPr>
              <w:jc w:val="center"/>
              <w:rPr>
                <w:rFonts w:ascii="Times New Roman" w:eastAsia="Times New Roman" w:hAnsi="Times New Roman"/>
                <w:sz w:val="20"/>
                <w:szCs w:val="20"/>
              </w:rPr>
            </w:pPr>
          </w:p>
        </w:tc>
        <w:tc>
          <w:tcPr>
            <w:tcW w:w="1843" w:type="dxa"/>
          </w:tcPr>
          <w:p w:rsidR="00641C7F" w:rsidRPr="00C81AFE" w:rsidRDefault="00641C7F" w:rsidP="00605EC0">
            <w:pPr>
              <w:jc w:val="center"/>
              <w:rPr>
                <w:rFonts w:ascii="Times New Roman" w:eastAsia="Times New Roman" w:hAnsi="Times New Roman"/>
                <w:sz w:val="20"/>
                <w:szCs w:val="20"/>
              </w:rPr>
            </w:pPr>
          </w:p>
        </w:tc>
        <w:tc>
          <w:tcPr>
            <w:tcW w:w="1417" w:type="dxa"/>
          </w:tcPr>
          <w:p w:rsidR="00641C7F" w:rsidRPr="00C81AFE" w:rsidRDefault="00641C7F" w:rsidP="00605EC0">
            <w:pPr>
              <w:jc w:val="center"/>
              <w:rPr>
                <w:rFonts w:ascii="Times New Roman" w:eastAsia="Times New Roman" w:hAnsi="Times New Roman"/>
                <w:sz w:val="20"/>
                <w:szCs w:val="20"/>
              </w:rPr>
            </w:pPr>
          </w:p>
        </w:tc>
        <w:tc>
          <w:tcPr>
            <w:tcW w:w="1559" w:type="dxa"/>
          </w:tcPr>
          <w:p w:rsidR="00641C7F" w:rsidRPr="00C81AFE" w:rsidRDefault="00641C7F" w:rsidP="00605EC0">
            <w:pPr>
              <w:jc w:val="center"/>
              <w:rPr>
                <w:rFonts w:ascii="Times New Roman" w:eastAsia="Times New Roman" w:hAnsi="Times New Roman"/>
                <w:sz w:val="20"/>
                <w:szCs w:val="20"/>
              </w:rPr>
            </w:pPr>
          </w:p>
        </w:tc>
      </w:tr>
      <w:tr w:rsidR="00641C7F" w:rsidRPr="00C81AFE" w:rsidTr="00605EC0">
        <w:trPr>
          <w:trHeight w:val="340"/>
        </w:trPr>
        <w:tc>
          <w:tcPr>
            <w:tcW w:w="540" w:type="dxa"/>
          </w:tcPr>
          <w:p w:rsidR="00641C7F" w:rsidRPr="00C81AFE" w:rsidRDefault="00641C7F" w:rsidP="00605EC0">
            <w:pPr>
              <w:jc w:val="center"/>
              <w:rPr>
                <w:rFonts w:ascii="Times New Roman" w:eastAsia="Times New Roman" w:hAnsi="Times New Roman"/>
                <w:sz w:val="20"/>
                <w:szCs w:val="20"/>
              </w:rPr>
            </w:pPr>
          </w:p>
        </w:tc>
        <w:tc>
          <w:tcPr>
            <w:tcW w:w="1628" w:type="dxa"/>
          </w:tcPr>
          <w:p w:rsidR="00641C7F" w:rsidRPr="00C81AFE" w:rsidRDefault="00641C7F" w:rsidP="00605EC0">
            <w:pPr>
              <w:jc w:val="center"/>
              <w:rPr>
                <w:rFonts w:ascii="Times New Roman" w:eastAsia="Times New Roman" w:hAnsi="Times New Roman"/>
                <w:sz w:val="20"/>
                <w:szCs w:val="20"/>
              </w:rPr>
            </w:pPr>
          </w:p>
        </w:tc>
        <w:tc>
          <w:tcPr>
            <w:tcW w:w="2193" w:type="dxa"/>
          </w:tcPr>
          <w:p w:rsidR="00641C7F" w:rsidRPr="00C81AFE" w:rsidRDefault="00641C7F" w:rsidP="00605EC0">
            <w:pPr>
              <w:jc w:val="center"/>
              <w:rPr>
                <w:rFonts w:ascii="Times New Roman" w:eastAsia="Times New Roman" w:hAnsi="Times New Roman"/>
                <w:sz w:val="20"/>
                <w:szCs w:val="20"/>
              </w:rPr>
            </w:pPr>
          </w:p>
        </w:tc>
        <w:tc>
          <w:tcPr>
            <w:tcW w:w="1843" w:type="dxa"/>
          </w:tcPr>
          <w:p w:rsidR="00641C7F" w:rsidRPr="00C81AFE" w:rsidRDefault="00641C7F" w:rsidP="00605EC0">
            <w:pPr>
              <w:jc w:val="center"/>
              <w:rPr>
                <w:rFonts w:ascii="Times New Roman" w:eastAsia="Times New Roman" w:hAnsi="Times New Roman"/>
                <w:sz w:val="20"/>
                <w:szCs w:val="20"/>
              </w:rPr>
            </w:pPr>
          </w:p>
        </w:tc>
        <w:tc>
          <w:tcPr>
            <w:tcW w:w="1417" w:type="dxa"/>
          </w:tcPr>
          <w:p w:rsidR="00641C7F" w:rsidRPr="00C81AFE" w:rsidRDefault="00641C7F" w:rsidP="00605EC0">
            <w:pPr>
              <w:jc w:val="center"/>
              <w:rPr>
                <w:rFonts w:ascii="Times New Roman" w:eastAsia="Times New Roman" w:hAnsi="Times New Roman"/>
                <w:sz w:val="20"/>
                <w:szCs w:val="20"/>
              </w:rPr>
            </w:pPr>
          </w:p>
        </w:tc>
        <w:tc>
          <w:tcPr>
            <w:tcW w:w="1559" w:type="dxa"/>
          </w:tcPr>
          <w:p w:rsidR="00641C7F" w:rsidRPr="00C81AFE" w:rsidRDefault="00641C7F" w:rsidP="00605EC0">
            <w:pPr>
              <w:jc w:val="center"/>
              <w:rPr>
                <w:rFonts w:ascii="Times New Roman" w:eastAsia="Times New Roman" w:hAnsi="Times New Roman"/>
                <w:sz w:val="20"/>
                <w:szCs w:val="20"/>
              </w:rPr>
            </w:pPr>
          </w:p>
        </w:tc>
      </w:tr>
      <w:tr w:rsidR="00641C7F" w:rsidRPr="00C81AFE" w:rsidTr="00605EC0">
        <w:trPr>
          <w:trHeight w:val="340"/>
        </w:trPr>
        <w:tc>
          <w:tcPr>
            <w:tcW w:w="540" w:type="dxa"/>
          </w:tcPr>
          <w:p w:rsidR="00641C7F" w:rsidRPr="00C81AFE" w:rsidRDefault="00641C7F" w:rsidP="00605EC0">
            <w:pPr>
              <w:jc w:val="center"/>
              <w:rPr>
                <w:rFonts w:ascii="Times New Roman" w:eastAsia="Times New Roman" w:hAnsi="Times New Roman"/>
                <w:sz w:val="20"/>
                <w:szCs w:val="20"/>
              </w:rPr>
            </w:pPr>
          </w:p>
        </w:tc>
        <w:tc>
          <w:tcPr>
            <w:tcW w:w="1628" w:type="dxa"/>
          </w:tcPr>
          <w:p w:rsidR="00641C7F" w:rsidRPr="00C81AFE" w:rsidRDefault="00641C7F" w:rsidP="00605EC0">
            <w:pPr>
              <w:jc w:val="center"/>
              <w:rPr>
                <w:rFonts w:ascii="Times New Roman" w:eastAsia="Times New Roman" w:hAnsi="Times New Roman"/>
                <w:sz w:val="20"/>
                <w:szCs w:val="20"/>
              </w:rPr>
            </w:pPr>
          </w:p>
        </w:tc>
        <w:tc>
          <w:tcPr>
            <w:tcW w:w="2193" w:type="dxa"/>
          </w:tcPr>
          <w:p w:rsidR="00641C7F" w:rsidRPr="00C81AFE" w:rsidRDefault="00641C7F" w:rsidP="00605EC0">
            <w:pPr>
              <w:jc w:val="center"/>
              <w:rPr>
                <w:rFonts w:ascii="Times New Roman" w:eastAsia="Times New Roman" w:hAnsi="Times New Roman"/>
                <w:sz w:val="20"/>
                <w:szCs w:val="20"/>
              </w:rPr>
            </w:pPr>
          </w:p>
        </w:tc>
        <w:tc>
          <w:tcPr>
            <w:tcW w:w="1843" w:type="dxa"/>
          </w:tcPr>
          <w:p w:rsidR="00641C7F" w:rsidRPr="00C81AFE" w:rsidRDefault="00641C7F" w:rsidP="00605EC0">
            <w:pPr>
              <w:jc w:val="center"/>
              <w:rPr>
                <w:rFonts w:ascii="Times New Roman" w:eastAsia="Times New Roman" w:hAnsi="Times New Roman"/>
                <w:sz w:val="20"/>
                <w:szCs w:val="20"/>
              </w:rPr>
            </w:pPr>
          </w:p>
        </w:tc>
        <w:tc>
          <w:tcPr>
            <w:tcW w:w="1417" w:type="dxa"/>
          </w:tcPr>
          <w:p w:rsidR="00641C7F" w:rsidRPr="00C81AFE" w:rsidRDefault="00641C7F" w:rsidP="00605EC0">
            <w:pPr>
              <w:jc w:val="center"/>
              <w:rPr>
                <w:rFonts w:ascii="Times New Roman" w:eastAsia="Times New Roman" w:hAnsi="Times New Roman"/>
                <w:sz w:val="20"/>
                <w:szCs w:val="20"/>
              </w:rPr>
            </w:pPr>
          </w:p>
        </w:tc>
        <w:tc>
          <w:tcPr>
            <w:tcW w:w="1559" w:type="dxa"/>
          </w:tcPr>
          <w:p w:rsidR="00641C7F" w:rsidRPr="00C81AFE" w:rsidRDefault="00641C7F" w:rsidP="00605EC0">
            <w:pPr>
              <w:jc w:val="center"/>
              <w:rPr>
                <w:rFonts w:ascii="Times New Roman" w:eastAsia="Times New Roman" w:hAnsi="Times New Roman"/>
                <w:sz w:val="20"/>
                <w:szCs w:val="20"/>
              </w:rPr>
            </w:pPr>
          </w:p>
        </w:tc>
      </w:tr>
      <w:tr w:rsidR="00641C7F" w:rsidRPr="00C81AFE" w:rsidTr="00605EC0">
        <w:trPr>
          <w:trHeight w:val="340"/>
        </w:trPr>
        <w:tc>
          <w:tcPr>
            <w:tcW w:w="540" w:type="dxa"/>
          </w:tcPr>
          <w:p w:rsidR="00641C7F" w:rsidRPr="00C81AFE" w:rsidRDefault="00641C7F" w:rsidP="00605EC0">
            <w:pPr>
              <w:jc w:val="center"/>
              <w:rPr>
                <w:rFonts w:ascii="Times New Roman" w:eastAsia="Times New Roman" w:hAnsi="Times New Roman"/>
                <w:sz w:val="20"/>
                <w:szCs w:val="20"/>
              </w:rPr>
            </w:pPr>
          </w:p>
        </w:tc>
        <w:tc>
          <w:tcPr>
            <w:tcW w:w="1628" w:type="dxa"/>
          </w:tcPr>
          <w:p w:rsidR="00641C7F" w:rsidRPr="00C81AFE" w:rsidRDefault="00641C7F" w:rsidP="00605EC0">
            <w:pPr>
              <w:jc w:val="center"/>
              <w:rPr>
                <w:rFonts w:ascii="Times New Roman" w:eastAsia="Times New Roman" w:hAnsi="Times New Roman"/>
                <w:sz w:val="20"/>
                <w:szCs w:val="20"/>
              </w:rPr>
            </w:pPr>
          </w:p>
        </w:tc>
        <w:tc>
          <w:tcPr>
            <w:tcW w:w="2193" w:type="dxa"/>
          </w:tcPr>
          <w:p w:rsidR="00641C7F" w:rsidRPr="00C81AFE" w:rsidRDefault="00641C7F" w:rsidP="00605EC0">
            <w:pPr>
              <w:jc w:val="center"/>
              <w:rPr>
                <w:rFonts w:ascii="Times New Roman" w:eastAsia="Times New Roman" w:hAnsi="Times New Roman"/>
                <w:sz w:val="20"/>
                <w:szCs w:val="20"/>
              </w:rPr>
            </w:pPr>
          </w:p>
        </w:tc>
        <w:tc>
          <w:tcPr>
            <w:tcW w:w="1843" w:type="dxa"/>
          </w:tcPr>
          <w:p w:rsidR="00641C7F" w:rsidRPr="00C81AFE" w:rsidRDefault="00641C7F" w:rsidP="00605EC0">
            <w:pPr>
              <w:jc w:val="center"/>
              <w:rPr>
                <w:rFonts w:ascii="Times New Roman" w:eastAsia="Times New Roman" w:hAnsi="Times New Roman"/>
                <w:sz w:val="20"/>
                <w:szCs w:val="20"/>
              </w:rPr>
            </w:pPr>
          </w:p>
        </w:tc>
        <w:tc>
          <w:tcPr>
            <w:tcW w:w="1417" w:type="dxa"/>
          </w:tcPr>
          <w:p w:rsidR="00641C7F" w:rsidRPr="00C81AFE" w:rsidRDefault="00641C7F" w:rsidP="00605EC0">
            <w:pPr>
              <w:jc w:val="center"/>
              <w:rPr>
                <w:rFonts w:ascii="Times New Roman" w:eastAsia="Times New Roman" w:hAnsi="Times New Roman"/>
                <w:sz w:val="20"/>
                <w:szCs w:val="20"/>
              </w:rPr>
            </w:pPr>
          </w:p>
        </w:tc>
        <w:tc>
          <w:tcPr>
            <w:tcW w:w="1559" w:type="dxa"/>
          </w:tcPr>
          <w:p w:rsidR="00641C7F" w:rsidRPr="00C81AFE" w:rsidRDefault="00641C7F" w:rsidP="00605EC0">
            <w:pPr>
              <w:jc w:val="center"/>
              <w:rPr>
                <w:rFonts w:ascii="Times New Roman" w:eastAsia="Times New Roman" w:hAnsi="Times New Roman"/>
                <w:sz w:val="20"/>
                <w:szCs w:val="20"/>
              </w:rPr>
            </w:pPr>
          </w:p>
        </w:tc>
      </w:tr>
      <w:tr w:rsidR="00641C7F" w:rsidRPr="00C81AFE" w:rsidTr="00605EC0">
        <w:trPr>
          <w:trHeight w:val="340"/>
        </w:trPr>
        <w:tc>
          <w:tcPr>
            <w:tcW w:w="540" w:type="dxa"/>
          </w:tcPr>
          <w:p w:rsidR="00641C7F" w:rsidRPr="00C81AFE" w:rsidRDefault="00641C7F" w:rsidP="00605EC0">
            <w:pPr>
              <w:jc w:val="center"/>
              <w:rPr>
                <w:rFonts w:ascii="Times New Roman" w:eastAsia="Times New Roman" w:hAnsi="Times New Roman"/>
                <w:sz w:val="20"/>
                <w:szCs w:val="20"/>
              </w:rPr>
            </w:pPr>
          </w:p>
        </w:tc>
        <w:tc>
          <w:tcPr>
            <w:tcW w:w="1628" w:type="dxa"/>
          </w:tcPr>
          <w:p w:rsidR="00641C7F" w:rsidRPr="00C81AFE" w:rsidRDefault="00641C7F" w:rsidP="00605EC0">
            <w:pPr>
              <w:jc w:val="center"/>
              <w:rPr>
                <w:rFonts w:ascii="Times New Roman" w:eastAsia="Times New Roman" w:hAnsi="Times New Roman"/>
                <w:sz w:val="20"/>
                <w:szCs w:val="20"/>
              </w:rPr>
            </w:pPr>
          </w:p>
        </w:tc>
        <w:tc>
          <w:tcPr>
            <w:tcW w:w="2193" w:type="dxa"/>
          </w:tcPr>
          <w:p w:rsidR="00641C7F" w:rsidRPr="00C81AFE" w:rsidRDefault="00641C7F" w:rsidP="00605EC0">
            <w:pPr>
              <w:jc w:val="center"/>
              <w:rPr>
                <w:rFonts w:ascii="Times New Roman" w:eastAsia="Times New Roman" w:hAnsi="Times New Roman"/>
                <w:sz w:val="20"/>
                <w:szCs w:val="20"/>
              </w:rPr>
            </w:pPr>
          </w:p>
        </w:tc>
        <w:tc>
          <w:tcPr>
            <w:tcW w:w="1843" w:type="dxa"/>
          </w:tcPr>
          <w:p w:rsidR="00641C7F" w:rsidRPr="00C81AFE" w:rsidRDefault="00641C7F" w:rsidP="00605EC0">
            <w:pPr>
              <w:jc w:val="center"/>
              <w:rPr>
                <w:rFonts w:ascii="Times New Roman" w:eastAsia="Times New Roman" w:hAnsi="Times New Roman"/>
                <w:sz w:val="20"/>
                <w:szCs w:val="20"/>
              </w:rPr>
            </w:pPr>
          </w:p>
        </w:tc>
        <w:tc>
          <w:tcPr>
            <w:tcW w:w="1417" w:type="dxa"/>
          </w:tcPr>
          <w:p w:rsidR="00641C7F" w:rsidRPr="00C81AFE" w:rsidRDefault="00641C7F" w:rsidP="00605EC0">
            <w:pPr>
              <w:jc w:val="center"/>
              <w:rPr>
                <w:rFonts w:ascii="Times New Roman" w:eastAsia="Times New Roman" w:hAnsi="Times New Roman"/>
                <w:sz w:val="20"/>
                <w:szCs w:val="20"/>
              </w:rPr>
            </w:pPr>
          </w:p>
        </w:tc>
        <w:tc>
          <w:tcPr>
            <w:tcW w:w="1559" w:type="dxa"/>
          </w:tcPr>
          <w:p w:rsidR="00641C7F" w:rsidRPr="00C81AFE" w:rsidRDefault="00641C7F" w:rsidP="00605EC0">
            <w:pPr>
              <w:jc w:val="center"/>
              <w:rPr>
                <w:rFonts w:ascii="Times New Roman" w:eastAsia="Times New Roman" w:hAnsi="Times New Roman"/>
                <w:sz w:val="20"/>
                <w:szCs w:val="20"/>
              </w:rPr>
            </w:pPr>
          </w:p>
        </w:tc>
      </w:tr>
      <w:tr w:rsidR="00641C7F" w:rsidRPr="00C81AFE" w:rsidTr="00605EC0">
        <w:trPr>
          <w:trHeight w:val="340"/>
        </w:trPr>
        <w:tc>
          <w:tcPr>
            <w:tcW w:w="540" w:type="dxa"/>
          </w:tcPr>
          <w:p w:rsidR="00641C7F" w:rsidRPr="00C81AFE" w:rsidRDefault="00641C7F" w:rsidP="00605EC0">
            <w:pPr>
              <w:jc w:val="center"/>
              <w:rPr>
                <w:rFonts w:ascii="Times New Roman" w:eastAsia="Times New Roman" w:hAnsi="Times New Roman"/>
                <w:sz w:val="20"/>
                <w:szCs w:val="20"/>
              </w:rPr>
            </w:pPr>
          </w:p>
        </w:tc>
        <w:tc>
          <w:tcPr>
            <w:tcW w:w="1628" w:type="dxa"/>
          </w:tcPr>
          <w:p w:rsidR="00641C7F" w:rsidRPr="00C81AFE" w:rsidRDefault="00641C7F" w:rsidP="00605EC0">
            <w:pPr>
              <w:jc w:val="center"/>
              <w:rPr>
                <w:rFonts w:ascii="Times New Roman" w:eastAsia="Times New Roman" w:hAnsi="Times New Roman"/>
                <w:sz w:val="20"/>
                <w:szCs w:val="20"/>
              </w:rPr>
            </w:pPr>
          </w:p>
        </w:tc>
        <w:tc>
          <w:tcPr>
            <w:tcW w:w="2193" w:type="dxa"/>
          </w:tcPr>
          <w:p w:rsidR="00641C7F" w:rsidRPr="00C81AFE" w:rsidRDefault="00641C7F" w:rsidP="00605EC0">
            <w:pPr>
              <w:jc w:val="center"/>
              <w:rPr>
                <w:rFonts w:ascii="Times New Roman" w:eastAsia="Times New Roman" w:hAnsi="Times New Roman"/>
                <w:sz w:val="20"/>
                <w:szCs w:val="20"/>
              </w:rPr>
            </w:pPr>
          </w:p>
        </w:tc>
        <w:tc>
          <w:tcPr>
            <w:tcW w:w="1843" w:type="dxa"/>
          </w:tcPr>
          <w:p w:rsidR="00641C7F" w:rsidRPr="00C81AFE" w:rsidRDefault="00641C7F" w:rsidP="00605EC0">
            <w:pPr>
              <w:jc w:val="center"/>
              <w:rPr>
                <w:rFonts w:ascii="Times New Roman" w:eastAsia="Times New Roman" w:hAnsi="Times New Roman"/>
                <w:sz w:val="20"/>
                <w:szCs w:val="20"/>
              </w:rPr>
            </w:pPr>
          </w:p>
        </w:tc>
        <w:tc>
          <w:tcPr>
            <w:tcW w:w="1417" w:type="dxa"/>
          </w:tcPr>
          <w:p w:rsidR="00641C7F" w:rsidRPr="00C81AFE" w:rsidRDefault="00641C7F" w:rsidP="00605EC0">
            <w:pPr>
              <w:jc w:val="center"/>
              <w:rPr>
                <w:rFonts w:ascii="Times New Roman" w:eastAsia="Times New Roman" w:hAnsi="Times New Roman"/>
                <w:sz w:val="20"/>
                <w:szCs w:val="20"/>
              </w:rPr>
            </w:pPr>
          </w:p>
        </w:tc>
        <w:tc>
          <w:tcPr>
            <w:tcW w:w="1559" w:type="dxa"/>
          </w:tcPr>
          <w:p w:rsidR="00641C7F" w:rsidRPr="00C81AFE" w:rsidRDefault="00641C7F" w:rsidP="00605EC0">
            <w:pPr>
              <w:jc w:val="center"/>
              <w:rPr>
                <w:rFonts w:ascii="Times New Roman" w:eastAsia="Times New Roman" w:hAnsi="Times New Roman"/>
                <w:sz w:val="20"/>
                <w:szCs w:val="20"/>
              </w:rPr>
            </w:pPr>
          </w:p>
        </w:tc>
      </w:tr>
      <w:tr w:rsidR="00641C7F" w:rsidRPr="00C81AFE" w:rsidTr="00605EC0">
        <w:trPr>
          <w:trHeight w:val="340"/>
        </w:trPr>
        <w:tc>
          <w:tcPr>
            <w:tcW w:w="540" w:type="dxa"/>
          </w:tcPr>
          <w:p w:rsidR="00641C7F" w:rsidRPr="00C81AFE" w:rsidRDefault="00641C7F" w:rsidP="00605EC0">
            <w:pPr>
              <w:jc w:val="center"/>
              <w:rPr>
                <w:rFonts w:ascii="Times New Roman" w:eastAsia="Times New Roman" w:hAnsi="Times New Roman"/>
                <w:sz w:val="20"/>
                <w:szCs w:val="20"/>
              </w:rPr>
            </w:pPr>
          </w:p>
        </w:tc>
        <w:tc>
          <w:tcPr>
            <w:tcW w:w="1628" w:type="dxa"/>
          </w:tcPr>
          <w:p w:rsidR="00641C7F" w:rsidRPr="00C81AFE" w:rsidRDefault="00641C7F" w:rsidP="00605EC0">
            <w:pPr>
              <w:jc w:val="center"/>
              <w:rPr>
                <w:rFonts w:ascii="Times New Roman" w:eastAsia="Times New Roman" w:hAnsi="Times New Roman"/>
                <w:sz w:val="20"/>
                <w:szCs w:val="20"/>
              </w:rPr>
            </w:pPr>
          </w:p>
        </w:tc>
        <w:tc>
          <w:tcPr>
            <w:tcW w:w="2193" w:type="dxa"/>
          </w:tcPr>
          <w:p w:rsidR="00641C7F" w:rsidRPr="00C81AFE" w:rsidRDefault="00641C7F" w:rsidP="00605EC0">
            <w:pPr>
              <w:jc w:val="center"/>
              <w:rPr>
                <w:rFonts w:ascii="Times New Roman" w:eastAsia="Times New Roman" w:hAnsi="Times New Roman"/>
                <w:sz w:val="20"/>
                <w:szCs w:val="20"/>
              </w:rPr>
            </w:pPr>
          </w:p>
        </w:tc>
        <w:tc>
          <w:tcPr>
            <w:tcW w:w="1843" w:type="dxa"/>
          </w:tcPr>
          <w:p w:rsidR="00641C7F" w:rsidRPr="00C81AFE" w:rsidRDefault="00641C7F" w:rsidP="00605EC0">
            <w:pPr>
              <w:jc w:val="center"/>
              <w:rPr>
                <w:rFonts w:ascii="Times New Roman" w:eastAsia="Times New Roman" w:hAnsi="Times New Roman"/>
                <w:sz w:val="20"/>
                <w:szCs w:val="20"/>
              </w:rPr>
            </w:pPr>
          </w:p>
        </w:tc>
        <w:tc>
          <w:tcPr>
            <w:tcW w:w="1417" w:type="dxa"/>
          </w:tcPr>
          <w:p w:rsidR="00641C7F" w:rsidRPr="00C81AFE" w:rsidRDefault="00641C7F" w:rsidP="00605EC0">
            <w:pPr>
              <w:jc w:val="center"/>
              <w:rPr>
                <w:rFonts w:ascii="Times New Roman" w:eastAsia="Times New Roman" w:hAnsi="Times New Roman"/>
                <w:sz w:val="20"/>
                <w:szCs w:val="20"/>
              </w:rPr>
            </w:pPr>
          </w:p>
        </w:tc>
        <w:tc>
          <w:tcPr>
            <w:tcW w:w="1559" w:type="dxa"/>
          </w:tcPr>
          <w:p w:rsidR="00641C7F" w:rsidRPr="00C81AFE" w:rsidRDefault="00641C7F" w:rsidP="00605EC0">
            <w:pPr>
              <w:jc w:val="center"/>
              <w:rPr>
                <w:rFonts w:ascii="Times New Roman" w:eastAsia="Times New Roman" w:hAnsi="Times New Roman"/>
                <w:sz w:val="20"/>
                <w:szCs w:val="20"/>
              </w:rPr>
            </w:pPr>
          </w:p>
        </w:tc>
      </w:tr>
      <w:tr w:rsidR="00641C7F" w:rsidRPr="00C81AFE" w:rsidTr="00605EC0">
        <w:trPr>
          <w:trHeight w:val="340"/>
        </w:trPr>
        <w:tc>
          <w:tcPr>
            <w:tcW w:w="540" w:type="dxa"/>
          </w:tcPr>
          <w:p w:rsidR="00641C7F" w:rsidRPr="00C81AFE" w:rsidRDefault="00641C7F" w:rsidP="00605EC0">
            <w:pPr>
              <w:jc w:val="center"/>
              <w:rPr>
                <w:rFonts w:ascii="Times New Roman" w:eastAsia="Times New Roman" w:hAnsi="Times New Roman"/>
                <w:sz w:val="20"/>
                <w:szCs w:val="20"/>
              </w:rPr>
            </w:pPr>
          </w:p>
        </w:tc>
        <w:tc>
          <w:tcPr>
            <w:tcW w:w="1628" w:type="dxa"/>
          </w:tcPr>
          <w:p w:rsidR="00641C7F" w:rsidRPr="00C81AFE" w:rsidRDefault="00641C7F" w:rsidP="00605EC0">
            <w:pPr>
              <w:jc w:val="center"/>
              <w:rPr>
                <w:rFonts w:ascii="Times New Roman" w:eastAsia="Times New Roman" w:hAnsi="Times New Roman"/>
                <w:sz w:val="20"/>
                <w:szCs w:val="20"/>
              </w:rPr>
            </w:pPr>
          </w:p>
        </w:tc>
        <w:tc>
          <w:tcPr>
            <w:tcW w:w="2193" w:type="dxa"/>
          </w:tcPr>
          <w:p w:rsidR="00641C7F" w:rsidRPr="00C81AFE" w:rsidRDefault="00641C7F" w:rsidP="00605EC0">
            <w:pPr>
              <w:jc w:val="center"/>
              <w:rPr>
                <w:rFonts w:ascii="Times New Roman" w:eastAsia="Times New Roman" w:hAnsi="Times New Roman"/>
                <w:sz w:val="20"/>
                <w:szCs w:val="20"/>
              </w:rPr>
            </w:pPr>
          </w:p>
        </w:tc>
        <w:tc>
          <w:tcPr>
            <w:tcW w:w="1843" w:type="dxa"/>
          </w:tcPr>
          <w:p w:rsidR="00641C7F" w:rsidRPr="00C81AFE" w:rsidRDefault="00641C7F" w:rsidP="00605EC0">
            <w:pPr>
              <w:jc w:val="center"/>
              <w:rPr>
                <w:rFonts w:ascii="Times New Roman" w:eastAsia="Times New Roman" w:hAnsi="Times New Roman"/>
                <w:sz w:val="20"/>
                <w:szCs w:val="20"/>
              </w:rPr>
            </w:pPr>
          </w:p>
        </w:tc>
        <w:tc>
          <w:tcPr>
            <w:tcW w:w="1417" w:type="dxa"/>
          </w:tcPr>
          <w:p w:rsidR="00641C7F" w:rsidRPr="00C81AFE" w:rsidRDefault="00641C7F" w:rsidP="00605EC0">
            <w:pPr>
              <w:jc w:val="center"/>
              <w:rPr>
                <w:rFonts w:ascii="Times New Roman" w:eastAsia="Times New Roman" w:hAnsi="Times New Roman"/>
                <w:sz w:val="20"/>
                <w:szCs w:val="20"/>
              </w:rPr>
            </w:pPr>
          </w:p>
        </w:tc>
        <w:tc>
          <w:tcPr>
            <w:tcW w:w="1559" w:type="dxa"/>
          </w:tcPr>
          <w:p w:rsidR="00641C7F" w:rsidRPr="00C81AFE" w:rsidRDefault="00641C7F" w:rsidP="00605EC0">
            <w:pPr>
              <w:jc w:val="center"/>
              <w:rPr>
                <w:rFonts w:ascii="Times New Roman" w:eastAsia="Times New Roman" w:hAnsi="Times New Roman"/>
                <w:sz w:val="20"/>
                <w:szCs w:val="20"/>
              </w:rPr>
            </w:pPr>
          </w:p>
        </w:tc>
      </w:tr>
      <w:tr w:rsidR="00641C7F" w:rsidRPr="00C81AFE" w:rsidTr="00605EC0">
        <w:trPr>
          <w:trHeight w:val="340"/>
        </w:trPr>
        <w:tc>
          <w:tcPr>
            <w:tcW w:w="540" w:type="dxa"/>
          </w:tcPr>
          <w:p w:rsidR="00641C7F" w:rsidRPr="00C81AFE" w:rsidRDefault="00641C7F" w:rsidP="00605EC0">
            <w:pPr>
              <w:jc w:val="center"/>
              <w:rPr>
                <w:rFonts w:ascii="Times New Roman" w:eastAsia="Times New Roman" w:hAnsi="Times New Roman"/>
                <w:sz w:val="20"/>
                <w:szCs w:val="20"/>
              </w:rPr>
            </w:pPr>
          </w:p>
        </w:tc>
        <w:tc>
          <w:tcPr>
            <w:tcW w:w="1628" w:type="dxa"/>
          </w:tcPr>
          <w:p w:rsidR="00641C7F" w:rsidRPr="00C81AFE" w:rsidRDefault="00641C7F" w:rsidP="00605EC0">
            <w:pPr>
              <w:jc w:val="center"/>
              <w:rPr>
                <w:rFonts w:ascii="Times New Roman" w:eastAsia="Times New Roman" w:hAnsi="Times New Roman"/>
                <w:sz w:val="20"/>
                <w:szCs w:val="20"/>
              </w:rPr>
            </w:pPr>
          </w:p>
        </w:tc>
        <w:tc>
          <w:tcPr>
            <w:tcW w:w="2193" w:type="dxa"/>
          </w:tcPr>
          <w:p w:rsidR="00641C7F" w:rsidRPr="00C81AFE" w:rsidRDefault="00641C7F" w:rsidP="00605EC0">
            <w:pPr>
              <w:jc w:val="center"/>
              <w:rPr>
                <w:rFonts w:ascii="Times New Roman" w:eastAsia="Times New Roman" w:hAnsi="Times New Roman"/>
                <w:sz w:val="20"/>
                <w:szCs w:val="20"/>
              </w:rPr>
            </w:pPr>
          </w:p>
        </w:tc>
        <w:tc>
          <w:tcPr>
            <w:tcW w:w="1843" w:type="dxa"/>
          </w:tcPr>
          <w:p w:rsidR="00641C7F" w:rsidRPr="00C81AFE" w:rsidRDefault="00641C7F" w:rsidP="00605EC0">
            <w:pPr>
              <w:jc w:val="center"/>
              <w:rPr>
                <w:rFonts w:ascii="Times New Roman" w:eastAsia="Times New Roman" w:hAnsi="Times New Roman"/>
                <w:sz w:val="20"/>
                <w:szCs w:val="20"/>
              </w:rPr>
            </w:pPr>
          </w:p>
        </w:tc>
        <w:tc>
          <w:tcPr>
            <w:tcW w:w="1417" w:type="dxa"/>
          </w:tcPr>
          <w:p w:rsidR="00641C7F" w:rsidRPr="00C81AFE" w:rsidRDefault="00641C7F" w:rsidP="00605EC0">
            <w:pPr>
              <w:jc w:val="center"/>
              <w:rPr>
                <w:rFonts w:ascii="Times New Roman" w:eastAsia="Times New Roman" w:hAnsi="Times New Roman"/>
                <w:sz w:val="20"/>
                <w:szCs w:val="20"/>
              </w:rPr>
            </w:pPr>
          </w:p>
        </w:tc>
        <w:tc>
          <w:tcPr>
            <w:tcW w:w="1559" w:type="dxa"/>
          </w:tcPr>
          <w:p w:rsidR="00641C7F" w:rsidRPr="00C81AFE" w:rsidRDefault="00641C7F" w:rsidP="00605EC0">
            <w:pPr>
              <w:jc w:val="center"/>
              <w:rPr>
                <w:rFonts w:ascii="Times New Roman" w:eastAsia="Times New Roman" w:hAnsi="Times New Roman"/>
                <w:sz w:val="20"/>
                <w:szCs w:val="20"/>
              </w:rPr>
            </w:pPr>
          </w:p>
        </w:tc>
      </w:tr>
    </w:tbl>
    <w:p w:rsidR="00641C7F" w:rsidRDefault="00641C7F" w:rsidP="00641C7F">
      <w:pPr>
        <w:pStyle w:val="Sarakstarindkopa"/>
        <w:spacing w:after="120"/>
        <w:rPr>
          <w:rFonts w:ascii="Times New Roman" w:eastAsia="Times New Roman" w:hAnsi="Times New Roman"/>
          <w:sz w:val="24"/>
          <w:szCs w:val="24"/>
        </w:rPr>
      </w:pPr>
    </w:p>
    <w:p w:rsidR="00641C7F" w:rsidRPr="006241D9" w:rsidRDefault="00641C7F" w:rsidP="00641C7F">
      <w:pPr>
        <w:pStyle w:val="Sarakstarindkopa"/>
        <w:spacing w:after="120"/>
        <w:ind w:left="0" w:firstLine="709"/>
        <w:jc w:val="both"/>
        <w:rPr>
          <w:rFonts w:ascii="Times New Roman" w:eastAsia="Times New Roman" w:hAnsi="Times New Roman"/>
          <w:i/>
          <w:sz w:val="24"/>
          <w:szCs w:val="24"/>
        </w:rPr>
      </w:pPr>
      <w:r w:rsidRPr="0075031E">
        <w:rPr>
          <w:rFonts w:ascii="Times New Roman" w:eastAsia="Times New Roman" w:hAnsi="Times New Roman"/>
          <w:i/>
          <w:sz w:val="24"/>
          <w:szCs w:val="24"/>
        </w:rPr>
        <w:t>*</w:t>
      </w:r>
      <w:r>
        <w:rPr>
          <w:rFonts w:ascii="Times New Roman" w:eastAsia="Times New Roman" w:hAnsi="Times New Roman"/>
          <w:i/>
          <w:sz w:val="24"/>
          <w:szCs w:val="24"/>
        </w:rPr>
        <w:t xml:space="preserve"> </w:t>
      </w:r>
      <w:r w:rsidRPr="007F6FD8">
        <w:rPr>
          <w:rFonts w:ascii="Times New Roman" w:eastAsia="Times New Roman" w:hAnsi="Times New Roman"/>
          <w:i/>
          <w:sz w:val="24"/>
          <w:szCs w:val="24"/>
        </w:rPr>
        <w:t xml:space="preserve">Sniegt informāciju, kas apliecina pretendenta atbilstību šī nolikuma </w:t>
      </w:r>
      <w:r w:rsidRPr="005B092C">
        <w:rPr>
          <w:rFonts w:ascii="Times New Roman" w:eastAsia="Times New Roman" w:hAnsi="Times New Roman"/>
          <w:i/>
          <w:sz w:val="24"/>
          <w:szCs w:val="24"/>
        </w:rPr>
        <w:t>5.1.5.punktā</w:t>
      </w:r>
      <w:r w:rsidRPr="007F6FD8">
        <w:rPr>
          <w:rFonts w:ascii="Times New Roman" w:eastAsia="Times New Roman" w:hAnsi="Times New Roman"/>
          <w:i/>
          <w:sz w:val="24"/>
          <w:szCs w:val="24"/>
        </w:rPr>
        <w:t xml:space="preserve"> minētajai prasībai, </w:t>
      </w:r>
      <w:r w:rsidRPr="00101FC9">
        <w:rPr>
          <w:rFonts w:ascii="Times New Roman" w:eastAsia="Times New Roman" w:hAnsi="Times New Roman"/>
          <w:i/>
          <w:sz w:val="24"/>
          <w:szCs w:val="24"/>
          <w:u w:val="single"/>
        </w:rPr>
        <w:t>sniedzot visu prasīto informāciju</w:t>
      </w:r>
      <w:r>
        <w:rPr>
          <w:rFonts w:ascii="Times New Roman" w:eastAsia="Times New Roman" w:hAnsi="Times New Roman"/>
          <w:i/>
          <w:sz w:val="24"/>
          <w:szCs w:val="24"/>
          <w:u w:val="single"/>
        </w:rPr>
        <w:t>.</w:t>
      </w:r>
    </w:p>
    <w:p w:rsidR="00641C7F" w:rsidRDefault="00641C7F" w:rsidP="00641C7F">
      <w:pPr>
        <w:spacing w:after="120"/>
        <w:rPr>
          <w:rFonts w:ascii="Times New Roman" w:eastAsia="Times New Roman" w:hAnsi="Times New Roman"/>
          <w:sz w:val="28"/>
          <w:szCs w:val="24"/>
        </w:rPr>
      </w:pPr>
    </w:p>
    <w:p w:rsidR="00641C7F" w:rsidRPr="00C81AFE" w:rsidRDefault="00641C7F" w:rsidP="00641C7F">
      <w:pPr>
        <w:spacing w:after="120"/>
        <w:rPr>
          <w:rFonts w:ascii="Times New Roman" w:eastAsia="Times New Roman" w:hAnsi="Times New Roman"/>
          <w:sz w:val="28"/>
          <w:szCs w:val="24"/>
        </w:rPr>
      </w:pPr>
    </w:p>
    <w:p w:rsidR="00641C7F" w:rsidRPr="00613316" w:rsidRDefault="00641C7F" w:rsidP="00641C7F">
      <w:pPr>
        <w:widowControl w:val="0"/>
        <w:suppressAutoHyphens w:val="0"/>
        <w:autoSpaceDN/>
        <w:spacing w:after="0" w:line="240" w:lineRule="auto"/>
        <w:ind w:left="283"/>
        <w:textAlignment w:val="auto"/>
        <w:rPr>
          <w:rFonts w:ascii="Times New Roman" w:eastAsia="Times New Roman" w:hAnsi="Times New Roman"/>
          <w:b/>
          <w:sz w:val="24"/>
          <w:szCs w:val="24"/>
        </w:rPr>
      </w:pPr>
      <w:r w:rsidRPr="00613316">
        <w:rPr>
          <w:rFonts w:ascii="Times New Roman" w:eastAsia="Times New Roman" w:hAnsi="Times New Roman"/>
          <w:b/>
          <w:sz w:val="24"/>
          <w:szCs w:val="24"/>
        </w:rPr>
        <w:t>__________________________</w:t>
      </w:r>
    </w:p>
    <w:p w:rsidR="00641C7F" w:rsidRPr="00613316" w:rsidRDefault="00641C7F" w:rsidP="00641C7F">
      <w:pPr>
        <w:widowControl w:val="0"/>
        <w:suppressAutoHyphens w:val="0"/>
        <w:autoSpaceDN/>
        <w:spacing w:after="0" w:line="240" w:lineRule="auto"/>
        <w:ind w:left="284"/>
        <w:textAlignment w:val="auto"/>
        <w:rPr>
          <w:rFonts w:ascii="Times New Roman" w:eastAsia="Times New Roman" w:hAnsi="Times New Roman"/>
          <w:i/>
        </w:rPr>
      </w:pPr>
      <w:r w:rsidRPr="00613316">
        <w:rPr>
          <w:rFonts w:ascii="Times New Roman" w:eastAsia="Times New Roman" w:hAnsi="Times New Roman"/>
          <w:i/>
        </w:rPr>
        <w:tab/>
        <w:t>(datums)</w:t>
      </w:r>
    </w:p>
    <w:p w:rsidR="00641C7F" w:rsidRPr="00613316" w:rsidRDefault="00641C7F" w:rsidP="00641C7F">
      <w:pPr>
        <w:widowControl w:val="0"/>
        <w:suppressAutoHyphens w:val="0"/>
        <w:autoSpaceDN/>
        <w:spacing w:after="120" w:line="240" w:lineRule="auto"/>
        <w:ind w:left="283"/>
        <w:textAlignment w:val="auto"/>
        <w:rPr>
          <w:rFonts w:ascii="Times New Roman" w:eastAsia="Times New Roman" w:hAnsi="Times New Roman"/>
          <w:sz w:val="24"/>
          <w:szCs w:val="24"/>
        </w:rPr>
      </w:pPr>
    </w:p>
    <w:p w:rsidR="00641C7F" w:rsidRPr="00613316" w:rsidRDefault="00641C7F" w:rsidP="00641C7F">
      <w:pPr>
        <w:suppressAutoHyphens w:val="0"/>
        <w:autoSpaceDN/>
        <w:spacing w:after="0" w:line="240" w:lineRule="auto"/>
        <w:ind w:firstLine="283"/>
        <w:jc w:val="both"/>
        <w:textAlignment w:val="auto"/>
        <w:rPr>
          <w:rFonts w:ascii="Times New Roman" w:eastAsia="Times New Roman" w:hAnsi="Times New Roman"/>
          <w:sz w:val="24"/>
          <w:szCs w:val="24"/>
        </w:rPr>
      </w:pPr>
      <w:r w:rsidRPr="00613316">
        <w:rPr>
          <w:rFonts w:ascii="Times New Roman" w:eastAsia="Times New Roman" w:hAnsi="Times New Roman"/>
          <w:sz w:val="24"/>
          <w:szCs w:val="24"/>
        </w:rPr>
        <w:t>______________________________</w:t>
      </w:r>
      <w:r w:rsidRPr="00613316">
        <w:rPr>
          <w:rFonts w:ascii="Times New Roman" w:eastAsia="Times New Roman" w:hAnsi="Times New Roman"/>
          <w:sz w:val="24"/>
          <w:szCs w:val="24"/>
        </w:rPr>
        <w:tab/>
        <w:t>______________________________________</w:t>
      </w:r>
    </w:p>
    <w:p w:rsidR="00641C7F" w:rsidRPr="00613316" w:rsidRDefault="00641C7F" w:rsidP="00641C7F">
      <w:pPr>
        <w:suppressAutoHyphens w:val="0"/>
        <w:autoSpaceDN/>
        <w:spacing w:after="0" w:line="240" w:lineRule="auto"/>
        <w:jc w:val="both"/>
        <w:textAlignment w:val="auto"/>
        <w:rPr>
          <w:rFonts w:ascii="Times New Roman" w:eastAsia="Times New Roman" w:hAnsi="Times New Roman"/>
          <w:i/>
          <w:sz w:val="24"/>
          <w:szCs w:val="24"/>
        </w:rPr>
      </w:pPr>
      <w:r w:rsidRPr="00613316">
        <w:rPr>
          <w:rFonts w:ascii="Times New Roman" w:eastAsia="Times New Roman" w:hAnsi="Times New Roman"/>
          <w:i/>
          <w:sz w:val="24"/>
          <w:szCs w:val="24"/>
        </w:rPr>
        <w:tab/>
        <w:t>(amats)</w:t>
      </w:r>
      <w:r w:rsidRPr="00613316">
        <w:rPr>
          <w:rFonts w:ascii="Times New Roman" w:eastAsia="Times New Roman" w:hAnsi="Times New Roman"/>
          <w:i/>
          <w:sz w:val="24"/>
          <w:szCs w:val="24"/>
        </w:rPr>
        <w:tab/>
      </w:r>
      <w:r w:rsidRPr="00613316">
        <w:rPr>
          <w:rFonts w:ascii="Times New Roman" w:eastAsia="Times New Roman" w:hAnsi="Times New Roman"/>
          <w:i/>
          <w:sz w:val="24"/>
          <w:szCs w:val="24"/>
        </w:rPr>
        <w:tab/>
      </w:r>
      <w:r w:rsidRPr="00613316">
        <w:rPr>
          <w:rFonts w:ascii="Times New Roman" w:eastAsia="Times New Roman" w:hAnsi="Times New Roman"/>
          <w:i/>
          <w:sz w:val="24"/>
          <w:szCs w:val="24"/>
        </w:rPr>
        <w:tab/>
      </w:r>
      <w:r w:rsidRPr="00613316">
        <w:rPr>
          <w:rFonts w:ascii="Times New Roman" w:eastAsia="Times New Roman" w:hAnsi="Times New Roman"/>
          <w:i/>
          <w:sz w:val="24"/>
          <w:szCs w:val="24"/>
        </w:rPr>
        <w:tab/>
      </w:r>
      <w:r w:rsidRPr="00613316">
        <w:rPr>
          <w:rFonts w:ascii="Times New Roman" w:eastAsia="Times New Roman" w:hAnsi="Times New Roman"/>
          <w:i/>
          <w:sz w:val="24"/>
          <w:szCs w:val="24"/>
        </w:rPr>
        <w:tab/>
        <w:t>(paraksts un paraksta atšifrējums)</w:t>
      </w:r>
    </w:p>
    <w:p w:rsidR="00641C7F" w:rsidRPr="00613316" w:rsidRDefault="00641C7F" w:rsidP="00641C7F">
      <w:pPr>
        <w:widowControl w:val="0"/>
        <w:suppressAutoHyphens w:val="0"/>
        <w:autoSpaceDN/>
        <w:spacing w:after="120" w:line="240" w:lineRule="auto"/>
        <w:ind w:left="283"/>
        <w:textAlignment w:val="auto"/>
        <w:rPr>
          <w:rFonts w:ascii="Times New Roman" w:eastAsia="Times New Roman" w:hAnsi="Times New Roman"/>
          <w:sz w:val="24"/>
          <w:szCs w:val="24"/>
        </w:rPr>
      </w:pPr>
    </w:p>
    <w:p w:rsidR="00641C7F" w:rsidRPr="00613316" w:rsidRDefault="00641C7F" w:rsidP="00641C7F">
      <w:pPr>
        <w:widowControl w:val="0"/>
        <w:suppressAutoHyphens w:val="0"/>
        <w:autoSpaceDN/>
        <w:spacing w:after="120" w:line="240" w:lineRule="auto"/>
        <w:ind w:left="283"/>
        <w:textAlignment w:val="auto"/>
        <w:rPr>
          <w:rFonts w:ascii="Times New Roman" w:eastAsia="Times New Roman" w:hAnsi="Times New Roman"/>
          <w:sz w:val="24"/>
          <w:szCs w:val="24"/>
        </w:rPr>
      </w:pPr>
    </w:p>
    <w:p w:rsidR="00641C7F" w:rsidRPr="006C40A3" w:rsidRDefault="00641C7F" w:rsidP="00641C7F">
      <w:pPr>
        <w:suppressAutoHyphens w:val="0"/>
        <w:autoSpaceDN/>
        <w:spacing w:after="0" w:line="240" w:lineRule="auto"/>
        <w:ind w:right="71"/>
        <w:textAlignment w:val="auto"/>
        <w:rPr>
          <w:rFonts w:ascii="Times New Roman" w:eastAsia="Times New Roman" w:hAnsi="Times New Roman"/>
          <w:sz w:val="24"/>
          <w:szCs w:val="20"/>
          <w:lang w:eastAsia="lv-LV"/>
        </w:rPr>
      </w:pPr>
    </w:p>
    <w:p w:rsidR="00641C7F" w:rsidRDefault="00641C7F" w:rsidP="00641C7F">
      <w:pPr>
        <w:spacing w:after="0" w:line="240" w:lineRule="auto"/>
        <w:jc w:val="both"/>
        <w:rPr>
          <w:rFonts w:ascii="Times New Roman" w:eastAsia="Times New Roman" w:hAnsi="Times New Roman"/>
          <w:sz w:val="24"/>
          <w:szCs w:val="24"/>
        </w:rPr>
      </w:pPr>
    </w:p>
    <w:p w:rsidR="00641C7F" w:rsidRDefault="00641C7F" w:rsidP="00641C7F">
      <w:pPr>
        <w:suppressAutoHyphens w:val="0"/>
        <w:autoSpaceDN/>
        <w:textAlignment w:val="auto"/>
        <w:rPr>
          <w:rFonts w:ascii="Times New Roman" w:eastAsia="Times New Roman" w:hAnsi="Times New Roman"/>
          <w:b/>
          <w:sz w:val="24"/>
          <w:szCs w:val="24"/>
        </w:rPr>
      </w:pPr>
      <w:r>
        <w:rPr>
          <w:rFonts w:ascii="Times New Roman" w:eastAsia="Times New Roman" w:hAnsi="Times New Roman"/>
          <w:b/>
          <w:sz w:val="24"/>
          <w:szCs w:val="24"/>
        </w:rPr>
        <w:br w:type="page"/>
      </w:r>
    </w:p>
    <w:p w:rsidR="00641C7F" w:rsidRDefault="00641C7F" w:rsidP="00641C7F">
      <w:pPr>
        <w:suppressAutoHyphens w:val="0"/>
        <w:autoSpaceDN/>
        <w:spacing w:after="0" w:line="259" w:lineRule="auto"/>
        <w:jc w:val="right"/>
        <w:textAlignment w:val="auto"/>
        <w:rPr>
          <w:rFonts w:ascii="Times New Roman" w:eastAsia="Times New Roman" w:hAnsi="Times New Roman"/>
          <w:i/>
          <w:sz w:val="24"/>
          <w:szCs w:val="24"/>
        </w:rPr>
      </w:pPr>
    </w:p>
    <w:p w:rsidR="00DE3B22" w:rsidRPr="00641C7F" w:rsidRDefault="00DE3B22" w:rsidP="00641C7F">
      <w:pPr>
        <w:suppressAutoHyphens w:val="0"/>
        <w:autoSpaceDN/>
        <w:spacing w:after="0" w:line="259" w:lineRule="auto"/>
        <w:jc w:val="right"/>
        <w:textAlignment w:val="auto"/>
        <w:rPr>
          <w:rFonts w:ascii="Times New Roman" w:eastAsia="Times New Roman" w:hAnsi="Times New Roman"/>
          <w:b/>
          <w:sz w:val="24"/>
          <w:szCs w:val="24"/>
        </w:rPr>
      </w:pPr>
      <w:r>
        <w:rPr>
          <w:rFonts w:ascii="Times New Roman" w:eastAsia="Times New Roman" w:hAnsi="Times New Roman"/>
          <w:b/>
          <w:sz w:val="20"/>
          <w:szCs w:val="20"/>
        </w:rPr>
        <w:t>3</w:t>
      </w:r>
      <w:r w:rsidRPr="00A57E30">
        <w:rPr>
          <w:rFonts w:ascii="Times New Roman" w:eastAsia="Times New Roman" w:hAnsi="Times New Roman"/>
          <w:b/>
          <w:sz w:val="20"/>
          <w:szCs w:val="20"/>
        </w:rPr>
        <w:t>.pielikums</w:t>
      </w:r>
    </w:p>
    <w:p w:rsidR="00DE3B22" w:rsidRPr="00A57E30" w:rsidRDefault="00DE3B22" w:rsidP="00DE3B22">
      <w:pPr>
        <w:spacing w:after="0" w:line="240" w:lineRule="auto"/>
        <w:jc w:val="right"/>
        <w:rPr>
          <w:rFonts w:ascii="Times New Roman" w:eastAsia="Times New Roman" w:hAnsi="Times New Roman"/>
          <w:sz w:val="20"/>
          <w:szCs w:val="20"/>
        </w:rPr>
      </w:pPr>
      <w:r w:rsidRPr="00A57E30">
        <w:rPr>
          <w:rFonts w:ascii="Times New Roman" w:eastAsia="Times New Roman" w:hAnsi="Times New Roman"/>
          <w:sz w:val="20"/>
          <w:szCs w:val="20"/>
        </w:rPr>
        <w:t xml:space="preserve">pie iepirkuma </w:t>
      </w:r>
    </w:p>
    <w:p w:rsidR="00DE3B22" w:rsidRDefault="00DE3B22" w:rsidP="00DE3B22">
      <w:pPr>
        <w:spacing w:after="0" w:line="240" w:lineRule="auto"/>
        <w:jc w:val="right"/>
        <w:rPr>
          <w:rFonts w:ascii="Times New Roman" w:eastAsia="Times New Roman" w:hAnsi="Times New Roman"/>
          <w:sz w:val="20"/>
          <w:szCs w:val="20"/>
        </w:rPr>
      </w:pPr>
      <w:r w:rsidRPr="00A57E30">
        <w:rPr>
          <w:rFonts w:ascii="Times New Roman" w:eastAsia="Times New Roman" w:hAnsi="Times New Roman"/>
          <w:sz w:val="20"/>
          <w:szCs w:val="20"/>
        </w:rPr>
        <w:t xml:space="preserve">ar identifikācijas </w:t>
      </w:r>
      <w:r w:rsidRPr="009A7EDB">
        <w:rPr>
          <w:rFonts w:ascii="Times New Roman" w:eastAsia="Times New Roman" w:hAnsi="Times New Roman"/>
          <w:sz w:val="20"/>
          <w:szCs w:val="20"/>
        </w:rPr>
        <w:t>Nr.</w:t>
      </w:r>
      <w:r w:rsidRPr="003F6636">
        <w:rPr>
          <w:rFonts w:ascii="Times New Roman" w:eastAsia="Times New Roman" w:hAnsi="Times New Roman"/>
          <w:sz w:val="20"/>
          <w:szCs w:val="20"/>
        </w:rPr>
        <w:t>PNP2015/2</w:t>
      </w:r>
      <w:r w:rsidR="003F6636" w:rsidRPr="003F6636">
        <w:rPr>
          <w:rFonts w:ascii="Times New Roman" w:eastAsia="Times New Roman" w:hAnsi="Times New Roman"/>
          <w:sz w:val="20"/>
          <w:szCs w:val="20"/>
        </w:rPr>
        <w:t>6</w:t>
      </w:r>
    </w:p>
    <w:p w:rsidR="00DE3B22" w:rsidRPr="00A57E30" w:rsidRDefault="00DE3B22" w:rsidP="00DE3B22">
      <w:pPr>
        <w:spacing w:after="0" w:line="240" w:lineRule="auto"/>
        <w:jc w:val="right"/>
        <w:rPr>
          <w:rFonts w:ascii="Times New Roman" w:eastAsia="Times New Roman" w:hAnsi="Times New Roman"/>
          <w:sz w:val="20"/>
          <w:szCs w:val="20"/>
        </w:rPr>
      </w:pPr>
      <w:r w:rsidRPr="00A57E30">
        <w:rPr>
          <w:rFonts w:ascii="Times New Roman" w:eastAsia="Times New Roman" w:hAnsi="Times New Roman"/>
          <w:sz w:val="20"/>
          <w:szCs w:val="20"/>
        </w:rPr>
        <w:t xml:space="preserve">nolikuma </w:t>
      </w:r>
    </w:p>
    <w:p w:rsidR="00DE3B22" w:rsidRDefault="00DE3B22" w:rsidP="00DE3B22">
      <w:pPr>
        <w:suppressAutoHyphens w:val="0"/>
        <w:autoSpaceDN/>
        <w:spacing w:after="160" w:line="259" w:lineRule="auto"/>
        <w:jc w:val="right"/>
        <w:textAlignment w:val="auto"/>
        <w:rPr>
          <w:rFonts w:ascii="Times New Roman" w:eastAsia="Times New Roman" w:hAnsi="Times New Roman"/>
          <w:b/>
          <w:sz w:val="20"/>
          <w:szCs w:val="20"/>
        </w:rPr>
      </w:pPr>
    </w:p>
    <w:p w:rsidR="00DE3B22" w:rsidRDefault="00DE3B22" w:rsidP="00DE3B22">
      <w:pPr>
        <w:spacing w:before="120" w:after="120" w:line="240" w:lineRule="auto"/>
        <w:jc w:val="center"/>
        <w:rPr>
          <w:rFonts w:ascii="Times New Roman" w:eastAsia="Times New Roman" w:hAnsi="Times New Roman"/>
          <w:b/>
          <w:sz w:val="28"/>
          <w:szCs w:val="28"/>
        </w:rPr>
      </w:pPr>
    </w:p>
    <w:p w:rsidR="00DE3B22" w:rsidRPr="00101FC9" w:rsidRDefault="00DE3B22" w:rsidP="00DE3B22">
      <w:pPr>
        <w:suppressAutoHyphens w:val="0"/>
        <w:autoSpaceDN/>
        <w:spacing w:before="120" w:after="120" w:line="240" w:lineRule="auto"/>
        <w:jc w:val="center"/>
        <w:textAlignment w:val="auto"/>
        <w:rPr>
          <w:rFonts w:ascii="Times New Roman" w:eastAsia="Times New Roman" w:hAnsi="Times New Roman"/>
          <w:b/>
          <w:bCs/>
          <w:sz w:val="28"/>
          <w:szCs w:val="28"/>
        </w:rPr>
      </w:pPr>
      <w:r w:rsidRPr="00101FC9">
        <w:rPr>
          <w:rFonts w:ascii="Times New Roman" w:eastAsia="Times New Roman" w:hAnsi="Times New Roman"/>
          <w:b/>
          <w:sz w:val="28"/>
          <w:szCs w:val="28"/>
        </w:rPr>
        <w:t>Projektētāja*</w:t>
      </w:r>
    </w:p>
    <w:p w:rsidR="00DE3B22" w:rsidRPr="00101FC9" w:rsidRDefault="00DE3B22" w:rsidP="00DE3B22">
      <w:pPr>
        <w:suppressAutoHyphens w:val="0"/>
        <w:autoSpaceDN/>
        <w:spacing w:before="120" w:after="120" w:line="240" w:lineRule="auto"/>
        <w:jc w:val="center"/>
        <w:textAlignment w:val="auto"/>
        <w:rPr>
          <w:rFonts w:ascii="Times New Roman" w:eastAsia="Times New Roman" w:hAnsi="Times New Roman"/>
          <w:b/>
          <w:sz w:val="28"/>
          <w:szCs w:val="28"/>
        </w:rPr>
      </w:pPr>
      <w:r w:rsidRPr="00101FC9">
        <w:rPr>
          <w:rFonts w:ascii="Times New Roman" w:eastAsia="Times New Roman" w:hAnsi="Times New Roman"/>
          <w:b/>
          <w:sz w:val="28"/>
          <w:szCs w:val="28"/>
        </w:rPr>
        <w:t>pieredzes apraksts un apņemšanās</w:t>
      </w:r>
    </w:p>
    <w:p w:rsidR="00DE3B22" w:rsidRPr="00101FC9" w:rsidRDefault="00DE3B22" w:rsidP="00DE3B22">
      <w:pPr>
        <w:suppressAutoHyphens w:val="0"/>
        <w:autoSpaceDN/>
        <w:spacing w:before="120" w:after="120" w:line="240" w:lineRule="auto"/>
        <w:textAlignment w:val="auto"/>
        <w:rPr>
          <w:rFonts w:ascii="Times New Roman" w:eastAsia="Times New Roman" w:hAnsi="Times New Roman"/>
          <w:b/>
          <w:sz w:val="28"/>
          <w:szCs w:val="28"/>
        </w:rPr>
      </w:pPr>
    </w:p>
    <w:p w:rsidR="00DE3B22" w:rsidRPr="00101FC9" w:rsidRDefault="00DE3B22" w:rsidP="00F95523">
      <w:pPr>
        <w:numPr>
          <w:ilvl w:val="0"/>
          <w:numId w:val="2"/>
        </w:numPr>
        <w:suppressAutoHyphens w:val="0"/>
        <w:autoSpaceDN/>
        <w:spacing w:before="120" w:after="120" w:line="240" w:lineRule="auto"/>
        <w:jc w:val="both"/>
        <w:textAlignment w:val="auto"/>
        <w:rPr>
          <w:rFonts w:ascii="Times New Roman" w:eastAsia="Times New Roman" w:hAnsi="Times New Roman"/>
          <w:b/>
          <w:sz w:val="24"/>
          <w:szCs w:val="24"/>
        </w:rPr>
      </w:pPr>
      <w:r w:rsidRPr="00101FC9">
        <w:rPr>
          <w:rFonts w:ascii="Times New Roman" w:eastAsia="Times New Roman" w:hAnsi="Times New Roman"/>
          <w:b/>
          <w:sz w:val="24"/>
          <w:szCs w:val="24"/>
        </w:rPr>
        <w:t>Uzvārds:</w:t>
      </w:r>
    </w:p>
    <w:p w:rsidR="00DE3B22" w:rsidRPr="00101FC9" w:rsidRDefault="00DE3B22" w:rsidP="00F95523">
      <w:pPr>
        <w:numPr>
          <w:ilvl w:val="0"/>
          <w:numId w:val="2"/>
        </w:numPr>
        <w:suppressAutoHyphens w:val="0"/>
        <w:autoSpaceDN/>
        <w:spacing w:before="120" w:after="120" w:line="240" w:lineRule="auto"/>
        <w:jc w:val="both"/>
        <w:textAlignment w:val="auto"/>
        <w:rPr>
          <w:rFonts w:ascii="Times New Roman" w:eastAsia="Times New Roman" w:hAnsi="Times New Roman"/>
          <w:b/>
          <w:sz w:val="24"/>
          <w:szCs w:val="24"/>
        </w:rPr>
      </w:pPr>
      <w:r w:rsidRPr="00101FC9">
        <w:rPr>
          <w:rFonts w:ascii="Times New Roman" w:eastAsia="Times New Roman" w:hAnsi="Times New Roman"/>
          <w:b/>
          <w:sz w:val="24"/>
          <w:szCs w:val="24"/>
        </w:rPr>
        <w:t>Vārds:</w:t>
      </w:r>
    </w:p>
    <w:p w:rsidR="00DE3B22" w:rsidRPr="00101FC9" w:rsidRDefault="00DE3B22" w:rsidP="00F95523">
      <w:pPr>
        <w:numPr>
          <w:ilvl w:val="0"/>
          <w:numId w:val="2"/>
        </w:numPr>
        <w:suppressAutoHyphens w:val="0"/>
        <w:autoSpaceDN/>
        <w:spacing w:before="120" w:after="0" w:line="240" w:lineRule="auto"/>
        <w:jc w:val="both"/>
        <w:textAlignment w:val="auto"/>
        <w:rPr>
          <w:rFonts w:ascii="Times New Roman" w:eastAsia="Times New Roman" w:hAnsi="Times New Roman"/>
          <w:noProof/>
          <w:sz w:val="24"/>
          <w:szCs w:val="24"/>
        </w:rPr>
      </w:pPr>
      <w:r w:rsidRPr="00101FC9">
        <w:rPr>
          <w:rFonts w:ascii="Times New Roman" w:eastAsia="Times New Roman" w:hAnsi="Times New Roman"/>
          <w:b/>
          <w:sz w:val="24"/>
          <w:szCs w:val="24"/>
        </w:rPr>
        <w:t xml:space="preserve">Pieredze </w:t>
      </w:r>
      <w:r w:rsidRPr="00101FC9">
        <w:rPr>
          <w:rFonts w:ascii="Times New Roman" w:eastAsia="Times New Roman" w:hAnsi="Times New Roman"/>
          <w:i/>
          <w:sz w:val="24"/>
          <w:szCs w:val="24"/>
        </w:rPr>
        <w:t>(izstrādāto tehnisko projektu apraksts atbilstoši iepirkuma nolikuma 5.1.6.punkta prasībām)</w:t>
      </w:r>
      <w:r w:rsidRPr="00101FC9">
        <w:rPr>
          <w:rFonts w:ascii="Times New Roman" w:eastAsia="Times New Roman" w:hAnsi="Times New Roman"/>
          <w:sz w:val="24"/>
          <w:szCs w:val="24"/>
        </w:rPr>
        <w:t>:</w:t>
      </w:r>
    </w:p>
    <w:p w:rsidR="00DE3B22" w:rsidRPr="00101FC9" w:rsidRDefault="00DE3B22" w:rsidP="00DE3B22">
      <w:pPr>
        <w:suppressAutoHyphens w:val="0"/>
        <w:autoSpaceDN/>
        <w:spacing w:after="0" w:line="240" w:lineRule="auto"/>
        <w:ind w:left="360"/>
        <w:textAlignment w:val="auto"/>
        <w:rPr>
          <w:rFonts w:ascii="Times New Roman" w:eastAsia="Times New Roman" w:hAnsi="Times New Roman"/>
          <w:sz w:val="24"/>
          <w:szCs w:val="24"/>
        </w:rPr>
      </w:pPr>
    </w:p>
    <w:tbl>
      <w:tblPr>
        <w:tblW w:w="90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28"/>
        <w:gridCol w:w="1984"/>
        <w:gridCol w:w="2155"/>
      </w:tblGrid>
      <w:tr w:rsidR="00DE3B22" w:rsidRPr="00101FC9" w:rsidTr="005B092C">
        <w:trPr>
          <w:trHeight w:val="512"/>
        </w:trPr>
        <w:tc>
          <w:tcPr>
            <w:tcW w:w="4928" w:type="dxa"/>
            <w:tcBorders>
              <w:top w:val="single" w:sz="4" w:space="0" w:color="auto"/>
              <w:left w:val="single" w:sz="4" w:space="0" w:color="auto"/>
              <w:bottom w:val="single" w:sz="4" w:space="0" w:color="auto"/>
            </w:tcBorders>
            <w:vAlign w:val="center"/>
          </w:tcPr>
          <w:p w:rsidR="00DE3B22" w:rsidRPr="00101FC9" w:rsidRDefault="00DE3B22" w:rsidP="00E07796">
            <w:pPr>
              <w:suppressAutoHyphens w:val="0"/>
              <w:autoSpaceDN/>
              <w:spacing w:after="0" w:line="240" w:lineRule="auto"/>
              <w:jc w:val="center"/>
              <w:textAlignment w:val="auto"/>
              <w:rPr>
                <w:rFonts w:ascii="Times New Roman" w:eastAsia="Times New Roman" w:hAnsi="Times New Roman"/>
                <w:b/>
                <w:noProof/>
                <w:sz w:val="24"/>
                <w:szCs w:val="24"/>
              </w:rPr>
            </w:pPr>
            <w:r w:rsidRPr="00101FC9">
              <w:rPr>
                <w:rFonts w:ascii="Times New Roman" w:eastAsia="Times New Roman" w:hAnsi="Times New Roman"/>
                <w:b/>
                <w:noProof/>
                <w:sz w:val="24"/>
                <w:szCs w:val="24"/>
              </w:rPr>
              <w:t xml:space="preserve">Projekta nosaukums un galvenie risinājumi, kas veikti projektēšanas laikā </w:t>
            </w:r>
          </w:p>
        </w:tc>
        <w:tc>
          <w:tcPr>
            <w:tcW w:w="1984" w:type="dxa"/>
            <w:tcBorders>
              <w:top w:val="single" w:sz="4" w:space="0" w:color="auto"/>
              <w:bottom w:val="single" w:sz="4" w:space="0" w:color="auto"/>
            </w:tcBorders>
            <w:vAlign w:val="center"/>
          </w:tcPr>
          <w:p w:rsidR="00DE3B22" w:rsidRPr="00101FC9" w:rsidRDefault="00DE3B22" w:rsidP="00E07796">
            <w:pPr>
              <w:suppressAutoHyphens w:val="0"/>
              <w:autoSpaceDN/>
              <w:spacing w:after="0" w:line="240" w:lineRule="auto"/>
              <w:jc w:val="center"/>
              <w:textAlignment w:val="auto"/>
              <w:rPr>
                <w:rFonts w:ascii="Times New Roman" w:eastAsia="Times New Roman" w:hAnsi="Times New Roman"/>
                <w:b/>
                <w:noProof/>
                <w:sz w:val="24"/>
                <w:szCs w:val="24"/>
              </w:rPr>
            </w:pPr>
            <w:r w:rsidRPr="00101FC9">
              <w:rPr>
                <w:rFonts w:ascii="Times New Roman" w:eastAsia="Times New Roman" w:hAnsi="Times New Roman"/>
                <w:b/>
                <w:noProof/>
                <w:sz w:val="24"/>
                <w:szCs w:val="24"/>
              </w:rPr>
              <w:t>Pasūtītājs (norādīt kontaktpersonu un tel.nr.)</w:t>
            </w:r>
          </w:p>
        </w:tc>
        <w:tc>
          <w:tcPr>
            <w:tcW w:w="2155" w:type="dxa"/>
            <w:tcBorders>
              <w:top w:val="single" w:sz="4" w:space="0" w:color="auto"/>
              <w:bottom w:val="single" w:sz="4" w:space="0" w:color="auto"/>
            </w:tcBorders>
            <w:vAlign w:val="center"/>
          </w:tcPr>
          <w:p w:rsidR="00DE3B22" w:rsidRPr="00101FC9" w:rsidRDefault="00DE3B22" w:rsidP="00E07796">
            <w:pPr>
              <w:suppressAutoHyphens w:val="0"/>
              <w:autoSpaceDN/>
              <w:spacing w:after="0" w:line="240" w:lineRule="auto"/>
              <w:jc w:val="center"/>
              <w:textAlignment w:val="auto"/>
              <w:rPr>
                <w:rFonts w:ascii="Times New Roman" w:eastAsia="Times New Roman" w:hAnsi="Times New Roman"/>
                <w:b/>
                <w:noProof/>
                <w:sz w:val="24"/>
                <w:szCs w:val="24"/>
              </w:rPr>
            </w:pPr>
            <w:r w:rsidRPr="00101FC9">
              <w:rPr>
                <w:rFonts w:ascii="Times New Roman" w:eastAsia="Times New Roman" w:hAnsi="Times New Roman"/>
                <w:b/>
                <w:noProof/>
                <w:sz w:val="24"/>
                <w:szCs w:val="24"/>
              </w:rPr>
              <w:t>Projekts realizēts un nodots ekspluatācijā (datums)</w:t>
            </w:r>
          </w:p>
        </w:tc>
      </w:tr>
      <w:tr w:rsidR="00DE3B22" w:rsidRPr="00101FC9" w:rsidTr="005B092C">
        <w:tc>
          <w:tcPr>
            <w:tcW w:w="4928" w:type="dxa"/>
            <w:tcBorders>
              <w:top w:val="single" w:sz="4" w:space="0" w:color="auto"/>
              <w:left w:val="single" w:sz="4" w:space="0" w:color="auto"/>
              <w:bottom w:val="single" w:sz="4" w:space="0" w:color="auto"/>
            </w:tcBorders>
          </w:tcPr>
          <w:p w:rsidR="00DE3B22" w:rsidRPr="00101FC9" w:rsidRDefault="00DE3B22" w:rsidP="00E07796">
            <w:pPr>
              <w:suppressAutoHyphens w:val="0"/>
              <w:autoSpaceDN/>
              <w:spacing w:after="0" w:line="240" w:lineRule="auto"/>
              <w:jc w:val="center"/>
              <w:textAlignment w:val="auto"/>
              <w:rPr>
                <w:rFonts w:ascii="Times New Roman" w:eastAsia="Times New Roman" w:hAnsi="Times New Roman"/>
                <w:sz w:val="24"/>
                <w:szCs w:val="24"/>
              </w:rPr>
            </w:pPr>
          </w:p>
        </w:tc>
        <w:tc>
          <w:tcPr>
            <w:tcW w:w="1984" w:type="dxa"/>
            <w:tcBorders>
              <w:top w:val="single" w:sz="4" w:space="0" w:color="auto"/>
              <w:bottom w:val="single" w:sz="4" w:space="0" w:color="auto"/>
            </w:tcBorders>
          </w:tcPr>
          <w:p w:rsidR="00DE3B22" w:rsidRPr="00101FC9" w:rsidRDefault="00DE3B22" w:rsidP="00E07796">
            <w:pPr>
              <w:suppressAutoHyphens w:val="0"/>
              <w:autoSpaceDN/>
              <w:spacing w:after="0" w:line="240" w:lineRule="auto"/>
              <w:jc w:val="center"/>
              <w:textAlignment w:val="auto"/>
              <w:rPr>
                <w:rFonts w:ascii="Times New Roman" w:eastAsia="Times New Roman" w:hAnsi="Times New Roman"/>
                <w:sz w:val="24"/>
                <w:szCs w:val="24"/>
              </w:rPr>
            </w:pPr>
          </w:p>
        </w:tc>
        <w:tc>
          <w:tcPr>
            <w:tcW w:w="2155" w:type="dxa"/>
            <w:tcBorders>
              <w:top w:val="single" w:sz="4" w:space="0" w:color="auto"/>
              <w:bottom w:val="single" w:sz="4" w:space="0" w:color="auto"/>
            </w:tcBorders>
          </w:tcPr>
          <w:p w:rsidR="00DE3B22" w:rsidRPr="00101FC9" w:rsidRDefault="00DE3B22" w:rsidP="00E07796">
            <w:pPr>
              <w:suppressAutoHyphens w:val="0"/>
              <w:autoSpaceDN/>
              <w:spacing w:after="0" w:line="240" w:lineRule="auto"/>
              <w:jc w:val="center"/>
              <w:textAlignment w:val="auto"/>
              <w:rPr>
                <w:rFonts w:ascii="Times New Roman" w:eastAsia="Times New Roman" w:hAnsi="Times New Roman"/>
                <w:sz w:val="24"/>
                <w:szCs w:val="24"/>
              </w:rPr>
            </w:pPr>
          </w:p>
        </w:tc>
      </w:tr>
      <w:tr w:rsidR="00DE3B22" w:rsidRPr="00101FC9" w:rsidTr="005B092C">
        <w:tc>
          <w:tcPr>
            <w:tcW w:w="4928" w:type="dxa"/>
            <w:tcBorders>
              <w:top w:val="single" w:sz="4" w:space="0" w:color="auto"/>
              <w:left w:val="single" w:sz="4" w:space="0" w:color="auto"/>
              <w:bottom w:val="single" w:sz="4" w:space="0" w:color="auto"/>
            </w:tcBorders>
          </w:tcPr>
          <w:p w:rsidR="00DE3B22" w:rsidRPr="00101FC9" w:rsidRDefault="00DE3B22" w:rsidP="00E07796">
            <w:pPr>
              <w:suppressAutoHyphens w:val="0"/>
              <w:autoSpaceDN/>
              <w:spacing w:after="0" w:line="240" w:lineRule="auto"/>
              <w:jc w:val="center"/>
              <w:textAlignment w:val="auto"/>
              <w:rPr>
                <w:rFonts w:ascii="Times New Roman" w:eastAsia="Times New Roman" w:hAnsi="Times New Roman"/>
                <w:sz w:val="24"/>
                <w:szCs w:val="24"/>
              </w:rPr>
            </w:pPr>
          </w:p>
        </w:tc>
        <w:tc>
          <w:tcPr>
            <w:tcW w:w="1984" w:type="dxa"/>
            <w:tcBorders>
              <w:top w:val="single" w:sz="4" w:space="0" w:color="auto"/>
              <w:bottom w:val="single" w:sz="4" w:space="0" w:color="auto"/>
            </w:tcBorders>
          </w:tcPr>
          <w:p w:rsidR="00DE3B22" w:rsidRPr="00101FC9" w:rsidRDefault="00DE3B22" w:rsidP="00E07796">
            <w:pPr>
              <w:suppressAutoHyphens w:val="0"/>
              <w:autoSpaceDN/>
              <w:spacing w:after="0" w:line="240" w:lineRule="auto"/>
              <w:jc w:val="center"/>
              <w:textAlignment w:val="auto"/>
              <w:rPr>
                <w:rFonts w:ascii="Times New Roman" w:eastAsia="Times New Roman" w:hAnsi="Times New Roman"/>
                <w:sz w:val="24"/>
                <w:szCs w:val="24"/>
              </w:rPr>
            </w:pPr>
          </w:p>
        </w:tc>
        <w:tc>
          <w:tcPr>
            <w:tcW w:w="2155" w:type="dxa"/>
            <w:tcBorders>
              <w:top w:val="single" w:sz="4" w:space="0" w:color="auto"/>
              <w:bottom w:val="single" w:sz="4" w:space="0" w:color="auto"/>
            </w:tcBorders>
          </w:tcPr>
          <w:p w:rsidR="00DE3B22" w:rsidRPr="00101FC9" w:rsidRDefault="00DE3B22" w:rsidP="00E07796">
            <w:pPr>
              <w:suppressAutoHyphens w:val="0"/>
              <w:autoSpaceDN/>
              <w:spacing w:after="0" w:line="240" w:lineRule="auto"/>
              <w:jc w:val="center"/>
              <w:textAlignment w:val="auto"/>
              <w:rPr>
                <w:rFonts w:ascii="Times New Roman" w:eastAsia="Times New Roman" w:hAnsi="Times New Roman"/>
                <w:sz w:val="24"/>
                <w:szCs w:val="24"/>
              </w:rPr>
            </w:pPr>
          </w:p>
        </w:tc>
      </w:tr>
      <w:tr w:rsidR="00DE3B22" w:rsidRPr="00101FC9" w:rsidTr="005B092C">
        <w:tc>
          <w:tcPr>
            <w:tcW w:w="4928" w:type="dxa"/>
            <w:tcBorders>
              <w:top w:val="single" w:sz="4" w:space="0" w:color="auto"/>
              <w:left w:val="single" w:sz="4" w:space="0" w:color="auto"/>
              <w:bottom w:val="single" w:sz="4" w:space="0" w:color="auto"/>
            </w:tcBorders>
          </w:tcPr>
          <w:p w:rsidR="00DE3B22" w:rsidRPr="00101FC9" w:rsidRDefault="00DE3B22" w:rsidP="00E07796">
            <w:pPr>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1984" w:type="dxa"/>
            <w:tcBorders>
              <w:top w:val="single" w:sz="4" w:space="0" w:color="auto"/>
              <w:bottom w:val="single" w:sz="4" w:space="0" w:color="auto"/>
            </w:tcBorders>
          </w:tcPr>
          <w:p w:rsidR="00DE3B22" w:rsidRPr="00101FC9" w:rsidRDefault="00DE3B22" w:rsidP="00E07796">
            <w:pPr>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2155" w:type="dxa"/>
            <w:tcBorders>
              <w:top w:val="single" w:sz="4" w:space="0" w:color="auto"/>
              <w:bottom w:val="single" w:sz="4" w:space="0" w:color="auto"/>
            </w:tcBorders>
            <w:vAlign w:val="center"/>
          </w:tcPr>
          <w:p w:rsidR="00DE3B22" w:rsidRPr="00101FC9" w:rsidRDefault="00DE3B22" w:rsidP="00E07796">
            <w:pPr>
              <w:suppressAutoHyphens w:val="0"/>
              <w:autoSpaceDN/>
              <w:spacing w:after="0" w:line="240" w:lineRule="auto"/>
              <w:jc w:val="center"/>
              <w:textAlignment w:val="auto"/>
              <w:rPr>
                <w:rFonts w:ascii="Times New Roman" w:eastAsia="Times New Roman" w:hAnsi="Times New Roman"/>
                <w:sz w:val="24"/>
                <w:szCs w:val="24"/>
                <w:lang w:eastAsia="lv-LV"/>
              </w:rPr>
            </w:pPr>
          </w:p>
        </w:tc>
      </w:tr>
      <w:tr w:rsidR="00DE3B22" w:rsidRPr="00101FC9" w:rsidTr="005B092C">
        <w:tc>
          <w:tcPr>
            <w:tcW w:w="4928" w:type="dxa"/>
            <w:tcBorders>
              <w:top w:val="single" w:sz="4" w:space="0" w:color="auto"/>
              <w:left w:val="single" w:sz="4" w:space="0" w:color="auto"/>
              <w:bottom w:val="single" w:sz="4" w:space="0" w:color="auto"/>
            </w:tcBorders>
          </w:tcPr>
          <w:p w:rsidR="00DE3B22" w:rsidRPr="00101FC9" w:rsidRDefault="00DE3B22" w:rsidP="00E07796">
            <w:pPr>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1984" w:type="dxa"/>
            <w:tcBorders>
              <w:top w:val="single" w:sz="4" w:space="0" w:color="auto"/>
              <w:bottom w:val="single" w:sz="4" w:space="0" w:color="auto"/>
            </w:tcBorders>
          </w:tcPr>
          <w:p w:rsidR="00DE3B22" w:rsidRPr="00101FC9" w:rsidRDefault="00DE3B22" w:rsidP="00E07796">
            <w:pPr>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2155" w:type="dxa"/>
            <w:tcBorders>
              <w:top w:val="single" w:sz="4" w:space="0" w:color="auto"/>
              <w:bottom w:val="single" w:sz="4" w:space="0" w:color="auto"/>
            </w:tcBorders>
            <w:vAlign w:val="center"/>
          </w:tcPr>
          <w:p w:rsidR="00DE3B22" w:rsidRPr="00101FC9" w:rsidRDefault="00DE3B22" w:rsidP="00E07796">
            <w:pPr>
              <w:suppressAutoHyphens w:val="0"/>
              <w:autoSpaceDN/>
              <w:spacing w:after="0" w:line="240" w:lineRule="auto"/>
              <w:jc w:val="center"/>
              <w:textAlignment w:val="auto"/>
              <w:rPr>
                <w:rFonts w:ascii="Times New Roman" w:eastAsia="Times New Roman" w:hAnsi="Times New Roman"/>
                <w:sz w:val="24"/>
                <w:szCs w:val="24"/>
                <w:lang w:eastAsia="lv-LV"/>
              </w:rPr>
            </w:pPr>
          </w:p>
        </w:tc>
      </w:tr>
    </w:tbl>
    <w:p w:rsidR="00DE3B22" w:rsidRPr="00101FC9" w:rsidRDefault="00DE3B22" w:rsidP="00DE3B22">
      <w:pPr>
        <w:suppressAutoHyphens w:val="0"/>
        <w:autoSpaceDN/>
        <w:spacing w:before="120" w:after="120" w:line="240" w:lineRule="auto"/>
        <w:ind w:left="360"/>
        <w:textAlignment w:val="auto"/>
        <w:rPr>
          <w:rFonts w:ascii="Times New Roman" w:eastAsia="Times New Roman" w:hAnsi="Times New Roman"/>
          <w:b/>
          <w:sz w:val="24"/>
          <w:szCs w:val="24"/>
        </w:rPr>
      </w:pPr>
    </w:p>
    <w:p w:rsidR="00DE3B22" w:rsidRPr="00101FC9" w:rsidRDefault="00DE3B22" w:rsidP="00DE3B22">
      <w:pPr>
        <w:suppressAutoHyphens w:val="0"/>
        <w:autoSpaceDN/>
        <w:spacing w:after="0" w:line="240" w:lineRule="auto"/>
        <w:textAlignment w:val="auto"/>
        <w:rPr>
          <w:rFonts w:ascii="Times New Roman" w:eastAsia="Times New Roman" w:hAnsi="Times New Roman"/>
          <w:sz w:val="24"/>
          <w:szCs w:val="24"/>
        </w:rPr>
      </w:pPr>
      <w:r w:rsidRPr="00101FC9">
        <w:rPr>
          <w:rFonts w:ascii="Times New Roman" w:eastAsia="Times New Roman" w:hAnsi="Times New Roman"/>
          <w:sz w:val="24"/>
          <w:szCs w:val="24"/>
        </w:rPr>
        <w:t>Apliecinu, ka augstākminētais pareizi atspoguļo manu pieredzi.</w:t>
      </w:r>
    </w:p>
    <w:p w:rsidR="00DE3B22" w:rsidRPr="00101FC9" w:rsidRDefault="00DE3B22" w:rsidP="00DE3B22">
      <w:pPr>
        <w:suppressAutoHyphens w:val="0"/>
        <w:autoSpaceDN/>
        <w:spacing w:after="0" w:line="240" w:lineRule="auto"/>
        <w:jc w:val="both"/>
        <w:textAlignment w:val="auto"/>
        <w:rPr>
          <w:rFonts w:ascii="Times New Roman" w:eastAsia="Times New Roman" w:hAnsi="Times New Roman"/>
          <w:sz w:val="24"/>
          <w:szCs w:val="24"/>
        </w:rPr>
      </w:pPr>
    </w:p>
    <w:p w:rsidR="00DE3B22" w:rsidRPr="00101FC9" w:rsidRDefault="00DE3B22" w:rsidP="00DE3B22">
      <w:pPr>
        <w:suppressAutoHyphens w:val="0"/>
        <w:autoSpaceDN/>
        <w:spacing w:after="0" w:line="240" w:lineRule="auto"/>
        <w:jc w:val="both"/>
        <w:textAlignment w:val="auto"/>
        <w:rPr>
          <w:rFonts w:ascii="Times New Roman" w:eastAsia="Times New Roman" w:hAnsi="Times New Roman"/>
          <w:sz w:val="24"/>
          <w:szCs w:val="24"/>
          <w:highlight w:val="yellow"/>
        </w:rPr>
      </w:pPr>
      <w:r w:rsidRPr="00101FC9">
        <w:rPr>
          <w:rFonts w:ascii="Times New Roman" w:eastAsia="Times New Roman" w:hAnsi="Times New Roman"/>
          <w:sz w:val="24"/>
          <w:szCs w:val="24"/>
        </w:rPr>
        <w:t xml:space="preserve">Ar šo es apņemos kā </w:t>
      </w:r>
      <w:r w:rsidRPr="00101FC9">
        <w:rPr>
          <w:rFonts w:ascii="Times New Roman" w:eastAsia="Times New Roman" w:hAnsi="Times New Roman"/>
          <w:sz w:val="24"/>
          <w:szCs w:val="24"/>
          <w:u w:val="single"/>
        </w:rPr>
        <w:t>projektētājs</w:t>
      </w:r>
      <w:r w:rsidRPr="00101FC9">
        <w:rPr>
          <w:rFonts w:ascii="Times New Roman" w:eastAsia="Times New Roman" w:hAnsi="Times New Roman"/>
          <w:sz w:val="24"/>
          <w:szCs w:val="24"/>
        </w:rPr>
        <w:t xml:space="preserve"> strādāt pie līguma </w:t>
      </w:r>
      <w:r w:rsidRPr="00101FC9">
        <w:rPr>
          <w:rFonts w:ascii="Times New Roman" w:eastAsia="Times New Roman" w:hAnsi="Times New Roman"/>
          <w:bCs/>
          <w:sz w:val="24"/>
          <w:szCs w:val="24"/>
        </w:rPr>
        <w:t>„</w:t>
      </w:r>
      <w:r w:rsidRPr="00E54786">
        <w:rPr>
          <w:rFonts w:ascii="Times New Roman" w:hAnsi="Times New Roman"/>
          <w:sz w:val="24"/>
          <w:szCs w:val="24"/>
        </w:rPr>
        <w:t>Tehniskā projekta izstrāde un autoruzraudzība projektam „</w:t>
      </w:r>
      <w:r w:rsidR="005B092C" w:rsidRPr="005B092C">
        <w:rPr>
          <w:rFonts w:ascii="Times New Roman" w:hAnsi="Times New Roman"/>
          <w:sz w:val="24"/>
          <w:szCs w:val="24"/>
        </w:rPr>
        <w:t>Kanalizācijas un ūdensvada izbūve Priekules novada Gramzdas ciemā</w:t>
      </w:r>
      <w:r w:rsidRPr="00E54786">
        <w:rPr>
          <w:rFonts w:ascii="Times New Roman" w:hAnsi="Times New Roman"/>
          <w:sz w:val="24"/>
          <w:szCs w:val="24"/>
        </w:rPr>
        <w:t>”</w:t>
      </w:r>
      <w:r w:rsidRPr="00101FC9">
        <w:rPr>
          <w:rFonts w:ascii="Times New Roman" w:eastAsia="Times New Roman" w:hAnsi="Times New Roman"/>
          <w:sz w:val="24"/>
          <w:szCs w:val="24"/>
        </w:rPr>
        <w:t>”; izpildes</w:t>
      </w:r>
      <w:r w:rsidRPr="00101FC9">
        <w:rPr>
          <w:rFonts w:ascii="Times New Roman" w:eastAsia="Times New Roman" w:hAnsi="Times New Roman"/>
          <w:b/>
          <w:sz w:val="24"/>
          <w:szCs w:val="24"/>
        </w:rPr>
        <w:t xml:space="preserve"> &lt;</w:t>
      </w:r>
      <w:r w:rsidRPr="00101FC9">
        <w:rPr>
          <w:rFonts w:ascii="Times New Roman" w:eastAsia="Times New Roman" w:hAnsi="Times New Roman"/>
          <w:i/>
          <w:sz w:val="24"/>
          <w:szCs w:val="24"/>
        </w:rPr>
        <w:t>Pretendenta nosaukums</w:t>
      </w:r>
      <w:r>
        <w:rPr>
          <w:rFonts w:ascii="Times New Roman" w:eastAsia="Times New Roman" w:hAnsi="Times New Roman"/>
          <w:sz w:val="24"/>
          <w:szCs w:val="24"/>
        </w:rPr>
        <w:t>&gt; piedāvājumā gadījumā, ja šim p</w:t>
      </w:r>
      <w:r w:rsidRPr="00101FC9">
        <w:rPr>
          <w:rFonts w:ascii="Times New Roman" w:eastAsia="Times New Roman" w:hAnsi="Times New Roman"/>
          <w:sz w:val="24"/>
          <w:szCs w:val="24"/>
        </w:rPr>
        <w:t xml:space="preserve">retendentam tiks piešķirtas </w:t>
      </w:r>
      <w:r>
        <w:rPr>
          <w:rFonts w:ascii="Times New Roman" w:eastAsia="Times New Roman" w:hAnsi="Times New Roman"/>
          <w:sz w:val="24"/>
          <w:szCs w:val="24"/>
        </w:rPr>
        <w:t xml:space="preserve">līguma slēgšanas </w:t>
      </w:r>
      <w:r w:rsidRPr="00101FC9">
        <w:rPr>
          <w:rFonts w:ascii="Times New Roman" w:eastAsia="Times New Roman" w:hAnsi="Times New Roman"/>
          <w:sz w:val="24"/>
          <w:szCs w:val="24"/>
        </w:rPr>
        <w:t xml:space="preserve">tiesības. </w:t>
      </w:r>
    </w:p>
    <w:p w:rsidR="00DE3B22" w:rsidRPr="00101FC9" w:rsidRDefault="00DE3B22" w:rsidP="00DE3B22">
      <w:pPr>
        <w:suppressAutoHyphens w:val="0"/>
        <w:autoSpaceDN/>
        <w:spacing w:after="0" w:line="240" w:lineRule="auto"/>
        <w:jc w:val="both"/>
        <w:textAlignment w:val="auto"/>
        <w:rPr>
          <w:rFonts w:ascii="Times New Roman" w:eastAsia="Times New Roman" w:hAnsi="Times New Roman"/>
          <w:sz w:val="24"/>
          <w:szCs w:val="24"/>
          <w:highlight w:val="yellow"/>
        </w:rPr>
      </w:pPr>
    </w:p>
    <w:p w:rsidR="00DE3B22" w:rsidRPr="00101FC9" w:rsidRDefault="00DE3B22" w:rsidP="00DE3B22">
      <w:pPr>
        <w:suppressAutoHyphens w:val="0"/>
        <w:autoSpaceDN/>
        <w:spacing w:after="120" w:line="240" w:lineRule="auto"/>
        <w:jc w:val="both"/>
        <w:textAlignment w:val="auto"/>
        <w:rPr>
          <w:rFonts w:ascii="Times New Roman" w:eastAsia="Times New Roman" w:hAnsi="Times New Roman"/>
          <w:sz w:val="24"/>
          <w:szCs w:val="24"/>
        </w:rPr>
      </w:pPr>
      <w:r w:rsidRPr="00101FC9">
        <w:rPr>
          <w:rFonts w:ascii="Times New Roman" w:eastAsia="Times New Roman" w:hAnsi="Times New Roman"/>
          <w:sz w:val="24"/>
          <w:szCs w:val="24"/>
        </w:rPr>
        <w:t>Ar šo apliecinu, ka esmu iepazinies ar objektu, iepirkuma nolikumu un tam pievienotajiem dokumentiem (t.sk. darba</w:t>
      </w:r>
      <w:r w:rsidRPr="00101FC9">
        <w:rPr>
          <w:rFonts w:ascii="Times New Roman" w:eastAsia="Times New Roman" w:hAnsi="Times New Roman"/>
          <w:color w:val="FF0000"/>
          <w:sz w:val="24"/>
          <w:szCs w:val="24"/>
        </w:rPr>
        <w:t xml:space="preserve"> </w:t>
      </w:r>
      <w:r>
        <w:rPr>
          <w:rFonts w:ascii="Times New Roman" w:eastAsia="Times New Roman" w:hAnsi="Times New Roman"/>
          <w:sz w:val="24"/>
          <w:szCs w:val="24"/>
        </w:rPr>
        <w:t>uzdevumu</w:t>
      </w:r>
      <w:r w:rsidRPr="00101FC9">
        <w:rPr>
          <w:rFonts w:ascii="Times New Roman" w:eastAsia="Times New Roman" w:hAnsi="Times New Roman"/>
          <w:sz w:val="24"/>
          <w:szCs w:val="24"/>
        </w:rPr>
        <w:t>).</w:t>
      </w:r>
    </w:p>
    <w:p w:rsidR="00DE3B22" w:rsidRPr="00101FC9" w:rsidRDefault="00DE3B22" w:rsidP="00DE3B22">
      <w:pPr>
        <w:suppressAutoHyphens w:val="0"/>
        <w:autoSpaceDN/>
        <w:spacing w:after="0" w:line="240" w:lineRule="auto"/>
        <w:textAlignment w:val="auto"/>
        <w:rPr>
          <w:rFonts w:ascii="Times New Roman" w:eastAsia="Times New Roman" w:hAnsi="Times New Roman"/>
          <w:sz w:val="24"/>
          <w:szCs w:val="24"/>
        </w:rPr>
      </w:pPr>
    </w:p>
    <w:p w:rsidR="00DE3B22" w:rsidRPr="00101FC9" w:rsidRDefault="00DE3B22" w:rsidP="00DE3B22">
      <w:pPr>
        <w:suppressAutoHyphens w:val="0"/>
        <w:autoSpaceDN/>
        <w:spacing w:after="0" w:line="240" w:lineRule="auto"/>
        <w:textAlignment w:val="auto"/>
        <w:rPr>
          <w:rFonts w:ascii="Times New Roman" w:eastAsia="Times New Roman" w:hAnsi="Times New Roman"/>
          <w:sz w:val="24"/>
          <w:szCs w:val="24"/>
        </w:rPr>
      </w:pPr>
    </w:p>
    <w:p w:rsidR="00DE3B22" w:rsidRPr="00101FC9" w:rsidRDefault="00DE3B22" w:rsidP="00DE3B22">
      <w:pPr>
        <w:suppressAutoHyphens w:val="0"/>
        <w:autoSpaceDN/>
        <w:spacing w:after="0" w:line="240" w:lineRule="auto"/>
        <w:textAlignment w:val="auto"/>
        <w:rPr>
          <w:rFonts w:ascii="Times New Roman" w:eastAsia="Times New Roman" w:hAnsi="Times New Roman"/>
          <w:sz w:val="24"/>
          <w:szCs w:val="24"/>
        </w:rPr>
      </w:pPr>
    </w:p>
    <w:p w:rsidR="00DE3B22" w:rsidRPr="00101FC9" w:rsidRDefault="00DE3B22" w:rsidP="00DE3B22">
      <w:pPr>
        <w:suppressAutoHyphens w:val="0"/>
        <w:autoSpaceDN/>
        <w:spacing w:after="0" w:line="240" w:lineRule="auto"/>
        <w:textAlignment w:val="auto"/>
        <w:rPr>
          <w:rFonts w:ascii="Times New Roman" w:eastAsia="Times New Roman" w:hAnsi="Times New Roman"/>
          <w:sz w:val="24"/>
          <w:szCs w:val="24"/>
        </w:rPr>
      </w:pPr>
      <w:r w:rsidRPr="00101FC9">
        <w:rPr>
          <w:rFonts w:ascii="Times New Roman" w:eastAsia="Times New Roman" w:hAnsi="Times New Roman"/>
          <w:sz w:val="24"/>
          <w:szCs w:val="24"/>
        </w:rPr>
        <w:t>________________________________________</w:t>
      </w:r>
    </w:p>
    <w:p w:rsidR="00DE3B22" w:rsidRPr="00101FC9" w:rsidRDefault="00DE3B22" w:rsidP="00DE3B22">
      <w:pPr>
        <w:suppressAutoHyphens w:val="0"/>
        <w:autoSpaceDN/>
        <w:spacing w:after="0" w:line="240" w:lineRule="auto"/>
        <w:jc w:val="both"/>
        <w:textAlignment w:val="auto"/>
        <w:rPr>
          <w:rFonts w:ascii="Times New Roman" w:eastAsia="Times New Roman" w:hAnsi="Times New Roman"/>
          <w:i/>
          <w:sz w:val="24"/>
          <w:szCs w:val="24"/>
        </w:rPr>
      </w:pPr>
      <w:r w:rsidRPr="00101FC9">
        <w:rPr>
          <w:rFonts w:ascii="Times New Roman" w:eastAsia="Times New Roman" w:hAnsi="Times New Roman"/>
          <w:i/>
          <w:sz w:val="24"/>
          <w:szCs w:val="24"/>
        </w:rPr>
        <w:t>(projektētāja paraksts un paraksta atšifrējums)</w:t>
      </w:r>
    </w:p>
    <w:p w:rsidR="00DE3B22" w:rsidRPr="00101FC9" w:rsidRDefault="00DE3B22" w:rsidP="00DE3B22">
      <w:pPr>
        <w:tabs>
          <w:tab w:val="center" w:pos="4153"/>
          <w:tab w:val="right" w:pos="8306"/>
        </w:tabs>
        <w:suppressAutoHyphens w:val="0"/>
        <w:autoSpaceDN/>
        <w:spacing w:after="0" w:line="240" w:lineRule="auto"/>
        <w:jc w:val="right"/>
        <w:textAlignment w:val="auto"/>
        <w:rPr>
          <w:rFonts w:ascii="Times New Roman" w:eastAsia="Times New Roman" w:hAnsi="Times New Roman"/>
          <w:sz w:val="28"/>
          <w:szCs w:val="24"/>
        </w:rPr>
      </w:pPr>
    </w:p>
    <w:p w:rsidR="00DE3B22" w:rsidRPr="00101FC9" w:rsidRDefault="00DE3B22" w:rsidP="00DE3B22">
      <w:pPr>
        <w:tabs>
          <w:tab w:val="center" w:pos="4153"/>
          <w:tab w:val="right" w:pos="8306"/>
        </w:tabs>
        <w:suppressAutoHyphens w:val="0"/>
        <w:autoSpaceDN/>
        <w:spacing w:after="0" w:line="240" w:lineRule="auto"/>
        <w:jc w:val="right"/>
        <w:textAlignment w:val="auto"/>
        <w:rPr>
          <w:rFonts w:ascii="Times New Roman" w:eastAsia="Times New Roman" w:hAnsi="Times New Roman"/>
          <w:sz w:val="28"/>
          <w:szCs w:val="24"/>
        </w:rPr>
      </w:pPr>
    </w:p>
    <w:p w:rsidR="00DE3B22" w:rsidRPr="00101FC9" w:rsidRDefault="00DE3B22" w:rsidP="00DE3B22">
      <w:pPr>
        <w:tabs>
          <w:tab w:val="center" w:pos="4153"/>
          <w:tab w:val="right" w:pos="8306"/>
        </w:tabs>
        <w:suppressAutoHyphens w:val="0"/>
        <w:autoSpaceDN/>
        <w:spacing w:after="0" w:line="240" w:lineRule="auto"/>
        <w:textAlignment w:val="auto"/>
        <w:rPr>
          <w:rFonts w:ascii="Times New Roman" w:eastAsia="Times New Roman" w:hAnsi="Times New Roman"/>
          <w:i/>
          <w:sz w:val="28"/>
          <w:szCs w:val="24"/>
        </w:rPr>
      </w:pPr>
    </w:p>
    <w:p w:rsidR="00DE3B22" w:rsidRPr="00101FC9" w:rsidRDefault="00DE3B22" w:rsidP="00DE3B22">
      <w:pPr>
        <w:tabs>
          <w:tab w:val="center" w:pos="4153"/>
          <w:tab w:val="right" w:pos="8306"/>
        </w:tabs>
        <w:suppressAutoHyphens w:val="0"/>
        <w:autoSpaceDN/>
        <w:spacing w:after="0" w:line="240" w:lineRule="auto"/>
        <w:textAlignment w:val="auto"/>
        <w:rPr>
          <w:rFonts w:ascii="Times New Roman" w:eastAsia="Times New Roman" w:hAnsi="Times New Roman"/>
          <w:i/>
          <w:sz w:val="28"/>
          <w:szCs w:val="24"/>
        </w:rPr>
      </w:pPr>
    </w:p>
    <w:p w:rsidR="00DE3B22" w:rsidRPr="00101FC9" w:rsidRDefault="00DE3B22" w:rsidP="00DE3B22">
      <w:pPr>
        <w:tabs>
          <w:tab w:val="center" w:pos="4153"/>
          <w:tab w:val="right" w:pos="8306"/>
        </w:tabs>
        <w:suppressAutoHyphens w:val="0"/>
        <w:autoSpaceDN/>
        <w:spacing w:after="0" w:line="240" w:lineRule="auto"/>
        <w:jc w:val="both"/>
        <w:textAlignment w:val="auto"/>
        <w:rPr>
          <w:rFonts w:ascii="Times New Roman" w:eastAsia="Times New Roman" w:hAnsi="Times New Roman"/>
          <w:i/>
          <w:sz w:val="28"/>
          <w:szCs w:val="24"/>
        </w:rPr>
      </w:pPr>
      <w:r w:rsidRPr="00101FC9">
        <w:rPr>
          <w:rFonts w:ascii="Times New Roman" w:eastAsia="Times New Roman" w:hAnsi="Times New Roman"/>
          <w:i/>
          <w:sz w:val="24"/>
          <w:szCs w:val="24"/>
        </w:rPr>
        <w:t>*</w:t>
      </w:r>
      <w:r>
        <w:rPr>
          <w:rFonts w:ascii="Times New Roman" w:eastAsia="Times New Roman" w:hAnsi="Times New Roman"/>
          <w:i/>
          <w:sz w:val="24"/>
          <w:szCs w:val="24"/>
        </w:rPr>
        <w:t xml:space="preserve"> </w:t>
      </w:r>
      <w:r w:rsidRPr="00101FC9">
        <w:rPr>
          <w:rFonts w:ascii="Times New Roman" w:eastAsia="Times New Roman" w:hAnsi="Times New Roman"/>
          <w:i/>
          <w:sz w:val="24"/>
          <w:szCs w:val="24"/>
          <w:u w:val="single"/>
        </w:rPr>
        <w:t>pielikums jāaizpilda katram no šī nolikuma 5.1.6.punktā minētajiem speciālistiem</w:t>
      </w:r>
      <w:r w:rsidRPr="00E54786">
        <w:rPr>
          <w:rFonts w:ascii="Times New Roman" w:eastAsia="Times New Roman" w:hAnsi="Times New Roman"/>
          <w:i/>
          <w:sz w:val="24"/>
          <w:szCs w:val="24"/>
          <w:u w:val="single"/>
        </w:rPr>
        <w:t>.</w:t>
      </w:r>
      <w:r w:rsidRPr="00101FC9">
        <w:rPr>
          <w:rFonts w:ascii="Times New Roman" w:eastAsia="Times New Roman" w:hAnsi="Times New Roman"/>
          <w:i/>
          <w:sz w:val="28"/>
          <w:szCs w:val="24"/>
        </w:rPr>
        <w:br w:type="page"/>
      </w:r>
    </w:p>
    <w:p w:rsidR="00876D62" w:rsidRDefault="00876D62" w:rsidP="00DE3B22">
      <w:pPr>
        <w:spacing w:after="0" w:line="240" w:lineRule="auto"/>
        <w:jc w:val="right"/>
        <w:rPr>
          <w:rFonts w:ascii="Times New Roman" w:eastAsia="Times New Roman" w:hAnsi="Times New Roman"/>
          <w:b/>
          <w:sz w:val="20"/>
          <w:szCs w:val="20"/>
        </w:rPr>
      </w:pPr>
    </w:p>
    <w:p w:rsidR="00DE3B22" w:rsidRPr="00101FC9" w:rsidRDefault="00DE3B22" w:rsidP="00DE3B22">
      <w:pPr>
        <w:spacing w:after="0" w:line="240" w:lineRule="auto"/>
        <w:jc w:val="right"/>
        <w:rPr>
          <w:rFonts w:ascii="Times New Roman" w:eastAsia="Times New Roman" w:hAnsi="Times New Roman"/>
          <w:b/>
          <w:sz w:val="24"/>
          <w:szCs w:val="24"/>
        </w:rPr>
      </w:pPr>
      <w:r w:rsidRPr="007307C4">
        <w:rPr>
          <w:rFonts w:ascii="Times New Roman" w:eastAsia="Times New Roman" w:hAnsi="Times New Roman"/>
          <w:b/>
          <w:sz w:val="20"/>
          <w:szCs w:val="20"/>
        </w:rPr>
        <w:t>4.pielikums</w:t>
      </w:r>
    </w:p>
    <w:p w:rsidR="00DE3B22" w:rsidRPr="007307C4" w:rsidRDefault="00DE3B22" w:rsidP="00DE3B22">
      <w:pPr>
        <w:spacing w:after="0" w:line="240" w:lineRule="auto"/>
        <w:jc w:val="right"/>
        <w:rPr>
          <w:rFonts w:ascii="Times New Roman" w:eastAsia="Times New Roman" w:hAnsi="Times New Roman"/>
          <w:sz w:val="20"/>
          <w:szCs w:val="20"/>
        </w:rPr>
      </w:pPr>
      <w:r w:rsidRPr="007307C4">
        <w:rPr>
          <w:rFonts w:ascii="Times New Roman" w:eastAsia="Times New Roman" w:hAnsi="Times New Roman"/>
          <w:sz w:val="20"/>
          <w:szCs w:val="20"/>
        </w:rPr>
        <w:t xml:space="preserve">pie iepirkuma </w:t>
      </w:r>
    </w:p>
    <w:p w:rsidR="00DE3B22" w:rsidRPr="007307C4" w:rsidRDefault="00DE3B22" w:rsidP="00DE3B22">
      <w:pPr>
        <w:spacing w:after="0" w:line="240" w:lineRule="auto"/>
        <w:jc w:val="right"/>
        <w:rPr>
          <w:rFonts w:ascii="Times New Roman" w:eastAsia="Times New Roman" w:hAnsi="Times New Roman"/>
          <w:sz w:val="20"/>
          <w:szCs w:val="20"/>
        </w:rPr>
      </w:pPr>
      <w:r w:rsidRPr="007307C4">
        <w:rPr>
          <w:rFonts w:ascii="Times New Roman" w:eastAsia="Times New Roman" w:hAnsi="Times New Roman"/>
          <w:sz w:val="20"/>
          <w:szCs w:val="20"/>
        </w:rPr>
        <w:t>ar identifikācijas Nr</w:t>
      </w:r>
      <w:r w:rsidRPr="00C64F4E">
        <w:rPr>
          <w:rFonts w:ascii="Times New Roman" w:eastAsia="Times New Roman" w:hAnsi="Times New Roman"/>
          <w:sz w:val="20"/>
          <w:szCs w:val="20"/>
        </w:rPr>
        <w:t>.</w:t>
      </w:r>
      <w:r w:rsidRPr="003F6636">
        <w:rPr>
          <w:rFonts w:ascii="Times New Roman" w:eastAsia="Times New Roman" w:hAnsi="Times New Roman"/>
          <w:sz w:val="20"/>
          <w:szCs w:val="20"/>
        </w:rPr>
        <w:t>PNP2015/2</w:t>
      </w:r>
      <w:r w:rsidR="003F6636" w:rsidRPr="003F6636">
        <w:rPr>
          <w:rFonts w:ascii="Times New Roman" w:eastAsia="Times New Roman" w:hAnsi="Times New Roman"/>
          <w:sz w:val="20"/>
          <w:szCs w:val="20"/>
        </w:rPr>
        <w:t>6</w:t>
      </w:r>
      <w:r w:rsidRPr="007307C4">
        <w:rPr>
          <w:rFonts w:ascii="Times New Roman" w:eastAsia="Times New Roman" w:hAnsi="Times New Roman"/>
          <w:sz w:val="20"/>
          <w:szCs w:val="20"/>
        </w:rPr>
        <w:t xml:space="preserve"> </w:t>
      </w:r>
    </w:p>
    <w:p w:rsidR="00DE3B22" w:rsidRPr="007307C4" w:rsidRDefault="00DE3B22" w:rsidP="00DE3B22">
      <w:pPr>
        <w:spacing w:after="0" w:line="240" w:lineRule="auto"/>
        <w:jc w:val="right"/>
        <w:rPr>
          <w:rFonts w:ascii="Times New Roman" w:eastAsia="Times New Roman" w:hAnsi="Times New Roman"/>
          <w:sz w:val="20"/>
          <w:szCs w:val="20"/>
        </w:rPr>
      </w:pPr>
      <w:r w:rsidRPr="007307C4">
        <w:rPr>
          <w:rFonts w:ascii="Times New Roman" w:eastAsia="Times New Roman" w:hAnsi="Times New Roman"/>
          <w:sz w:val="20"/>
          <w:szCs w:val="20"/>
        </w:rPr>
        <w:t xml:space="preserve">nolikuma </w:t>
      </w:r>
    </w:p>
    <w:p w:rsidR="00DE3B22" w:rsidRPr="00E553E5" w:rsidRDefault="00DE3B22" w:rsidP="00DE3B22">
      <w:pPr>
        <w:tabs>
          <w:tab w:val="left" w:pos="720"/>
        </w:tabs>
        <w:spacing w:after="0" w:line="240" w:lineRule="auto"/>
        <w:jc w:val="right"/>
        <w:rPr>
          <w:rFonts w:ascii="Times New Roman" w:hAnsi="Times New Roman"/>
          <w:sz w:val="20"/>
          <w:szCs w:val="24"/>
        </w:rPr>
      </w:pPr>
    </w:p>
    <w:p w:rsidR="00876D62" w:rsidRPr="00876D62" w:rsidRDefault="00876D62" w:rsidP="00876D62">
      <w:pPr>
        <w:tabs>
          <w:tab w:val="left" w:pos="720"/>
        </w:tabs>
        <w:suppressAutoHyphens w:val="0"/>
        <w:autoSpaceDN/>
        <w:spacing w:after="0" w:line="240" w:lineRule="auto"/>
        <w:jc w:val="both"/>
        <w:textAlignment w:val="auto"/>
        <w:rPr>
          <w:rFonts w:ascii="Times New Roman" w:eastAsia="Times New Roman" w:hAnsi="Times New Roman"/>
          <w:i/>
          <w:sz w:val="28"/>
          <w:szCs w:val="24"/>
        </w:rPr>
      </w:pPr>
      <w:r w:rsidRPr="00876D62">
        <w:rPr>
          <w:rFonts w:ascii="Times New Roman" w:eastAsia="Times New Roman" w:hAnsi="Times New Roman"/>
          <w:sz w:val="24"/>
          <w:szCs w:val="24"/>
        </w:rPr>
        <w:t xml:space="preserve">* </w:t>
      </w:r>
      <w:r w:rsidRPr="00876D62">
        <w:rPr>
          <w:rFonts w:ascii="Times New Roman" w:eastAsia="Times New Roman" w:hAnsi="Times New Roman"/>
          <w:i/>
          <w:sz w:val="24"/>
          <w:szCs w:val="24"/>
        </w:rPr>
        <w:t xml:space="preserve">Pielikums obligāti aizpildāms, ja tiek piesaistītas personas, uz kuru iespējām pretendents balstās kvalifikācijas atbilstības apliecināšanai. Attiecīgais pielikums </w:t>
      </w:r>
      <w:r w:rsidRPr="00876D62">
        <w:rPr>
          <w:rFonts w:ascii="Times New Roman" w:eastAsia="Times New Roman" w:hAnsi="Times New Roman"/>
          <w:b/>
          <w:i/>
          <w:sz w:val="24"/>
          <w:szCs w:val="24"/>
          <w:u w:val="single"/>
        </w:rPr>
        <w:t>jāaizpilda pretendentam.</w:t>
      </w:r>
      <w:r w:rsidRPr="00876D62">
        <w:rPr>
          <w:rFonts w:ascii="Times New Roman" w:eastAsia="Times New Roman" w:hAnsi="Times New Roman"/>
          <w:i/>
          <w:lang w:eastAsia="ar-SA"/>
        </w:rPr>
        <w:t xml:space="preserve"> </w:t>
      </w:r>
      <w:r w:rsidRPr="00876D62">
        <w:rPr>
          <w:rFonts w:ascii="Times New Roman" w:eastAsia="Times New Roman" w:hAnsi="Times New Roman"/>
          <w:i/>
          <w:sz w:val="24"/>
          <w:lang w:eastAsia="ar-SA"/>
        </w:rPr>
        <w:t>Ja pretendents informāciju neiesniedz, pasūtītājs uzskata, ka šādas personas netiek piesaistītas.</w:t>
      </w:r>
    </w:p>
    <w:p w:rsidR="00876D62" w:rsidRPr="00876D62" w:rsidRDefault="00876D62" w:rsidP="00876D62">
      <w:pPr>
        <w:suppressAutoHyphens w:val="0"/>
        <w:autoSpaceDN/>
        <w:spacing w:after="0" w:line="100" w:lineRule="atLeast"/>
        <w:textAlignment w:val="auto"/>
        <w:rPr>
          <w:rFonts w:ascii="Times New Roman" w:eastAsia="Times New Roman" w:hAnsi="Times New Roman"/>
          <w:sz w:val="20"/>
          <w:szCs w:val="24"/>
        </w:rPr>
      </w:pPr>
    </w:p>
    <w:p w:rsidR="00876D62" w:rsidRPr="00876D62" w:rsidRDefault="00876D62" w:rsidP="00876D62">
      <w:pPr>
        <w:tabs>
          <w:tab w:val="left" w:pos="720"/>
        </w:tabs>
        <w:suppressAutoHyphens w:val="0"/>
        <w:autoSpaceDN/>
        <w:spacing w:after="0" w:line="240" w:lineRule="auto"/>
        <w:jc w:val="right"/>
        <w:textAlignment w:val="auto"/>
        <w:rPr>
          <w:rFonts w:ascii="Times New Roman" w:eastAsia="Times New Roman" w:hAnsi="Times New Roman"/>
          <w:sz w:val="28"/>
          <w:szCs w:val="24"/>
        </w:rPr>
      </w:pPr>
      <w:r w:rsidRPr="00876D62">
        <w:rPr>
          <w:rFonts w:ascii="Times New Roman" w:eastAsia="Times New Roman" w:hAnsi="Times New Roman"/>
          <w:sz w:val="20"/>
          <w:szCs w:val="24"/>
        </w:rPr>
        <w:tab/>
      </w:r>
    </w:p>
    <w:p w:rsidR="00876D62" w:rsidRPr="00876D62" w:rsidRDefault="007619A4" w:rsidP="00876D62">
      <w:pPr>
        <w:suppressAutoHyphens w:val="0"/>
        <w:autoSpaceDN/>
        <w:spacing w:after="100" w:afterAutospacing="1" w:line="270" w:lineRule="exact"/>
        <w:jc w:val="center"/>
        <w:textAlignment w:val="auto"/>
        <w:rPr>
          <w:rFonts w:ascii="Times New Roman" w:eastAsia="Times New Roman" w:hAnsi="Times New Roman"/>
          <w:b/>
          <w:sz w:val="28"/>
          <w:szCs w:val="28"/>
          <w:highlight w:val="yellow"/>
        </w:rPr>
      </w:pPr>
      <w:r>
        <w:rPr>
          <w:rFonts w:ascii="Times New Roman" w:eastAsia="Times New Roman" w:hAnsi="Times New Roman"/>
          <w:b/>
          <w:sz w:val="28"/>
          <w:szCs w:val="28"/>
        </w:rPr>
        <w:t xml:space="preserve">* </w:t>
      </w:r>
      <w:r w:rsidR="00876D62" w:rsidRPr="00876D62">
        <w:rPr>
          <w:rFonts w:ascii="Times New Roman" w:eastAsia="Times New Roman" w:hAnsi="Times New Roman"/>
          <w:b/>
          <w:sz w:val="28"/>
          <w:szCs w:val="28"/>
        </w:rPr>
        <w:t>Informācija par personām, uz kuru iespējām pretendents balstās kvalifikāc</w:t>
      </w:r>
      <w:r w:rsidR="00641C7F">
        <w:rPr>
          <w:rFonts w:ascii="Times New Roman" w:eastAsia="Times New Roman" w:hAnsi="Times New Roman"/>
          <w:b/>
          <w:sz w:val="28"/>
          <w:szCs w:val="28"/>
        </w:rPr>
        <w:t>ijas atbilstības apliecināšanai,</w:t>
      </w:r>
    </w:p>
    <w:p w:rsidR="00876D62" w:rsidRDefault="00876D62" w:rsidP="00876D62">
      <w:pPr>
        <w:suppressAutoHyphens w:val="0"/>
        <w:autoSpaceDN/>
        <w:spacing w:after="100" w:afterAutospacing="1" w:line="270" w:lineRule="exact"/>
        <w:jc w:val="center"/>
        <w:textAlignment w:val="auto"/>
        <w:rPr>
          <w:rFonts w:ascii="Times New Roman" w:eastAsia="Times New Roman" w:hAnsi="Times New Roman"/>
          <w:b/>
          <w:sz w:val="28"/>
          <w:szCs w:val="28"/>
        </w:rPr>
      </w:pPr>
      <w:r w:rsidRPr="00876D62">
        <w:rPr>
          <w:rFonts w:ascii="Times New Roman" w:eastAsia="Times New Roman" w:hAnsi="Times New Roman"/>
          <w:b/>
          <w:sz w:val="28"/>
          <w:szCs w:val="28"/>
        </w:rPr>
        <w:t>un pretendentam nododamo resursu apraksts</w:t>
      </w:r>
    </w:p>
    <w:p w:rsidR="00876D62" w:rsidRPr="00876D62" w:rsidRDefault="00876D62" w:rsidP="00876D62">
      <w:pPr>
        <w:suppressAutoHyphens w:val="0"/>
        <w:autoSpaceDN/>
        <w:spacing w:after="100" w:afterAutospacing="1" w:line="270" w:lineRule="exact"/>
        <w:jc w:val="center"/>
        <w:textAlignment w:val="auto"/>
        <w:rPr>
          <w:rFonts w:ascii="Times New Roman" w:eastAsia="Times New Roman" w:hAnsi="Times New Roman"/>
          <w:b/>
          <w:caps/>
          <w:smallCaps/>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99"/>
        <w:gridCol w:w="3260"/>
      </w:tblGrid>
      <w:tr w:rsidR="00876D62" w:rsidRPr="00876D62" w:rsidTr="007F7B43">
        <w:trPr>
          <w:trHeight w:val="689"/>
        </w:trPr>
        <w:tc>
          <w:tcPr>
            <w:tcW w:w="1908" w:type="dxa"/>
            <w:vAlign w:val="center"/>
          </w:tcPr>
          <w:p w:rsidR="00876D62" w:rsidRPr="00876D62" w:rsidRDefault="00876D62" w:rsidP="00876D62">
            <w:pPr>
              <w:suppressAutoHyphens w:val="0"/>
              <w:autoSpaceDN/>
              <w:spacing w:after="0" w:line="240" w:lineRule="auto"/>
              <w:jc w:val="center"/>
              <w:textAlignment w:val="auto"/>
              <w:rPr>
                <w:rFonts w:ascii="Times New Roman" w:eastAsia="Times New Roman" w:hAnsi="Times New Roman"/>
                <w:b/>
                <w:sz w:val="24"/>
                <w:szCs w:val="24"/>
              </w:rPr>
            </w:pPr>
            <w:r w:rsidRPr="00876D62">
              <w:rPr>
                <w:rFonts w:ascii="Times New Roman" w:eastAsia="Times New Roman" w:hAnsi="Times New Roman"/>
                <w:b/>
                <w:sz w:val="24"/>
                <w:szCs w:val="24"/>
              </w:rPr>
              <w:t>Nosaukums</w:t>
            </w:r>
          </w:p>
        </w:tc>
        <w:tc>
          <w:tcPr>
            <w:tcW w:w="3899" w:type="dxa"/>
            <w:vAlign w:val="center"/>
          </w:tcPr>
          <w:p w:rsidR="00876D62" w:rsidRPr="00876D62" w:rsidRDefault="00876D62" w:rsidP="00876D62">
            <w:pPr>
              <w:suppressAutoHyphens w:val="0"/>
              <w:autoSpaceDN/>
              <w:spacing w:after="0" w:line="240" w:lineRule="auto"/>
              <w:jc w:val="center"/>
              <w:textAlignment w:val="auto"/>
              <w:rPr>
                <w:rFonts w:ascii="Times New Roman" w:eastAsia="Times New Roman" w:hAnsi="Times New Roman"/>
                <w:b/>
                <w:sz w:val="24"/>
                <w:szCs w:val="24"/>
              </w:rPr>
            </w:pPr>
            <w:r w:rsidRPr="00876D62">
              <w:rPr>
                <w:rFonts w:ascii="Times New Roman" w:eastAsia="Times New Roman" w:hAnsi="Times New Roman"/>
                <w:b/>
                <w:sz w:val="24"/>
                <w:szCs w:val="24"/>
              </w:rPr>
              <w:t>Adrese, telefons, kontaktpersona</w:t>
            </w:r>
          </w:p>
        </w:tc>
        <w:tc>
          <w:tcPr>
            <w:tcW w:w="3260" w:type="dxa"/>
            <w:vAlign w:val="center"/>
          </w:tcPr>
          <w:p w:rsidR="00876D62" w:rsidRPr="00876D62" w:rsidRDefault="00876D62" w:rsidP="00876D62">
            <w:pPr>
              <w:suppressAutoHyphens w:val="0"/>
              <w:autoSpaceDN/>
              <w:spacing w:after="0" w:line="240" w:lineRule="auto"/>
              <w:jc w:val="center"/>
              <w:textAlignment w:val="auto"/>
              <w:rPr>
                <w:rFonts w:ascii="Times New Roman" w:eastAsia="Times New Roman" w:hAnsi="Times New Roman"/>
                <w:b/>
                <w:sz w:val="24"/>
                <w:szCs w:val="24"/>
              </w:rPr>
            </w:pPr>
            <w:r w:rsidRPr="00876D62">
              <w:rPr>
                <w:rFonts w:ascii="Times New Roman" w:eastAsia="Times New Roman" w:hAnsi="Times New Roman"/>
                <w:b/>
                <w:sz w:val="24"/>
                <w:szCs w:val="24"/>
              </w:rPr>
              <w:t>Pretendentam nododamo resursu apraksts</w:t>
            </w:r>
          </w:p>
        </w:tc>
      </w:tr>
      <w:tr w:rsidR="00876D62" w:rsidRPr="00876D62" w:rsidTr="007F7B43">
        <w:trPr>
          <w:trHeight w:val="340"/>
        </w:trPr>
        <w:tc>
          <w:tcPr>
            <w:tcW w:w="1908"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r>
      <w:tr w:rsidR="00876D62" w:rsidRPr="00876D62" w:rsidTr="007F7B43">
        <w:trPr>
          <w:trHeight w:val="340"/>
        </w:trPr>
        <w:tc>
          <w:tcPr>
            <w:tcW w:w="1908"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r>
      <w:tr w:rsidR="00876D62" w:rsidRPr="00876D62" w:rsidTr="007F7B43">
        <w:trPr>
          <w:trHeight w:val="340"/>
        </w:trPr>
        <w:tc>
          <w:tcPr>
            <w:tcW w:w="1908"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r>
      <w:tr w:rsidR="00876D62" w:rsidRPr="00876D62" w:rsidTr="007F7B43">
        <w:trPr>
          <w:trHeight w:val="340"/>
        </w:trPr>
        <w:tc>
          <w:tcPr>
            <w:tcW w:w="1908"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r>
      <w:tr w:rsidR="00876D62" w:rsidRPr="00876D62" w:rsidTr="007F7B43">
        <w:trPr>
          <w:trHeight w:val="340"/>
        </w:trPr>
        <w:tc>
          <w:tcPr>
            <w:tcW w:w="1908"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r>
      <w:tr w:rsidR="00876D62" w:rsidRPr="00876D62" w:rsidTr="007F7B43">
        <w:trPr>
          <w:trHeight w:val="340"/>
        </w:trPr>
        <w:tc>
          <w:tcPr>
            <w:tcW w:w="1908"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r>
      <w:tr w:rsidR="00876D62" w:rsidRPr="00876D62" w:rsidTr="007F7B43">
        <w:trPr>
          <w:trHeight w:val="340"/>
        </w:trPr>
        <w:tc>
          <w:tcPr>
            <w:tcW w:w="1908"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r>
      <w:tr w:rsidR="00876D62" w:rsidRPr="00876D62" w:rsidTr="007F7B43">
        <w:trPr>
          <w:trHeight w:val="340"/>
        </w:trPr>
        <w:tc>
          <w:tcPr>
            <w:tcW w:w="1908"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r>
      <w:tr w:rsidR="00876D62" w:rsidRPr="00876D62" w:rsidTr="007F7B43">
        <w:trPr>
          <w:trHeight w:val="340"/>
        </w:trPr>
        <w:tc>
          <w:tcPr>
            <w:tcW w:w="1908"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876D62" w:rsidRPr="00876D62" w:rsidRDefault="00876D62" w:rsidP="00876D62">
            <w:pPr>
              <w:suppressAutoHyphens w:val="0"/>
              <w:autoSpaceDN/>
              <w:spacing w:after="0" w:line="240" w:lineRule="auto"/>
              <w:jc w:val="right"/>
              <w:textAlignment w:val="auto"/>
              <w:rPr>
                <w:rFonts w:ascii="Times New Roman" w:eastAsia="Times New Roman" w:hAnsi="Times New Roman"/>
                <w:b/>
                <w:sz w:val="28"/>
                <w:szCs w:val="24"/>
              </w:rPr>
            </w:pPr>
          </w:p>
        </w:tc>
      </w:tr>
    </w:tbl>
    <w:p w:rsidR="00DE3B22" w:rsidRDefault="00DE3B22" w:rsidP="00B72EA9">
      <w:pPr>
        <w:tabs>
          <w:tab w:val="left" w:pos="720"/>
        </w:tabs>
        <w:spacing w:after="0" w:line="240" w:lineRule="auto"/>
        <w:rPr>
          <w:rFonts w:ascii="Times New Roman" w:hAnsi="Times New Roman"/>
          <w:sz w:val="28"/>
          <w:szCs w:val="24"/>
        </w:rPr>
      </w:pPr>
    </w:p>
    <w:p w:rsidR="00876D62" w:rsidRDefault="00876D62" w:rsidP="00876D62">
      <w:pPr>
        <w:suppressAutoHyphens w:val="0"/>
        <w:autoSpaceDN/>
        <w:spacing w:after="0" w:line="240" w:lineRule="auto"/>
        <w:jc w:val="both"/>
        <w:textAlignment w:val="auto"/>
        <w:rPr>
          <w:rFonts w:ascii="Times New Roman" w:eastAsia="Times New Roman" w:hAnsi="Times New Roman"/>
          <w:sz w:val="24"/>
          <w:szCs w:val="24"/>
        </w:rPr>
      </w:pPr>
    </w:p>
    <w:p w:rsidR="00876D62" w:rsidRDefault="00876D62" w:rsidP="00876D62">
      <w:pPr>
        <w:suppressAutoHyphens w:val="0"/>
        <w:autoSpaceDN/>
        <w:spacing w:after="0" w:line="240" w:lineRule="auto"/>
        <w:jc w:val="both"/>
        <w:textAlignment w:val="auto"/>
        <w:rPr>
          <w:rFonts w:ascii="Times New Roman" w:eastAsia="Times New Roman" w:hAnsi="Times New Roman"/>
          <w:sz w:val="24"/>
          <w:szCs w:val="24"/>
        </w:rPr>
      </w:pPr>
    </w:p>
    <w:p w:rsidR="00876D62" w:rsidRDefault="00876D62" w:rsidP="00876D62">
      <w:pPr>
        <w:suppressAutoHyphens w:val="0"/>
        <w:autoSpaceDN/>
        <w:spacing w:after="0" w:line="240" w:lineRule="auto"/>
        <w:jc w:val="both"/>
        <w:textAlignment w:val="auto"/>
        <w:rPr>
          <w:rFonts w:ascii="Times New Roman" w:eastAsia="Times New Roman" w:hAnsi="Times New Roman"/>
          <w:sz w:val="24"/>
          <w:szCs w:val="24"/>
        </w:rPr>
      </w:pPr>
    </w:p>
    <w:p w:rsidR="00876D62" w:rsidRPr="00876D62" w:rsidRDefault="00876D62" w:rsidP="00876D62">
      <w:pPr>
        <w:suppressAutoHyphens w:val="0"/>
        <w:autoSpaceDN/>
        <w:spacing w:after="0" w:line="240" w:lineRule="auto"/>
        <w:jc w:val="both"/>
        <w:textAlignment w:val="auto"/>
        <w:rPr>
          <w:rFonts w:ascii="Times New Roman" w:eastAsia="Times New Roman" w:hAnsi="Times New Roman"/>
          <w:sz w:val="24"/>
          <w:szCs w:val="24"/>
        </w:rPr>
      </w:pPr>
      <w:r w:rsidRPr="00876D62">
        <w:rPr>
          <w:rFonts w:ascii="Times New Roman" w:eastAsia="Times New Roman" w:hAnsi="Times New Roman"/>
          <w:sz w:val="24"/>
          <w:szCs w:val="24"/>
        </w:rPr>
        <w:t>______________________________</w:t>
      </w:r>
      <w:r w:rsidRPr="00876D62">
        <w:rPr>
          <w:rFonts w:ascii="Times New Roman" w:eastAsia="Times New Roman" w:hAnsi="Times New Roman"/>
          <w:sz w:val="24"/>
          <w:szCs w:val="24"/>
        </w:rPr>
        <w:tab/>
        <w:t>______________________________________</w:t>
      </w:r>
    </w:p>
    <w:p w:rsidR="00876D62" w:rsidRPr="00876D62" w:rsidRDefault="00876D62" w:rsidP="00876D62">
      <w:pPr>
        <w:suppressAutoHyphens w:val="0"/>
        <w:autoSpaceDN/>
        <w:spacing w:after="0" w:line="240" w:lineRule="auto"/>
        <w:jc w:val="both"/>
        <w:textAlignment w:val="auto"/>
        <w:rPr>
          <w:rFonts w:ascii="Times New Roman" w:eastAsia="Times New Roman" w:hAnsi="Times New Roman"/>
          <w:i/>
          <w:sz w:val="24"/>
          <w:szCs w:val="24"/>
        </w:rPr>
      </w:pPr>
      <w:r w:rsidRPr="00876D62">
        <w:rPr>
          <w:rFonts w:ascii="Times New Roman" w:eastAsia="Times New Roman" w:hAnsi="Times New Roman"/>
          <w:i/>
          <w:sz w:val="24"/>
          <w:szCs w:val="24"/>
        </w:rPr>
        <w:tab/>
        <w:t>(amats)</w:t>
      </w:r>
      <w:r w:rsidRPr="00876D62">
        <w:rPr>
          <w:rFonts w:ascii="Times New Roman" w:eastAsia="Times New Roman" w:hAnsi="Times New Roman"/>
          <w:i/>
          <w:sz w:val="24"/>
          <w:szCs w:val="24"/>
        </w:rPr>
        <w:tab/>
      </w:r>
      <w:r w:rsidRPr="00876D62">
        <w:rPr>
          <w:rFonts w:ascii="Times New Roman" w:eastAsia="Times New Roman" w:hAnsi="Times New Roman"/>
          <w:i/>
          <w:sz w:val="24"/>
          <w:szCs w:val="24"/>
        </w:rPr>
        <w:tab/>
      </w:r>
      <w:r w:rsidRPr="00876D62">
        <w:rPr>
          <w:rFonts w:ascii="Times New Roman" w:eastAsia="Times New Roman" w:hAnsi="Times New Roman"/>
          <w:i/>
          <w:sz w:val="24"/>
          <w:szCs w:val="24"/>
        </w:rPr>
        <w:tab/>
      </w:r>
      <w:r w:rsidRPr="00876D62">
        <w:rPr>
          <w:rFonts w:ascii="Times New Roman" w:eastAsia="Times New Roman" w:hAnsi="Times New Roman"/>
          <w:i/>
          <w:sz w:val="24"/>
          <w:szCs w:val="24"/>
        </w:rPr>
        <w:tab/>
      </w:r>
      <w:r w:rsidRPr="00876D62">
        <w:rPr>
          <w:rFonts w:ascii="Times New Roman" w:eastAsia="Times New Roman" w:hAnsi="Times New Roman"/>
          <w:i/>
          <w:sz w:val="24"/>
          <w:szCs w:val="24"/>
        </w:rPr>
        <w:tab/>
        <w:t>(paraksts un paraksta atšifrējums)</w:t>
      </w:r>
    </w:p>
    <w:p w:rsidR="00876D62" w:rsidRPr="00876D62" w:rsidRDefault="00876D62" w:rsidP="00876D62">
      <w:pPr>
        <w:suppressAutoHyphens w:val="0"/>
        <w:autoSpaceDN/>
        <w:spacing w:after="120" w:line="240" w:lineRule="auto"/>
        <w:ind w:left="283" w:hanging="283"/>
        <w:textAlignment w:val="auto"/>
        <w:rPr>
          <w:rFonts w:ascii="Times New Roman" w:eastAsia="Times New Roman" w:hAnsi="Times New Roman"/>
          <w:sz w:val="24"/>
          <w:szCs w:val="24"/>
        </w:rPr>
      </w:pPr>
      <w:r w:rsidRPr="00876D62">
        <w:rPr>
          <w:rFonts w:ascii="Times New Roman" w:eastAsia="Times New Roman" w:hAnsi="Times New Roman"/>
          <w:sz w:val="24"/>
          <w:szCs w:val="24"/>
        </w:rPr>
        <w:t>Z.V.</w:t>
      </w:r>
    </w:p>
    <w:p w:rsidR="00876D62" w:rsidRPr="00876D62" w:rsidRDefault="00876D62" w:rsidP="00876D62">
      <w:pPr>
        <w:suppressAutoHyphens w:val="0"/>
        <w:autoSpaceDE w:val="0"/>
        <w:adjustRightInd w:val="0"/>
        <w:spacing w:after="0" w:line="240" w:lineRule="auto"/>
        <w:jc w:val="both"/>
        <w:textAlignment w:val="auto"/>
        <w:rPr>
          <w:rFonts w:ascii="Times New Roman" w:eastAsia="Times New Roman" w:hAnsi="Times New Roman"/>
          <w:sz w:val="18"/>
          <w:szCs w:val="18"/>
        </w:rPr>
      </w:pPr>
    </w:p>
    <w:p w:rsidR="00876D62" w:rsidRPr="00876D62" w:rsidRDefault="00876D62" w:rsidP="00876D62">
      <w:pPr>
        <w:suppressAutoHyphens w:val="0"/>
        <w:autoSpaceDE w:val="0"/>
        <w:adjustRightInd w:val="0"/>
        <w:spacing w:after="0" w:line="240" w:lineRule="auto"/>
        <w:jc w:val="both"/>
        <w:textAlignment w:val="auto"/>
        <w:rPr>
          <w:rFonts w:ascii="Times New Roman" w:eastAsia="Times New Roman" w:hAnsi="Times New Roman"/>
          <w:sz w:val="24"/>
          <w:szCs w:val="24"/>
        </w:rPr>
      </w:pPr>
    </w:p>
    <w:p w:rsidR="00876D62" w:rsidRPr="00876D62" w:rsidRDefault="00876D62" w:rsidP="00876D62">
      <w:pPr>
        <w:suppressAutoHyphens w:val="0"/>
        <w:autoSpaceDE w:val="0"/>
        <w:adjustRightInd w:val="0"/>
        <w:spacing w:after="0" w:line="240" w:lineRule="auto"/>
        <w:jc w:val="both"/>
        <w:textAlignment w:val="auto"/>
        <w:rPr>
          <w:rFonts w:ascii="Times New Roman" w:eastAsia="Times New Roman" w:hAnsi="Times New Roman"/>
          <w:sz w:val="24"/>
          <w:szCs w:val="24"/>
        </w:rPr>
      </w:pPr>
    </w:p>
    <w:p w:rsidR="00876D62" w:rsidRPr="00876D62" w:rsidRDefault="00876D62" w:rsidP="00876D62">
      <w:pPr>
        <w:suppressAutoHyphens w:val="0"/>
        <w:autoSpaceDE w:val="0"/>
        <w:adjustRightInd w:val="0"/>
        <w:spacing w:after="0" w:line="240" w:lineRule="auto"/>
        <w:jc w:val="both"/>
        <w:textAlignment w:val="auto"/>
        <w:rPr>
          <w:rFonts w:ascii="Times New Roman" w:eastAsia="Times New Roman" w:hAnsi="Times New Roman"/>
          <w:sz w:val="24"/>
          <w:szCs w:val="24"/>
        </w:rPr>
      </w:pPr>
    </w:p>
    <w:p w:rsidR="00876D62" w:rsidRPr="00876D62" w:rsidRDefault="00876D62" w:rsidP="00876D62">
      <w:pPr>
        <w:suppressAutoHyphens w:val="0"/>
        <w:autoSpaceDE w:val="0"/>
        <w:adjustRightInd w:val="0"/>
        <w:spacing w:after="0" w:line="240" w:lineRule="auto"/>
        <w:jc w:val="both"/>
        <w:textAlignment w:val="auto"/>
        <w:rPr>
          <w:rFonts w:ascii="Times New Roman" w:eastAsia="Times New Roman" w:hAnsi="Times New Roman"/>
          <w:sz w:val="24"/>
          <w:szCs w:val="24"/>
        </w:rPr>
      </w:pPr>
      <w:r w:rsidRPr="00876D62">
        <w:rPr>
          <w:rFonts w:ascii="Times New Roman" w:eastAsia="Times New Roman" w:hAnsi="Times New Roman"/>
          <w:sz w:val="24"/>
          <w:szCs w:val="24"/>
        </w:rPr>
        <w:t>2015.gada ____.______________</w:t>
      </w:r>
      <w:r w:rsidRPr="00876D62">
        <w:rPr>
          <w:rFonts w:ascii="Times New Roman" w:eastAsia="Times New Roman" w:hAnsi="Times New Roman"/>
          <w:sz w:val="24"/>
          <w:szCs w:val="24"/>
        </w:rPr>
        <w:tab/>
      </w:r>
    </w:p>
    <w:p w:rsidR="00876D62" w:rsidRDefault="00876D62" w:rsidP="00876D62">
      <w:pPr>
        <w:suppressAutoHyphens w:val="0"/>
        <w:autoSpaceDN/>
        <w:spacing w:after="0" w:line="240" w:lineRule="auto"/>
        <w:textAlignment w:val="auto"/>
        <w:rPr>
          <w:rFonts w:ascii="Times New Roman" w:eastAsia="Times New Roman" w:hAnsi="Times New Roman"/>
          <w:sz w:val="28"/>
          <w:szCs w:val="24"/>
        </w:rPr>
      </w:pPr>
    </w:p>
    <w:p w:rsidR="00876D62" w:rsidRDefault="00876D62" w:rsidP="00876D62">
      <w:pPr>
        <w:suppressAutoHyphens w:val="0"/>
        <w:autoSpaceDN/>
        <w:spacing w:after="0" w:line="240" w:lineRule="auto"/>
        <w:textAlignment w:val="auto"/>
        <w:rPr>
          <w:rFonts w:ascii="Times New Roman" w:eastAsia="Times New Roman" w:hAnsi="Times New Roman"/>
          <w:sz w:val="28"/>
          <w:szCs w:val="24"/>
        </w:rPr>
      </w:pPr>
    </w:p>
    <w:p w:rsidR="00876D62" w:rsidRDefault="00876D62" w:rsidP="00876D62">
      <w:pPr>
        <w:suppressAutoHyphens w:val="0"/>
        <w:autoSpaceDN/>
        <w:spacing w:after="0" w:line="240" w:lineRule="auto"/>
        <w:textAlignment w:val="auto"/>
        <w:rPr>
          <w:rFonts w:ascii="Times New Roman" w:eastAsia="Times New Roman" w:hAnsi="Times New Roman"/>
          <w:sz w:val="28"/>
          <w:szCs w:val="24"/>
        </w:rPr>
      </w:pPr>
    </w:p>
    <w:p w:rsidR="00876D62" w:rsidRDefault="00876D62" w:rsidP="00876D62">
      <w:pPr>
        <w:suppressAutoHyphens w:val="0"/>
        <w:autoSpaceDN/>
        <w:spacing w:after="0" w:line="240" w:lineRule="auto"/>
        <w:textAlignment w:val="auto"/>
        <w:rPr>
          <w:rFonts w:ascii="Times New Roman" w:eastAsia="Times New Roman" w:hAnsi="Times New Roman"/>
          <w:sz w:val="28"/>
          <w:szCs w:val="24"/>
        </w:rPr>
      </w:pPr>
    </w:p>
    <w:p w:rsidR="00876D62" w:rsidRDefault="00876D62" w:rsidP="00876D62">
      <w:pPr>
        <w:suppressAutoHyphens w:val="0"/>
        <w:autoSpaceDN/>
        <w:spacing w:after="0" w:line="240" w:lineRule="auto"/>
        <w:textAlignment w:val="auto"/>
        <w:rPr>
          <w:rFonts w:ascii="Times New Roman" w:eastAsia="Times New Roman" w:hAnsi="Times New Roman"/>
          <w:sz w:val="28"/>
          <w:szCs w:val="24"/>
        </w:rPr>
      </w:pPr>
    </w:p>
    <w:p w:rsidR="00876D62" w:rsidRPr="00876D62" w:rsidRDefault="00876D62" w:rsidP="00876D62">
      <w:pPr>
        <w:suppressAutoHyphens w:val="0"/>
        <w:autoSpaceDN/>
        <w:spacing w:after="0" w:line="240" w:lineRule="auto"/>
        <w:textAlignment w:val="auto"/>
        <w:rPr>
          <w:rFonts w:ascii="Times New Roman" w:eastAsia="Times New Roman" w:hAnsi="Times New Roman"/>
          <w:sz w:val="28"/>
          <w:szCs w:val="24"/>
        </w:rPr>
      </w:pPr>
    </w:p>
    <w:p w:rsidR="00876D62" w:rsidRPr="00876D62" w:rsidRDefault="00876D62" w:rsidP="00876D62">
      <w:pPr>
        <w:suppressAutoHyphens w:val="0"/>
        <w:autoSpaceDN/>
        <w:spacing w:after="0" w:line="240" w:lineRule="auto"/>
        <w:textAlignment w:val="auto"/>
        <w:rPr>
          <w:rFonts w:ascii="Times New Roman" w:eastAsia="Times New Roman" w:hAnsi="Times New Roman"/>
          <w:sz w:val="28"/>
          <w:szCs w:val="24"/>
        </w:rPr>
      </w:pPr>
    </w:p>
    <w:p w:rsidR="00876D62" w:rsidRDefault="00876D62" w:rsidP="0003229D">
      <w:pPr>
        <w:suppressAutoHyphens w:val="0"/>
        <w:autoSpaceDN/>
        <w:spacing w:after="0" w:line="259" w:lineRule="auto"/>
        <w:textAlignment w:val="auto"/>
        <w:rPr>
          <w:rFonts w:ascii="Times New Roman" w:eastAsia="Times New Roman" w:hAnsi="Times New Roman"/>
          <w:b/>
          <w:sz w:val="20"/>
        </w:rPr>
      </w:pPr>
    </w:p>
    <w:p w:rsidR="0003229D" w:rsidRDefault="0003229D" w:rsidP="0003229D">
      <w:pPr>
        <w:suppressAutoHyphens w:val="0"/>
        <w:autoSpaceDN/>
        <w:spacing w:after="0" w:line="259" w:lineRule="auto"/>
        <w:jc w:val="right"/>
        <w:textAlignment w:val="auto"/>
        <w:rPr>
          <w:rFonts w:ascii="Times New Roman" w:eastAsia="Times New Roman" w:hAnsi="Times New Roman"/>
          <w:b/>
          <w:sz w:val="20"/>
        </w:rPr>
      </w:pPr>
    </w:p>
    <w:p w:rsidR="0003229D" w:rsidRDefault="00876D62" w:rsidP="0003229D">
      <w:pPr>
        <w:suppressAutoHyphens w:val="0"/>
        <w:autoSpaceDN/>
        <w:spacing w:after="0" w:line="259" w:lineRule="auto"/>
        <w:jc w:val="right"/>
        <w:textAlignment w:val="auto"/>
        <w:rPr>
          <w:rFonts w:ascii="Times New Roman" w:eastAsia="Times New Roman" w:hAnsi="Times New Roman"/>
          <w:b/>
          <w:sz w:val="20"/>
        </w:rPr>
      </w:pPr>
      <w:r>
        <w:rPr>
          <w:rFonts w:ascii="Times New Roman" w:eastAsia="Times New Roman" w:hAnsi="Times New Roman"/>
          <w:b/>
          <w:sz w:val="20"/>
        </w:rPr>
        <w:t>5</w:t>
      </w:r>
      <w:r w:rsidRPr="00876D62">
        <w:rPr>
          <w:rFonts w:ascii="Times New Roman" w:eastAsia="Times New Roman" w:hAnsi="Times New Roman"/>
          <w:b/>
          <w:sz w:val="20"/>
        </w:rPr>
        <w:t>.pielikums</w:t>
      </w:r>
    </w:p>
    <w:p w:rsidR="00876D62" w:rsidRPr="00876D62" w:rsidRDefault="00876D62" w:rsidP="0003229D">
      <w:pPr>
        <w:suppressAutoHyphens w:val="0"/>
        <w:autoSpaceDN/>
        <w:spacing w:after="0" w:line="259" w:lineRule="auto"/>
        <w:jc w:val="right"/>
        <w:textAlignment w:val="auto"/>
        <w:rPr>
          <w:rFonts w:ascii="Times New Roman" w:eastAsia="Times New Roman" w:hAnsi="Times New Roman"/>
          <w:sz w:val="20"/>
        </w:rPr>
      </w:pPr>
      <w:r w:rsidRPr="00876D62">
        <w:rPr>
          <w:rFonts w:ascii="Times New Roman" w:eastAsia="Times New Roman" w:hAnsi="Times New Roman"/>
          <w:sz w:val="20"/>
        </w:rPr>
        <w:t xml:space="preserve">pie iepirkuma </w:t>
      </w:r>
    </w:p>
    <w:p w:rsidR="00876D62" w:rsidRPr="00876D62" w:rsidRDefault="00876D62" w:rsidP="00876D62">
      <w:pPr>
        <w:spacing w:after="0" w:line="240" w:lineRule="auto"/>
        <w:jc w:val="right"/>
        <w:rPr>
          <w:rFonts w:ascii="Times New Roman" w:eastAsia="Times New Roman" w:hAnsi="Times New Roman"/>
          <w:sz w:val="20"/>
        </w:rPr>
      </w:pPr>
      <w:r w:rsidRPr="00876D62">
        <w:rPr>
          <w:rFonts w:ascii="Times New Roman" w:eastAsia="Times New Roman" w:hAnsi="Times New Roman"/>
          <w:sz w:val="20"/>
        </w:rPr>
        <w:t xml:space="preserve">ar identifikācijas </w:t>
      </w:r>
      <w:r w:rsidRPr="003F6636">
        <w:rPr>
          <w:rFonts w:ascii="Times New Roman" w:eastAsia="Times New Roman" w:hAnsi="Times New Roman"/>
          <w:sz w:val="20"/>
        </w:rPr>
        <w:t>Nr.PNP201</w:t>
      </w:r>
      <w:r w:rsidR="003574B7">
        <w:rPr>
          <w:rFonts w:ascii="Times New Roman" w:eastAsia="Times New Roman" w:hAnsi="Times New Roman"/>
          <w:sz w:val="20"/>
        </w:rPr>
        <w:t>5</w:t>
      </w:r>
      <w:r w:rsidRPr="003F6636">
        <w:rPr>
          <w:rFonts w:ascii="Times New Roman" w:eastAsia="Times New Roman" w:hAnsi="Times New Roman"/>
          <w:sz w:val="20"/>
        </w:rPr>
        <w:t>/2</w:t>
      </w:r>
      <w:r w:rsidR="003F6636" w:rsidRPr="003F6636">
        <w:rPr>
          <w:rFonts w:ascii="Times New Roman" w:eastAsia="Times New Roman" w:hAnsi="Times New Roman"/>
          <w:sz w:val="20"/>
        </w:rPr>
        <w:t>6</w:t>
      </w:r>
    </w:p>
    <w:p w:rsidR="00876D62" w:rsidRPr="00876D62" w:rsidRDefault="00876D62" w:rsidP="00876D62">
      <w:pPr>
        <w:suppressAutoHyphens w:val="0"/>
        <w:autoSpaceDN/>
        <w:spacing w:after="0" w:line="100" w:lineRule="atLeast"/>
        <w:jc w:val="right"/>
        <w:textAlignment w:val="auto"/>
        <w:rPr>
          <w:rFonts w:ascii="Times New Roman" w:eastAsia="Times New Roman" w:hAnsi="Times New Roman"/>
          <w:sz w:val="20"/>
        </w:rPr>
      </w:pPr>
      <w:r w:rsidRPr="00876D62">
        <w:rPr>
          <w:rFonts w:ascii="Times New Roman" w:eastAsia="Times New Roman" w:hAnsi="Times New Roman"/>
          <w:sz w:val="20"/>
        </w:rPr>
        <w:t xml:space="preserve"> nolikuma</w:t>
      </w:r>
    </w:p>
    <w:p w:rsidR="00876D62" w:rsidRPr="00876D62" w:rsidRDefault="00876D62" w:rsidP="00876D62">
      <w:pPr>
        <w:suppressAutoHyphens w:val="0"/>
        <w:autoSpaceDN/>
        <w:spacing w:after="0" w:line="100" w:lineRule="atLeast"/>
        <w:jc w:val="right"/>
        <w:textAlignment w:val="auto"/>
        <w:rPr>
          <w:rFonts w:ascii="Times New Roman" w:hAnsi="Times New Roman"/>
          <w:color w:val="000000"/>
          <w:sz w:val="20"/>
        </w:rPr>
      </w:pPr>
    </w:p>
    <w:p w:rsidR="00876D62" w:rsidRPr="00876D62" w:rsidRDefault="00876D62" w:rsidP="00876D62">
      <w:pPr>
        <w:suppressAutoHyphens w:val="0"/>
        <w:autoSpaceDN/>
        <w:spacing w:after="0" w:line="240" w:lineRule="auto"/>
        <w:jc w:val="right"/>
        <w:textAlignment w:val="auto"/>
        <w:rPr>
          <w:rFonts w:ascii="Times New Roman" w:eastAsia="Times New Roman" w:hAnsi="Times New Roman"/>
          <w:sz w:val="28"/>
          <w:szCs w:val="24"/>
        </w:rPr>
      </w:pPr>
    </w:p>
    <w:p w:rsidR="00876D62" w:rsidRPr="00876D62" w:rsidRDefault="00876D62" w:rsidP="00876D62">
      <w:pPr>
        <w:suppressAutoHyphens w:val="0"/>
        <w:autoSpaceDN/>
        <w:spacing w:after="0" w:line="240" w:lineRule="auto"/>
        <w:jc w:val="both"/>
        <w:textAlignment w:val="auto"/>
        <w:rPr>
          <w:rFonts w:ascii="Times New Roman" w:eastAsia="Times New Roman" w:hAnsi="Times New Roman"/>
          <w:b/>
          <w:i/>
          <w:sz w:val="24"/>
          <w:szCs w:val="24"/>
        </w:rPr>
      </w:pPr>
      <w:r w:rsidRPr="00876D62">
        <w:rPr>
          <w:rFonts w:ascii="Times New Roman" w:eastAsia="Times New Roman" w:hAnsi="Times New Roman"/>
          <w:i/>
          <w:sz w:val="24"/>
          <w:szCs w:val="24"/>
        </w:rPr>
        <w:t xml:space="preserve">* Pielikums obligāti aizpildāms, ja tiek piesaistītas personas, uz kuru iespējām pretendents balstās kvalifikācijas atbilstības apliecināšanai. Attiecīgais pielikums </w:t>
      </w:r>
      <w:r w:rsidRPr="00876D62">
        <w:rPr>
          <w:rFonts w:ascii="Times New Roman" w:eastAsia="Times New Roman" w:hAnsi="Times New Roman"/>
          <w:b/>
          <w:i/>
          <w:sz w:val="24"/>
          <w:szCs w:val="24"/>
          <w:u w:val="single"/>
        </w:rPr>
        <w:t>jāaizpilda piesaistītajām personām.</w:t>
      </w:r>
    </w:p>
    <w:p w:rsidR="00876D62" w:rsidRPr="00876D62" w:rsidRDefault="00876D62" w:rsidP="00876D62">
      <w:pPr>
        <w:suppressAutoHyphens w:val="0"/>
        <w:autoSpaceDN/>
        <w:spacing w:after="0" w:line="240" w:lineRule="auto"/>
        <w:jc w:val="center"/>
        <w:textAlignment w:val="auto"/>
        <w:rPr>
          <w:rFonts w:ascii="Times New Roman" w:eastAsia="Times New Roman" w:hAnsi="Times New Roman"/>
          <w:b/>
          <w:sz w:val="28"/>
          <w:szCs w:val="24"/>
        </w:rPr>
      </w:pPr>
    </w:p>
    <w:p w:rsidR="002E420A" w:rsidRDefault="002E420A" w:rsidP="00876D62">
      <w:pPr>
        <w:suppressAutoHyphens w:val="0"/>
        <w:autoSpaceDN/>
        <w:spacing w:after="0" w:line="240" w:lineRule="auto"/>
        <w:jc w:val="center"/>
        <w:textAlignment w:val="auto"/>
        <w:rPr>
          <w:rFonts w:ascii="Times New Roman" w:eastAsia="Times New Roman" w:hAnsi="Times New Roman"/>
          <w:b/>
          <w:sz w:val="28"/>
          <w:szCs w:val="24"/>
        </w:rPr>
      </w:pPr>
    </w:p>
    <w:p w:rsidR="00876D62" w:rsidRPr="00876D62" w:rsidRDefault="007619A4" w:rsidP="00876D62">
      <w:pPr>
        <w:suppressAutoHyphens w:val="0"/>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b/>
          <w:sz w:val="28"/>
          <w:szCs w:val="24"/>
        </w:rPr>
        <w:t xml:space="preserve">* </w:t>
      </w:r>
      <w:r w:rsidR="00876D62" w:rsidRPr="00876D62">
        <w:rPr>
          <w:rFonts w:ascii="Times New Roman" w:eastAsia="Times New Roman" w:hAnsi="Times New Roman"/>
          <w:b/>
          <w:sz w:val="28"/>
          <w:szCs w:val="24"/>
        </w:rPr>
        <w:t>Personas, uz kuras iespējām pretendents balstās, apliecinājums</w:t>
      </w:r>
    </w:p>
    <w:p w:rsidR="00876D62" w:rsidRPr="00876D62" w:rsidRDefault="00876D62" w:rsidP="00876D62">
      <w:pPr>
        <w:suppressAutoHyphens w:val="0"/>
        <w:autoSpaceDN/>
        <w:spacing w:after="0" w:line="240" w:lineRule="auto"/>
        <w:jc w:val="both"/>
        <w:textAlignment w:val="auto"/>
        <w:rPr>
          <w:rFonts w:ascii="Times New Roman" w:eastAsia="Times New Roman" w:hAnsi="Times New Roman"/>
          <w:sz w:val="24"/>
          <w:szCs w:val="24"/>
        </w:rPr>
      </w:pPr>
    </w:p>
    <w:p w:rsidR="00876D62" w:rsidRPr="00876D62" w:rsidRDefault="00876D62" w:rsidP="00876D62">
      <w:pPr>
        <w:suppressAutoHyphens w:val="0"/>
        <w:autoSpaceDN/>
        <w:spacing w:after="0" w:line="240" w:lineRule="auto"/>
        <w:jc w:val="both"/>
        <w:textAlignment w:val="auto"/>
        <w:rPr>
          <w:rFonts w:ascii="Times New Roman" w:eastAsia="Times New Roman" w:hAnsi="Times New Roman"/>
          <w:sz w:val="24"/>
          <w:szCs w:val="24"/>
        </w:rPr>
      </w:pPr>
    </w:p>
    <w:p w:rsidR="002E420A" w:rsidRPr="00D60F8B" w:rsidRDefault="002E420A" w:rsidP="002E420A">
      <w:pPr>
        <w:spacing w:after="0" w:line="240" w:lineRule="auto"/>
        <w:ind w:firstLine="720"/>
        <w:jc w:val="both"/>
        <w:rPr>
          <w:rFonts w:ascii="Times New Roman" w:eastAsia="Times New Roman" w:hAnsi="Times New Roman"/>
          <w:sz w:val="24"/>
          <w:szCs w:val="24"/>
        </w:rPr>
      </w:pPr>
      <w:r w:rsidRPr="00D60F8B">
        <w:rPr>
          <w:rFonts w:ascii="Times New Roman" w:eastAsia="Times New Roman" w:hAnsi="Times New Roman"/>
          <w:sz w:val="24"/>
          <w:szCs w:val="24"/>
        </w:rPr>
        <w:t>Ar šo mēs ____________________________ (</w:t>
      </w:r>
      <w:r w:rsidRPr="00D60F8B">
        <w:rPr>
          <w:rFonts w:ascii="Times New Roman" w:eastAsia="Times New Roman" w:hAnsi="Times New Roman"/>
          <w:i/>
          <w:sz w:val="24"/>
          <w:szCs w:val="24"/>
        </w:rPr>
        <w:t xml:space="preserve">uzņēmuma nosaukums, </w:t>
      </w:r>
      <w:proofErr w:type="spellStart"/>
      <w:r w:rsidRPr="00D60F8B">
        <w:rPr>
          <w:rFonts w:ascii="Times New Roman" w:eastAsia="Times New Roman" w:hAnsi="Times New Roman"/>
          <w:i/>
          <w:sz w:val="24"/>
          <w:szCs w:val="24"/>
        </w:rPr>
        <w:t>reģ.Nr</w:t>
      </w:r>
      <w:proofErr w:type="spellEnd"/>
      <w:r w:rsidRPr="00D60F8B">
        <w:rPr>
          <w:rFonts w:ascii="Times New Roman" w:eastAsia="Times New Roman" w:hAnsi="Times New Roman"/>
          <w:i/>
          <w:sz w:val="24"/>
          <w:szCs w:val="24"/>
        </w:rPr>
        <w:t>.</w:t>
      </w:r>
      <w:r w:rsidRPr="00D60F8B">
        <w:rPr>
          <w:rFonts w:ascii="Times New Roman" w:eastAsia="Times New Roman" w:hAnsi="Times New Roman"/>
          <w:sz w:val="24"/>
          <w:szCs w:val="24"/>
        </w:rPr>
        <w:t xml:space="preserve">) </w:t>
      </w:r>
      <w:r w:rsidRPr="008D2105">
        <w:rPr>
          <w:rFonts w:ascii="Times New Roman" w:eastAsia="Times New Roman" w:hAnsi="Times New Roman"/>
          <w:sz w:val="24"/>
          <w:szCs w:val="24"/>
        </w:rPr>
        <w:t>apliecinām, ka</w:t>
      </w:r>
      <w:r w:rsidRPr="008D2105">
        <w:t xml:space="preserve"> </w:t>
      </w:r>
      <w:r w:rsidRPr="008D2105">
        <w:rPr>
          <w:rFonts w:ascii="Times New Roman" w:eastAsia="Times New Roman" w:hAnsi="Times New Roman"/>
          <w:sz w:val="24"/>
          <w:szCs w:val="24"/>
        </w:rPr>
        <w:t xml:space="preserve">līguma </w:t>
      </w:r>
      <w:r w:rsidRPr="008D2105">
        <w:rPr>
          <w:rFonts w:ascii="Times New Roman" w:eastAsia="Times New Roman" w:hAnsi="Times New Roman"/>
          <w:b/>
          <w:sz w:val="24"/>
          <w:szCs w:val="24"/>
        </w:rPr>
        <w:t>„</w:t>
      </w:r>
      <w:r w:rsidRPr="002E420A">
        <w:rPr>
          <w:rFonts w:ascii="Times New Roman" w:eastAsia="Times New Roman" w:hAnsi="Times New Roman"/>
          <w:b/>
          <w:sz w:val="24"/>
          <w:szCs w:val="24"/>
        </w:rPr>
        <w:t>Tehniskā projekta izstrāde un autoruzraudzība projektam „Kanalizācijas un ūdensvada izbūve Priekules novada Gramzdas ciemā”</w:t>
      </w:r>
      <w:r w:rsidRPr="008D2105">
        <w:rPr>
          <w:rFonts w:ascii="Times New Roman" w:eastAsia="Times New Roman" w:hAnsi="Times New Roman"/>
          <w:b/>
          <w:sz w:val="24"/>
          <w:szCs w:val="24"/>
        </w:rPr>
        <w:t xml:space="preserve">” </w:t>
      </w:r>
      <w:r w:rsidRPr="008D2105">
        <w:rPr>
          <w:rFonts w:ascii="Times New Roman" w:eastAsia="Times New Roman" w:hAnsi="Times New Roman"/>
          <w:sz w:val="24"/>
          <w:szCs w:val="24"/>
        </w:rPr>
        <w:t>izpildei mēs sadarbosimies ar</w:t>
      </w:r>
      <w:r w:rsidRPr="008D2105">
        <w:rPr>
          <w:rFonts w:ascii="Times New Roman" w:eastAsia="Times New Roman" w:hAnsi="Times New Roman"/>
          <w:b/>
          <w:sz w:val="24"/>
          <w:szCs w:val="24"/>
        </w:rPr>
        <w:t xml:space="preserve"> &lt;</w:t>
      </w:r>
      <w:r w:rsidRPr="008D2105">
        <w:rPr>
          <w:rFonts w:ascii="Times New Roman" w:eastAsia="Times New Roman" w:hAnsi="Times New Roman"/>
          <w:i/>
          <w:sz w:val="24"/>
          <w:szCs w:val="24"/>
        </w:rPr>
        <w:t>Pretendenta nosaukums</w:t>
      </w:r>
      <w:r w:rsidRPr="008D2105">
        <w:rPr>
          <w:rFonts w:ascii="Times New Roman" w:eastAsia="Times New Roman" w:hAnsi="Times New Roman"/>
          <w:sz w:val="24"/>
          <w:szCs w:val="24"/>
        </w:rPr>
        <w:t>&gt;, ja šim</w:t>
      </w:r>
      <w:r w:rsidRPr="00D60F8B">
        <w:rPr>
          <w:rFonts w:ascii="Times New Roman" w:eastAsia="Times New Roman" w:hAnsi="Times New Roman"/>
          <w:sz w:val="24"/>
          <w:szCs w:val="24"/>
        </w:rPr>
        <w:t xml:space="preserve"> pretendentam tiks piešķirtas tiesības slēgt līgumu, nododot pretendenta rīcībā šādus resursus___________________________________________ (</w:t>
      </w:r>
      <w:r w:rsidRPr="00D60F8B">
        <w:rPr>
          <w:rFonts w:ascii="Times New Roman" w:eastAsia="Times New Roman" w:hAnsi="Times New Roman"/>
          <w:i/>
          <w:sz w:val="24"/>
          <w:szCs w:val="24"/>
        </w:rPr>
        <w:t>minēt konkrētos resursus un to apjomus)</w:t>
      </w:r>
      <w:r w:rsidRPr="00D60F8B">
        <w:rPr>
          <w:rFonts w:ascii="Times New Roman" w:eastAsia="Times New Roman" w:hAnsi="Times New Roman"/>
          <w:sz w:val="24"/>
          <w:szCs w:val="24"/>
        </w:rPr>
        <w:t xml:space="preserve">. </w:t>
      </w:r>
    </w:p>
    <w:p w:rsidR="00876D62" w:rsidRPr="00876D62" w:rsidRDefault="00876D62" w:rsidP="00876D62">
      <w:pPr>
        <w:suppressAutoHyphens w:val="0"/>
        <w:autoSpaceDN/>
        <w:spacing w:after="0" w:line="240" w:lineRule="auto"/>
        <w:jc w:val="both"/>
        <w:textAlignment w:val="auto"/>
        <w:rPr>
          <w:rFonts w:ascii="Times New Roman" w:eastAsia="Times New Roman" w:hAnsi="Times New Roman"/>
          <w:sz w:val="24"/>
          <w:szCs w:val="24"/>
        </w:rPr>
      </w:pPr>
    </w:p>
    <w:p w:rsidR="00876D62" w:rsidRPr="00876D62" w:rsidRDefault="00876D62" w:rsidP="00876D62">
      <w:pPr>
        <w:suppressAutoHyphens w:val="0"/>
        <w:autoSpaceDN/>
        <w:spacing w:after="120" w:line="240" w:lineRule="auto"/>
        <w:textAlignment w:val="auto"/>
        <w:rPr>
          <w:rFonts w:ascii="Times New Roman" w:eastAsia="Times New Roman" w:hAnsi="Times New Roman"/>
          <w:sz w:val="24"/>
          <w:szCs w:val="24"/>
        </w:rPr>
      </w:pPr>
    </w:p>
    <w:p w:rsidR="00876D62" w:rsidRPr="00876D62" w:rsidRDefault="00876D62" w:rsidP="00876D62">
      <w:pPr>
        <w:suppressAutoHyphens w:val="0"/>
        <w:autoSpaceDN/>
        <w:spacing w:after="0" w:line="240" w:lineRule="auto"/>
        <w:ind w:left="3600" w:firstLine="720"/>
        <w:jc w:val="both"/>
        <w:textAlignment w:val="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876D62" w:rsidRPr="00876D62" w:rsidTr="007F7B43">
        <w:tc>
          <w:tcPr>
            <w:tcW w:w="2100" w:type="dxa"/>
            <w:vAlign w:val="center"/>
          </w:tcPr>
          <w:p w:rsidR="00876D62" w:rsidRPr="00876D62" w:rsidRDefault="00876D62" w:rsidP="00876D62">
            <w:pPr>
              <w:suppressAutoHyphens w:val="0"/>
              <w:autoSpaceDN/>
              <w:spacing w:after="0" w:line="240" w:lineRule="auto"/>
              <w:textAlignment w:val="auto"/>
              <w:rPr>
                <w:rFonts w:ascii="Times New Roman" w:eastAsia="Times New Roman" w:hAnsi="Times New Roman"/>
                <w:b/>
                <w:sz w:val="24"/>
                <w:szCs w:val="24"/>
              </w:rPr>
            </w:pPr>
            <w:r w:rsidRPr="00876D62">
              <w:rPr>
                <w:rFonts w:ascii="Times New Roman" w:eastAsia="Times New Roman" w:hAnsi="Times New Roman"/>
                <w:b/>
                <w:sz w:val="24"/>
                <w:szCs w:val="24"/>
              </w:rPr>
              <w:t>Amats, vārds, uzvārds</w:t>
            </w:r>
          </w:p>
        </w:tc>
        <w:tc>
          <w:tcPr>
            <w:tcW w:w="6972" w:type="dxa"/>
            <w:vAlign w:val="center"/>
          </w:tcPr>
          <w:p w:rsidR="00876D62" w:rsidRPr="00876D62" w:rsidRDefault="00876D62" w:rsidP="00876D62">
            <w:pPr>
              <w:suppressAutoHyphens w:val="0"/>
              <w:autoSpaceDN/>
              <w:spacing w:after="0" w:line="240" w:lineRule="auto"/>
              <w:textAlignment w:val="auto"/>
              <w:rPr>
                <w:rFonts w:ascii="Times New Roman" w:eastAsia="Times New Roman" w:hAnsi="Times New Roman"/>
                <w:sz w:val="24"/>
                <w:szCs w:val="24"/>
              </w:rPr>
            </w:pPr>
          </w:p>
          <w:p w:rsidR="00876D62" w:rsidRPr="00876D62" w:rsidRDefault="00876D62" w:rsidP="00876D62">
            <w:pPr>
              <w:suppressAutoHyphens w:val="0"/>
              <w:autoSpaceDN/>
              <w:spacing w:after="0" w:line="240" w:lineRule="auto"/>
              <w:textAlignment w:val="auto"/>
              <w:rPr>
                <w:rFonts w:ascii="Times New Roman" w:eastAsia="Times New Roman" w:hAnsi="Times New Roman"/>
                <w:sz w:val="24"/>
                <w:szCs w:val="24"/>
              </w:rPr>
            </w:pPr>
          </w:p>
        </w:tc>
      </w:tr>
      <w:tr w:rsidR="00876D62" w:rsidRPr="00876D62" w:rsidTr="007F7B43">
        <w:tc>
          <w:tcPr>
            <w:tcW w:w="2100" w:type="dxa"/>
            <w:vAlign w:val="center"/>
          </w:tcPr>
          <w:p w:rsidR="00876D62" w:rsidRPr="00876D62" w:rsidRDefault="00876D62" w:rsidP="00876D62">
            <w:pPr>
              <w:suppressAutoHyphens w:val="0"/>
              <w:autoSpaceDN/>
              <w:spacing w:after="0" w:line="240" w:lineRule="auto"/>
              <w:textAlignment w:val="auto"/>
              <w:rPr>
                <w:rFonts w:ascii="Times New Roman" w:eastAsia="Times New Roman" w:hAnsi="Times New Roman"/>
                <w:b/>
                <w:sz w:val="24"/>
                <w:szCs w:val="24"/>
              </w:rPr>
            </w:pPr>
            <w:r w:rsidRPr="00876D62">
              <w:rPr>
                <w:rFonts w:ascii="Times New Roman" w:eastAsia="Times New Roman" w:hAnsi="Times New Roman"/>
                <w:b/>
                <w:sz w:val="24"/>
                <w:szCs w:val="24"/>
              </w:rPr>
              <w:t>Paraksts</w:t>
            </w:r>
          </w:p>
        </w:tc>
        <w:tc>
          <w:tcPr>
            <w:tcW w:w="6972" w:type="dxa"/>
            <w:vAlign w:val="center"/>
          </w:tcPr>
          <w:p w:rsidR="00876D62" w:rsidRPr="00876D62" w:rsidRDefault="00876D62" w:rsidP="00876D62">
            <w:pPr>
              <w:suppressAutoHyphens w:val="0"/>
              <w:autoSpaceDN/>
              <w:spacing w:after="0" w:line="240" w:lineRule="auto"/>
              <w:textAlignment w:val="auto"/>
              <w:rPr>
                <w:rFonts w:ascii="Times New Roman" w:eastAsia="Times New Roman" w:hAnsi="Times New Roman"/>
                <w:sz w:val="24"/>
                <w:szCs w:val="24"/>
              </w:rPr>
            </w:pPr>
          </w:p>
          <w:p w:rsidR="00876D62" w:rsidRPr="00876D62" w:rsidRDefault="00876D62" w:rsidP="00876D62">
            <w:pPr>
              <w:suppressAutoHyphens w:val="0"/>
              <w:autoSpaceDN/>
              <w:spacing w:after="0" w:line="240" w:lineRule="auto"/>
              <w:textAlignment w:val="auto"/>
              <w:rPr>
                <w:rFonts w:ascii="Times New Roman" w:eastAsia="Times New Roman" w:hAnsi="Times New Roman"/>
                <w:sz w:val="24"/>
                <w:szCs w:val="24"/>
              </w:rPr>
            </w:pPr>
          </w:p>
        </w:tc>
      </w:tr>
      <w:tr w:rsidR="00876D62" w:rsidRPr="00876D62" w:rsidTr="007F7B43">
        <w:tc>
          <w:tcPr>
            <w:tcW w:w="2100" w:type="dxa"/>
            <w:vAlign w:val="center"/>
          </w:tcPr>
          <w:p w:rsidR="00876D62" w:rsidRPr="00876D62" w:rsidRDefault="00876D62" w:rsidP="00876D62">
            <w:pPr>
              <w:suppressAutoHyphens w:val="0"/>
              <w:autoSpaceDN/>
              <w:spacing w:after="0" w:line="240" w:lineRule="auto"/>
              <w:textAlignment w:val="auto"/>
              <w:rPr>
                <w:rFonts w:ascii="Times New Roman" w:eastAsia="Times New Roman" w:hAnsi="Times New Roman"/>
                <w:b/>
                <w:sz w:val="24"/>
                <w:szCs w:val="24"/>
              </w:rPr>
            </w:pPr>
            <w:r w:rsidRPr="00876D62">
              <w:rPr>
                <w:rFonts w:ascii="Times New Roman" w:eastAsia="Times New Roman" w:hAnsi="Times New Roman"/>
                <w:b/>
                <w:sz w:val="24"/>
                <w:szCs w:val="24"/>
              </w:rPr>
              <w:t>Datums</w:t>
            </w:r>
          </w:p>
        </w:tc>
        <w:tc>
          <w:tcPr>
            <w:tcW w:w="6972" w:type="dxa"/>
            <w:vAlign w:val="center"/>
          </w:tcPr>
          <w:p w:rsidR="00876D62" w:rsidRPr="00876D62" w:rsidRDefault="00876D62" w:rsidP="00876D62">
            <w:pPr>
              <w:suppressAutoHyphens w:val="0"/>
              <w:autoSpaceDN/>
              <w:spacing w:after="0" w:line="240" w:lineRule="auto"/>
              <w:textAlignment w:val="auto"/>
              <w:rPr>
                <w:rFonts w:ascii="Times New Roman" w:eastAsia="Times New Roman" w:hAnsi="Times New Roman"/>
                <w:sz w:val="24"/>
                <w:szCs w:val="24"/>
              </w:rPr>
            </w:pPr>
          </w:p>
          <w:p w:rsidR="00876D62" w:rsidRPr="00876D62" w:rsidRDefault="00876D62" w:rsidP="00876D62">
            <w:pPr>
              <w:suppressAutoHyphens w:val="0"/>
              <w:autoSpaceDN/>
              <w:spacing w:after="0" w:line="240" w:lineRule="auto"/>
              <w:textAlignment w:val="auto"/>
              <w:rPr>
                <w:rFonts w:ascii="Times New Roman" w:eastAsia="Times New Roman" w:hAnsi="Times New Roman"/>
                <w:sz w:val="24"/>
                <w:szCs w:val="24"/>
              </w:rPr>
            </w:pPr>
          </w:p>
        </w:tc>
      </w:tr>
    </w:tbl>
    <w:p w:rsidR="00876D62" w:rsidRPr="00876D62" w:rsidRDefault="00876D62" w:rsidP="00876D62">
      <w:pPr>
        <w:suppressAutoHyphens w:val="0"/>
        <w:autoSpaceDN/>
        <w:spacing w:after="120" w:line="240" w:lineRule="auto"/>
        <w:ind w:left="283"/>
        <w:jc w:val="right"/>
        <w:textAlignment w:val="auto"/>
        <w:rPr>
          <w:rFonts w:ascii="Times New Roman" w:eastAsia="Times New Roman" w:hAnsi="Times New Roman"/>
          <w:sz w:val="28"/>
          <w:szCs w:val="24"/>
        </w:rPr>
      </w:pPr>
    </w:p>
    <w:p w:rsidR="00876D62" w:rsidRPr="00876D62" w:rsidRDefault="00876D62" w:rsidP="00876D62">
      <w:pPr>
        <w:tabs>
          <w:tab w:val="left" w:pos="0"/>
          <w:tab w:val="left" w:pos="645"/>
        </w:tabs>
        <w:suppressAutoHyphens w:val="0"/>
        <w:autoSpaceDN/>
        <w:spacing w:after="0" w:line="240" w:lineRule="auto"/>
        <w:textAlignment w:val="auto"/>
        <w:rPr>
          <w:rFonts w:ascii="Times New Roman" w:eastAsia="Times New Roman" w:hAnsi="Times New Roman"/>
          <w:sz w:val="28"/>
          <w:szCs w:val="24"/>
        </w:rPr>
        <w:sectPr w:rsidR="00876D62" w:rsidRPr="00876D62" w:rsidSect="007F7B43">
          <w:headerReference w:type="even" r:id="rId20"/>
          <w:headerReference w:type="default" r:id="rId21"/>
          <w:footerReference w:type="even" r:id="rId22"/>
          <w:footerReference w:type="default" r:id="rId23"/>
          <w:pgSz w:w="11906" w:h="16838" w:code="9"/>
          <w:pgMar w:top="720" w:right="1134" w:bottom="902" w:left="1701" w:header="709" w:footer="709" w:gutter="0"/>
          <w:cols w:space="708"/>
          <w:titlePg/>
          <w:docGrid w:linePitch="360"/>
        </w:sectPr>
      </w:pPr>
    </w:p>
    <w:p w:rsidR="002E420A" w:rsidRPr="002E420A" w:rsidRDefault="002E420A" w:rsidP="002E420A">
      <w:pPr>
        <w:suppressAutoHyphens w:val="0"/>
        <w:autoSpaceDN/>
        <w:spacing w:after="0" w:line="259" w:lineRule="auto"/>
        <w:jc w:val="right"/>
        <w:textAlignment w:val="auto"/>
        <w:rPr>
          <w:rFonts w:ascii="Times New Roman" w:eastAsia="Times New Roman" w:hAnsi="Times New Roman"/>
          <w:b/>
          <w:sz w:val="20"/>
          <w:highlight w:val="yellow"/>
        </w:rPr>
      </w:pPr>
      <w:r>
        <w:rPr>
          <w:rFonts w:ascii="Times New Roman" w:eastAsia="Times New Roman" w:hAnsi="Times New Roman"/>
          <w:b/>
          <w:sz w:val="20"/>
        </w:rPr>
        <w:lastRenderedPageBreak/>
        <w:t>6</w:t>
      </w:r>
      <w:r w:rsidRPr="002E420A">
        <w:rPr>
          <w:rFonts w:ascii="Times New Roman" w:eastAsia="Times New Roman" w:hAnsi="Times New Roman"/>
          <w:b/>
          <w:sz w:val="20"/>
        </w:rPr>
        <w:t>.pielikums</w:t>
      </w:r>
    </w:p>
    <w:p w:rsidR="002E420A" w:rsidRPr="002E420A" w:rsidRDefault="002E420A" w:rsidP="002E420A">
      <w:pPr>
        <w:spacing w:after="0" w:line="240" w:lineRule="auto"/>
        <w:jc w:val="right"/>
        <w:rPr>
          <w:rFonts w:ascii="Times New Roman" w:eastAsia="Times New Roman" w:hAnsi="Times New Roman"/>
          <w:sz w:val="20"/>
        </w:rPr>
      </w:pPr>
      <w:r w:rsidRPr="002E420A">
        <w:rPr>
          <w:rFonts w:ascii="Times New Roman" w:eastAsia="Times New Roman" w:hAnsi="Times New Roman"/>
          <w:sz w:val="20"/>
        </w:rPr>
        <w:t xml:space="preserve">pie iepirkuma </w:t>
      </w:r>
    </w:p>
    <w:p w:rsidR="002E420A" w:rsidRPr="002E420A" w:rsidRDefault="002E420A" w:rsidP="002E420A">
      <w:pPr>
        <w:spacing w:after="0" w:line="240" w:lineRule="auto"/>
        <w:jc w:val="right"/>
        <w:rPr>
          <w:rFonts w:ascii="Times New Roman" w:eastAsia="Times New Roman" w:hAnsi="Times New Roman"/>
          <w:sz w:val="20"/>
        </w:rPr>
      </w:pPr>
      <w:r w:rsidRPr="002E420A">
        <w:rPr>
          <w:rFonts w:ascii="Times New Roman" w:eastAsia="Times New Roman" w:hAnsi="Times New Roman"/>
          <w:sz w:val="20"/>
        </w:rPr>
        <w:t xml:space="preserve">ar identifikācijas </w:t>
      </w:r>
      <w:r w:rsidRPr="003F6636">
        <w:rPr>
          <w:rFonts w:ascii="Times New Roman" w:eastAsia="Times New Roman" w:hAnsi="Times New Roman"/>
          <w:sz w:val="20"/>
        </w:rPr>
        <w:t>Nr.PNP201</w:t>
      </w:r>
      <w:r w:rsidR="003574B7">
        <w:rPr>
          <w:rFonts w:ascii="Times New Roman" w:eastAsia="Times New Roman" w:hAnsi="Times New Roman"/>
          <w:sz w:val="20"/>
        </w:rPr>
        <w:t>5</w:t>
      </w:r>
      <w:r w:rsidRPr="003F6636">
        <w:rPr>
          <w:rFonts w:ascii="Times New Roman" w:eastAsia="Times New Roman" w:hAnsi="Times New Roman"/>
          <w:sz w:val="20"/>
        </w:rPr>
        <w:t>/2</w:t>
      </w:r>
      <w:r w:rsidR="003F6636" w:rsidRPr="003F6636">
        <w:rPr>
          <w:rFonts w:ascii="Times New Roman" w:eastAsia="Times New Roman" w:hAnsi="Times New Roman"/>
          <w:sz w:val="20"/>
        </w:rPr>
        <w:t>6</w:t>
      </w:r>
    </w:p>
    <w:p w:rsidR="002E420A" w:rsidRPr="002E420A" w:rsidRDefault="002E420A" w:rsidP="002E420A">
      <w:pPr>
        <w:suppressAutoHyphens w:val="0"/>
        <w:autoSpaceDN/>
        <w:spacing w:after="160" w:line="259" w:lineRule="auto"/>
        <w:jc w:val="right"/>
        <w:textAlignment w:val="auto"/>
        <w:rPr>
          <w:rFonts w:ascii="Times New Roman" w:eastAsia="Times New Roman" w:hAnsi="Times New Roman"/>
          <w:b/>
          <w:sz w:val="20"/>
        </w:rPr>
      </w:pPr>
      <w:r w:rsidRPr="002E420A">
        <w:rPr>
          <w:rFonts w:ascii="Times New Roman" w:eastAsia="Times New Roman" w:hAnsi="Times New Roman"/>
          <w:sz w:val="20"/>
        </w:rPr>
        <w:t xml:space="preserve"> nolikuma</w:t>
      </w:r>
      <w:r w:rsidRPr="002E420A">
        <w:rPr>
          <w:rFonts w:ascii="Times New Roman" w:eastAsia="Times New Roman" w:hAnsi="Times New Roman"/>
          <w:b/>
          <w:sz w:val="20"/>
        </w:rPr>
        <w:t xml:space="preserve"> </w:t>
      </w:r>
    </w:p>
    <w:p w:rsidR="002E420A" w:rsidRPr="002E420A" w:rsidRDefault="002E420A" w:rsidP="002E420A">
      <w:pPr>
        <w:tabs>
          <w:tab w:val="left" w:pos="720"/>
        </w:tabs>
        <w:suppressAutoHyphens w:val="0"/>
        <w:autoSpaceDN/>
        <w:spacing w:after="0" w:line="240" w:lineRule="auto"/>
        <w:jc w:val="both"/>
        <w:textAlignment w:val="auto"/>
        <w:rPr>
          <w:rFonts w:ascii="Times New Roman" w:eastAsia="Times New Roman" w:hAnsi="Times New Roman"/>
          <w:i/>
          <w:sz w:val="24"/>
          <w:szCs w:val="24"/>
        </w:rPr>
      </w:pPr>
      <w:r w:rsidRPr="002E420A">
        <w:rPr>
          <w:rFonts w:ascii="Times New Roman" w:eastAsia="Times New Roman" w:hAnsi="Times New Roman"/>
          <w:sz w:val="24"/>
          <w:szCs w:val="24"/>
        </w:rPr>
        <w:t xml:space="preserve">* </w:t>
      </w:r>
      <w:r w:rsidRPr="002E420A">
        <w:rPr>
          <w:rFonts w:ascii="Times New Roman" w:eastAsia="Times New Roman" w:hAnsi="Times New Roman"/>
          <w:i/>
          <w:sz w:val="24"/>
          <w:szCs w:val="24"/>
        </w:rPr>
        <w:t xml:space="preserve">Pielikums obligāti aizpildāms, ja pretendents piesaistīs apakšuzņēmējus </w:t>
      </w:r>
      <w:r>
        <w:rPr>
          <w:rFonts w:ascii="Times New Roman" w:eastAsia="Times New Roman" w:hAnsi="Times New Roman"/>
          <w:i/>
          <w:sz w:val="24"/>
          <w:szCs w:val="24"/>
        </w:rPr>
        <w:t>līguma</w:t>
      </w:r>
      <w:r w:rsidRPr="002E420A">
        <w:rPr>
          <w:rFonts w:ascii="Times New Roman" w:eastAsia="Times New Roman" w:hAnsi="Times New Roman"/>
          <w:i/>
          <w:sz w:val="24"/>
          <w:szCs w:val="24"/>
        </w:rPr>
        <w:t xml:space="preserve"> saistību izpildīšanai. Attiecīgais pielikums </w:t>
      </w:r>
      <w:r w:rsidRPr="002E420A">
        <w:rPr>
          <w:rFonts w:ascii="Times New Roman" w:eastAsia="Times New Roman" w:hAnsi="Times New Roman"/>
          <w:b/>
          <w:i/>
          <w:sz w:val="24"/>
          <w:szCs w:val="24"/>
          <w:u w:val="single"/>
        </w:rPr>
        <w:t>jāaizpilda pretendentam.</w:t>
      </w:r>
    </w:p>
    <w:p w:rsidR="002E420A" w:rsidRPr="002E420A" w:rsidRDefault="002E420A" w:rsidP="002E420A">
      <w:pPr>
        <w:tabs>
          <w:tab w:val="left" w:pos="720"/>
        </w:tabs>
        <w:suppressAutoHyphens w:val="0"/>
        <w:autoSpaceDN/>
        <w:spacing w:after="0" w:line="240" w:lineRule="auto"/>
        <w:textAlignment w:val="auto"/>
        <w:rPr>
          <w:rFonts w:ascii="Times New Roman" w:eastAsia="Times New Roman" w:hAnsi="Times New Roman"/>
          <w:i/>
          <w:sz w:val="28"/>
          <w:szCs w:val="24"/>
        </w:rPr>
      </w:pPr>
    </w:p>
    <w:p w:rsidR="007619A4" w:rsidRDefault="007619A4" w:rsidP="002E420A">
      <w:pPr>
        <w:suppressAutoHyphens w:val="0"/>
        <w:autoSpaceDN/>
        <w:spacing w:after="100" w:afterAutospacing="1" w:line="270" w:lineRule="exact"/>
        <w:jc w:val="center"/>
        <w:textAlignment w:val="auto"/>
        <w:rPr>
          <w:rFonts w:ascii="Times New Roman" w:eastAsia="Times New Roman" w:hAnsi="Times New Roman"/>
          <w:b/>
          <w:sz w:val="28"/>
          <w:szCs w:val="28"/>
        </w:rPr>
      </w:pPr>
    </w:p>
    <w:p w:rsidR="002E420A" w:rsidRPr="002E420A" w:rsidRDefault="002E420A" w:rsidP="002E420A">
      <w:pPr>
        <w:suppressAutoHyphens w:val="0"/>
        <w:autoSpaceDN/>
        <w:spacing w:after="100" w:afterAutospacing="1" w:line="270" w:lineRule="exact"/>
        <w:jc w:val="center"/>
        <w:textAlignment w:val="auto"/>
        <w:rPr>
          <w:rFonts w:ascii="Times New Roman" w:eastAsia="Times New Roman" w:hAnsi="Times New Roman"/>
          <w:b/>
          <w:sz w:val="28"/>
          <w:szCs w:val="28"/>
        </w:rPr>
      </w:pPr>
      <w:r w:rsidRPr="002E420A">
        <w:rPr>
          <w:rFonts w:ascii="Times New Roman" w:eastAsia="Times New Roman" w:hAnsi="Times New Roman"/>
          <w:b/>
          <w:sz w:val="28"/>
          <w:szCs w:val="28"/>
        </w:rPr>
        <w:t>* Informācija par pretendenta piesaistītajiem apakšuzņēmējiem</w:t>
      </w:r>
    </w:p>
    <w:p w:rsidR="002E420A" w:rsidRPr="002E420A" w:rsidRDefault="002E420A" w:rsidP="002E420A">
      <w:pPr>
        <w:suppressAutoHyphens w:val="0"/>
        <w:autoSpaceDN/>
        <w:spacing w:after="100" w:afterAutospacing="1" w:line="270" w:lineRule="exact"/>
        <w:jc w:val="center"/>
        <w:textAlignment w:val="auto"/>
        <w:rPr>
          <w:rFonts w:ascii="Times New Roman" w:eastAsia="Times New Roman" w:hAnsi="Times New Roman"/>
          <w:b/>
          <w:sz w:val="28"/>
          <w:szCs w:val="28"/>
        </w:rPr>
      </w:pPr>
      <w:r w:rsidRPr="002E420A">
        <w:rPr>
          <w:rFonts w:ascii="Times New Roman" w:eastAsia="Times New Roman" w:hAnsi="Times New Roman"/>
          <w:b/>
          <w:sz w:val="28"/>
          <w:szCs w:val="28"/>
        </w:rPr>
        <w:t xml:space="preserve">un tiem nododamo darbu daļu saraksts un apjoms </w:t>
      </w:r>
    </w:p>
    <w:p w:rsidR="00DE3B22" w:rsidRPr="00E553E5" w:rsidRDefault="00DE3B22" w:rsidP="007619A4">
      <w:pPr>
        <w:spacing w:after="0" w:line="240" w:lineRule="auto"/>
        <w:rPr>
          <w:rFonts w:ascii="Times New Roman" w:hAnsi="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879"/>
        <w:gridCol w:w="3161"/>
      </w:tblGrid>
      <w:tr w:rsidR="00DE3B22" w:rsidRPr="00E553E5" w:rsidTr="00E07796">
        <w:tc>
          <w:tcPr>
            <w:tcW w:w="1908" w:type="dxa"/>
            <w:vAlign w:val="center"/>
          </w:tcPr>
          <w:p w:rsidR="00DE3B22" w:rsidRPr="00E553E5" w:rsidRDefault="00DE3B22" w:rsidP="00E07796">
            <w:pPr>
              <w:spacing w:after="0" w:line="240" w:lineRule="auto"/>
              <w:jc w:val="center"/>
              <w:rPr>
                <w:rFonts w:ascii="Times New Roman" w:hAnsi="Times New Roman"/>
                <w:b/>
                <w:sz w:val="24"/>
                <w:szCs w:val="24"/>
              </w:rPr>
            </w:pPr>
            <w:r w:rsidRPr="00E553E5">
              <w:rPr>
                <w:rFonts w:ascii="Times New Roman" w:hAnsi="Times New Roman"/>
                <w:b/>
                <w:sz w:val="24"/>
                <w:szCs w:val="24"/>
              </w:rPr>
              <w:t>Nosaukums</w:t>
            </w:r>
          </w:p>
        </w:tc>
        <w:tc>
          <w:tcPr>
            <w:tcW w:w="2700" w:type="dxa"/>
            <w:vAlign w:val="center"/>
          </w:tcPr>
          <w:p w:rsidR="00DE3B22" w:rsidRPr="00E553E5" w:rsidRDefault="00DE3B22" w:rsidP="00E07796">
            <w:pPr>
              <w:spacing w:after="0" w:line="240" w:lineRule="auto"/>
              <w:jc w:val="center"/>
              <w:rPr>
                <w:rFonts w:ascii="Times New Roman" w:hAnsi="Times New Roman"/>
                <w:b/>
                <w:sz w:val="24"/>
                <w:szCs w:val="24"/>
              </w:rPr>
            </w:pPr>
            <w:r w:rsidRPr="00E553E5">
              <w:rPr>
                <w:rFonts w:ascii="Times New Roman" w:hAnsi="Times New Roman"/>
                <w:b/>
                <w:sz w:val="24"/>
                <w:szCs w:val="24"/>
              </w:rPr>
              <w:t>Adrese, telefons, kontaktpersona</w:t>
            </w:r>
          </w:p>
        </w:tc>
        <w:tc>
          <w:tcPr>
            <w:tcW w:w="1879" w:type="dxa"/>
            <w:vAlign w:val="center"/>
          </w:tcPr>
          <w:p w:rsidR="00DE3B22" w:rsidRPr="00E553E5" w:rsidRDefault="00DE3B22" w:rsidP="00E07796">
            <w:pPr>
              <w:spacing w:after="0" w:line="240" w:lineRule="auto"/>
              <w:jc w:val="center"/>
              <w:rPr>
                <w:rFonts w:ascii="Times New Roman" w:hAnsi="Times New Roman"/>
                <w:b/>
                <w:sz w:val="24"/>
                <w:szCs w:val="24"/>
              </w:rPr>
            </w:pPr>
            <w:r w:rsidRPr="00E553E5">
              <w:rPr>
                <w:rFonts w:ascii="Times New Roman" w:hAnsi="Times New Roman"/>
                <w:b/>
                <w:sz w:val="24"/>
                <w:szCs w:val="24"/>
              </w:rPr>
              <w:t xml:space="preserve">Veicamo </w:t>
            </w:r>
            <w:r>
              <w:rPr>
                <w:rFonts w:ascii="Times New Roman" w:hAnsi="Times New Roman"/>
                <w:b/>
                <w:sz w:val="24"/>
                <w:szCs w:val="24"/>
              </w:rPr>
              <w:t xml:space="preserve">darbu </w:t>
            </w:r>
            <w:r w:rsidRPr="00E553E5">
              <w:rPr>
                <w:rFonts w:ascii="Times New Roman" w:hAnsi="Times New Roman"/>
                <w:b/>
                <w:sz w:val="24"/>
                <w:szCs w:val="24"/>
              </w:rPr>
              <w:t>apjoms no kopējā apjoma (%) un EUR bez PVN</w:t>
            </w:r>
          </w:p>
        </w:tc>
        <w:tc>
          <w:tcPr>
            <w:tcW w:w="3161" w:type="dxa"/>
            <w:vAlign w:val="center"/>
          </w:tcPr>
          <w:p w:rsidR="00DE3B22" w:rsidRPr="00E553E5" w:rsidRDefault="00DE3B22" w:rsidP="00E07796">
            <w:pPr>
              <w:spacing w:after="0" w:line="240" w:lineRule="auto"/>
              <w:jc w:val="center"/>
              <w:rPr>
                <w:rFonts w:ascii="Times New Roman" w:hAnsi="Times New Roman"/>
                <w:b/>
                <w:sz w:val="24"/>
                <w:szCs w:val="24"/>
              </w:rPr>
            </w:pPr>
            <w:r w:rsidRPr="00E553E5">
              <w:rPr>
                <w:rFonts w:ascii="Times New Roman" w:hAnsi="Times New Roman"/>
                <w:b/>
                <w:sz w:val="24"/>
                <w:szCs w:val="24"/>
              </w:rPr>
              <w:t>Apakšuzņēmēja (-u) paredzēto darbu īss apraksts</w:t>
            </w:r>
          </w:p>
        </w:tc>
      </w:tr>
      <w:tr w:rsidR="00DE3B22" w:rsidRPr="00E553E5" w:rsidTr="00E07796">
        <w:trPr>
          <w:trHeight w:val="340"/>
        </w:trPr>
        <w:tc>
          <w:tcPr>
            <w:tcW w:w="1908" w:type="dxa"/>
          </w:tcPr>
          <w:p w:rsidR="00DE3B22" w:rsidRPr="00E553E5" w:rsidRDefault="00DE3B22" w:rsidP="00E07796">
            <w:pPr>
              <w:spacing w:after="0" w:line="240" w:lineRule="auto"/>
              <w:jc w:val="right"/>
              <w:rPr>
                <w:rFonts w:ascii="Times New Roman" w:hAnsi="Times New Roman"/>
                <w:b/>
                <w:sz w:val="28"/>
                <w:szCs w:val="24"/>
              </w:rPr>
            </w:pPr>
          </w:p>
        </w:tc>
        <w:tc>
          <w:tcPr>
            <w:tcW w:w="2700" w:type="dxa"/>
          </w:tcPr>
          <w:p w:rsidR="00DE3B22" w:rsidRPr="00E553E5" w:rsidRDefault="00DE3B22" w:rsidP="00E07796">
            <w:pPr>
              <w:spacing w:after="0" w:line="240" w:lineRule="auto"/>
              <w:jc w:val="right"/>
              <w:rPr>
                <w:rFonts w:ascii="Times New Roman" w:hAnsi="Times New Roman"/>
                <w:b/>
                <w:sz w:val="28"/>
                <w:szCs w:val="24"/>
              </w:rPr>
            </w:pPr>
          </w:p>
        </w:tc>
        <w:tc>
          <w:tcPr>
            <w:tcW w:w="1879" w:type="dxa"/>
          </w:tcPr>
          <w:p w:rsidR="00DE3B22" w:rsidRPr="00E553E5" w:rsidRDefault="00DE3B22" w:rsidP="00E07796">
            <w:pPr>
              <w:spacing w:after="0" w:line="240" w:lineRule="auto"/>
              <w:jc w:val="right"/>
              <w:rPr>
                <w:rFonts w:ascii="Times New Roman" w:hAnsi="Times New Roman"/>
                <w:b/>
                <w:sz w:val="28"/>
                <w:szCs w:val="24"/>
              </w:rPr>
            </w:pPr>
          </w:p>
        </w:tc>
        <w:tc>
          <w:tcPr>
            <w:tcW w:w="3161" w:type="dxa"/>
          </w:tcPr>
          <w:p w:rsidR="00DE3B22" w:rsidRPr="00E553E5" w:rsidRDefault="00DE3B22" w:rsidP="00E07796">
            <w:pPr>
              <w:spacing w:after="0" w:line="240" w:lineRule="auto"/>
              <w:jc w:val="right"/>
              <w:rPr>
                <w:rFonts w:ascii="Times New Roman" w:hAnsi="Times New Roman"/>
                <w:b/>
                <w:sz w:val="28"/>
                <w:szCs w:val="24"/>
              </w:rPr>
            </w:pPr>
          </w:p>
        </w:tc>
      </w:tr>
      <w:tr w:rsidR="00DE3B22" w:rsidRPr="00E553E5" w:rsidTr="00E07796">
        <w:trPr>
          <w:trHeight w:val="340"/>
        </w:trPr>
        <w:tc>
          <w:tcPr>
            <w:tcW w:w="1908" w:type="dxa"/>
          </w:tcPr>
          <w:p w:rsidR="00DE3B22" w:rsidRPr="00E553E5" w:rsidRDefault="00DE3B22" w:rsidP="00E07796">
            <w:pPr>
              <w:spacing w:after="0" w:line="240" w:lineRule="auto"/>
              <w:jc w:val="right"/>
              <w:rPr>
                <w:rFonts w:ascii="Times New Roman" w:hAnsi="Times New Roman"/>
                <w:b/>
                <w:sz w:val="28"/>
                <w:szCs w:val="24"/>
              </w:rPr>
            </w:pPr>
          </w:p>
        </w:tc>
        <w:tc>
          <w:tcPr>
            <w:tcW w:w="2700" w:type="dxa"/>
          </w:tcPr>
          <w:p w:rsidR="00DE3B22" w:rsidRPr="00E553E5" w:rsidRDefault="00DE3B22" w:rsidP="00E07796">
            <w:pPr>
              <w:spacing w:after="0" w:line="240" w:lineRule="auto"/>
              <w:jc w:val="right"/>
              <w:rPr>
                <w:rFonts w:ascii="Times New Roman" w:hAnsi="Times New Roman"/>
                <w:b/>
                <w:sz w:val="28"/>
                <w:szCs w:val="24"/>
              </w:rPr>
            </w:pPr>
          </w:p>
        </w:tc>
        <w:tc>
          <w:tcPr>
            <w:tcW w:w="1879" w:type="dxa"/>
          </w:tcPr>
          <w:p w:rsidR="00DE3B22" w:rsidRPr="00E553E5" w:rsidRDefault="00DE3B22" w:rsidP="00E07796">
            <w:pPr>
              <w:spacing w:after="0" w:line="240" w:lineRule="auto"/>
              <w:jc w:val="right"/>
              <w:rPr>
                <w:rFonts w:ascii="Times New Roman" w:hAnsi="Times New Roman"/>
                <w:b/>
                <w:sz w:val="28"/>
                <w:szCs w:val="24"/>
              </w:rPr>
            </w:pPr>
          </w:p>
        </w:tc>
        <w:tc>
          <w:tcPr>
            <w:tcW w:w="3161" w:type="dxa"/>
          </w:tcPr>
          <w:p w:rsidR="00DE3B22" w:rsidRPr="00E553E5" w:rsidRDefault="00DE3B22" w:rsidP="00E07796">
            <w:pPr>
              <w:spacing w:after="0" w:line="240" w:lineRule="auto"/>
              <w:jc w:val="right"/>
              <w:rPr>
                <w:rFonts w:ascii="Times New Roman" w:hAnsi="Times New Roman"/>
                <w:b/>
                <w:sz w:val="28"/>
                <w:szCs w:val="24"/>
              </w:rPr>
            </w:pPr>
          </w:p>
        </w:tc>
      </w:tr>
      <w:tr w:rsidR="00DE3B22" w:rsidRPr="00E553E5" w:rsidTr="00E07796">
        <w:trPr>
          <w:trHeight w:val="340"/>
        </w:trPr>
        <w:tc>
          <w:tcPr>
            <w:tcW w:w="1908" w:type="dxa"/>
          </w:tcPr>
          <w:p w:rsidR="00DE3B22" w:rsidRPr="00E553E5" w:rsidRDefault="00DE3B22" w:rsidP="00E07796">
            <w:pPr>
              <w:spacing w:after="0" w:line="240" w:lineRule="auto"/>
              <w:jc w:val="right"/>
              <w:rPr>
                <w:rFonts w:ascii="Times New Roman" w:hAnsi="Times New Roman"/>
                <w:b/>
                <w:sz w:val="28"/>
                <w:szCs w:val="24"/>
              </w:rPr>
            </w:pPr>
          </w:p>
        </w:tc>
        <w:tc>
          <w:tcPr>
            <w:tcW w:w="2700" w:type="dxa"/>
          </w:tcPr>
          <w:p w:rsidR="00DE3B22" w:rsidRPr="00E553E5" w:rsidRDefault="00DE3B22" w:rsidP="00E07796">
            <w:pPr>
              <w:spacing w:after="0" w:line="240" w:lineRule="auto"/>
              <w:jc w:val="right"/>
              <w:rPr>
                <w:rFonts w:ascii="Times New Roman" w:hAnsi="Times New Roman"/>
                <w:b/>
                <w:sz w:val="28"/>
                <w:szCs w:val="24"/>
              </w:rPr>
            </w:pPr>
          </w:p>
        </w:tc>
        <w:tc>
          <w:tcPr>
            <w:tcW w:w="1879" w:type="dxa"/>
          </w:tcPr>
          <w:p w:rsidR="00DE3B22" w:rsidRPr="00E553E5" w:rsidRDefault="00DE3B22" w:rsidP="00E07796">
            <w:pPr>
              <w:spacing w:after="0" w:line="240" w:lineRule="auto"/>
              <w:jc w:val="right"/>
              <w:rPr>
                <w:rFonts w:ascii="Times New Roman" w:hAnsi="Times New Roman"/>
                <w:b/>
                <w:sz w:val="28"/>
                <w:szCs w:val="24"/>
              </w:rPr>
            </w:pPr>
          </w:p>
        </w:tc>
        <w:tc>
          <w:tcPr>
            <w:tcW w:w="3161" w:type="dxa"/>
          </w:tcPr>
          <w:p w:rsidR="00DE3B22" w:rsidRPr="00E553E5" w:rsidRDefault="00DE3B22" w:rsidP="00E07796">
            <w:pPr>
              <w:spacing w:after="0" w:line="240" w:lineRule="auto"/>
              <w:jc w:val="right"/>
              <w:rPr>
                <w:rFonts w:ascii="Times New Roman" w:hAnsi="Times New Roman"/>
                <w:b/>
                <w:sz w:val="28"/>
                <w:szCs w:val="24"/>
              </w:rPr>
            </w:pPr>
          </w:p>
        </w:tc>
      </w:tr>
      <w:tr w:rsidR="00DE3B22" w:rsidRPr="00E553E5" w:rsidTr="00E07796">
        <w:trPr>
          <w:trHeight w:val="340"/>
        </w:trPr>
        <w:tc>
          <w:tcPr>
            <w:tcW w:w="1908" w:type="dxa"/>
          </w:tcPr>
          <w:p w:rsidR="00DE3B22" w:rsidRPr="00E553E5" w:rsidRDefault="00DE3B22" w:rsidP="00E07796">
            <w:pPr>
              <w:spacing w:after="0" w:line="240" w:lineRule="auto"/>
              <w:jc w:val="right"/>
              <w:rPr>
                <w:rFonts w:ascii="Times New Roman" w:hAnsi="Times New Roman"/>
                <w:b/>
                <w:sz w:val="28"/>
                <w:szCs w:val="24"/>
              </w:rPr>
            </w:pPr>
          </w:p>
        </w:tc>
        <w:tc>
          <w:tcPr>
            <w:tcW w:w="2700" w:type="dxa"/>
          </w:tcPr>
          <w:p w:rsidR="00DE3B22" w:rsidRPr="00E553E5" w:rsidRDefault="00DE3B22" w:rsidP="00E07796">
            <w:pPr>
              <w:spacing w:after="0" w:line="240" w:lineRule="auto"/>
              <w:jc w:val="right"/>
              <w:rPr>
                <w:rFonts w:ascii="Times New Roman" w:hAnsi="Times New Roman"/>
                <w:b/>
                <w:sz w:val="28"/>
                <w:szCs w:val="24"/>
              </w:rPr>
            </w:pPr>
          </w:p>
        </w:tc>
        <w:tc>
          <w:tcPr>
            <w:tcW w:w="1879" w:type="dxa"/>
          </w:tcPr>
          <w:p w:rsidR="00DE3B22" w:rsidRPr="00E553E5" w:rsidRDefault="00DE3B22" w:rsidP="00E07796">
            <w:pPr>
              <w:spacing w:after="0" w:line="240" w:lineRule="auto"/>
              <w:jc w:val="right"/>
              <w:rPr>
                <w:rFonts w:ascii="Times New Roman" w:hAnsi="Times New Roman"/>
                <w:b/>
                <w:sz w:val="28"/>
                <w:szCs w:val="24"/>
              </w:rPr>
            </w:pPr>
          </w:p>
        </w:tc>
        <w:tc>
          <w:tcPr>
            <w:tcW w:w="3161" w:type="dxa"/>
          </w:tcPr>
          <w:p w:rsidR="00DE3B22" w:rsidRPr="00E553E5" w:rsidRDefault="00DE3B22" w:rsidP="00E07796">
            <w:pPr>
              <w:spacing w:after="0" w:line="240" w:lineRule="auto"/>
              <w:jc w:val="right"/>
              <w:rPr>
                <w:rFonts w:ascii="Times New Roman" w:hAnsi="Times New Roman"/>
                <w:b/>
                <w:sz w:val="28"/>
                <w:szCs w:val="24"/>
              </w:rPr>
            </w:pPr>
          </w:p>
        </w:tc>
      </w:tr>
      <w:tr w:rsidR="00DE3B22" w:rsidRPr="00E553E5" w:rsidTr="00E07796">
        <w:trPr>
          <w:trHeight w:val="340"/>
        </w:trPr>
        <w:tc>
          <w:tcPr>
            <w:tcW w:w="1908" w:type="dxa"/>
          </w:tcPr>
          <w:p w:rsidR="00DE3B22" w:rsidRPr="00E553E5" w:rsidRDefault="00DE3B22" w:rsidP="00E07796">
            <w:pPr>
              <w:spacing w:after="0" w:line="240" w:lineRule="auto"/>
              <w:jc w:val="right"/>
              <w:rPr>
                <w:rFonts w:ascii="Times New Roman" w:hAnsi="Times New Roman"/>
                <w:b/>
                <w:sz w:val="28"/>
                <w:szCs w:val="24"/>
              </w:rPr>
            </w:pPr>
          </w:p>
        </w:tc>
        <w:tc>
          <w:tcPr>
            <w:tcW w:w="2700" w:type="dxa"/>
          </w:tcPr>
          <w:p w:rsidR="00DE3B22" w:rsidRPr="00E553E5" w:rsidRDefault="00DE3B22" w:rsidP="00E07796">
            <w:pPr>
              <w:spacing w:after="0" w:line="240" w:lineRule="auto"/>
              <w:jc w:val="right"/>
              <w:rPr>
                <w:rFonts w:ascii="Times New Roman" w:hAnsi="Times New Roman"/>
                <w:b/>
                <w:sz w:val="28"/>
                <w:szCs w:val="24"/>
              </w:rPr>
            </w:pPr>
          </w:p>
        </w:tc>
        <w:tc>
          <w:tcPr>
            <w:tcW w:w="1879" w:type="dxa"/>
          </w:tcPr>
          <w:p w:rsidR="00DE3B22" w:rsidRPr="00E553E5" w:rsidRDefault="00DE3B22" w:rsidP="00E07796">
            <w:pPr>
              <w:spacing w:after="0" w:line="240" w:lineRule="auto"/>
              <w:jc w:val="right"/>
              <w:rPr>
                <w:rFonts w:ascii="Times New Roman" w:hAnsi="Times New Roman"/>
                <w:b/>
                <w:sz w:val="28"/>
                <w:szCs w:val="24"/>
              </w:rPr>
            </w:pPr>
          </w:p>
        </w:tc>
        <w:tc>
          <w:tcPr>
            <w:tcW w:w="3161" w:type="dxa"/>
          </w:tcPr>
          <w:p w:rsidR="00DE3B22" w:rsidRPr="00E553E5" w:rsidRDefault="00DE3B22" w:rsidP="00E07796">
            <w:pPr>
              <w:spacing w:after="0" w:line="240" w:lineRule="auto"/>
              <w:jc w:val="right"/>
              <w:rPr>
                <w:rFonts w:ascii="Times New Roman" w:hAnsi="Times New Roman"/>
                <w:b/>
                <w:sz w:val="28"/>
                <w:szCs w:val="24"/>
              </w:rPr>
            </w:pPr>
          </w:p>
        </w:tc>
      </w:tr>
    </w:tbl>
    <w:p w:rsidR="00DE3B22" w:rsidRPr="00E553E5" w:rsidRDefault="00DE3B22" w:rsidP="00DE3B22">
      <w:pPr>
        <w:spacing w:after="0" w:line="240" w:lineRule="auto"/>
        <w:rPr>
          <w:rFonts w:ascii="Times New Roman" w:hAnsi="Times New Roman"/>
          <w:i/>
          <w:sz w:val="28"/>
          <w:szCs w:val="24"/>
        </w:rPr>
      </w:pPr>
    </w:p>
    <w:p w:rsidR="00DE3B22" w:rsidRPr="00E553E5" w:rsidRDefault="00DE3B22" w:rsidP="00DE3B22">
      <w:pPr>
        <w:spacing w:after="0" w:line="240" w:lineRule="auto"/>
        <w:jc w:val="center"/>
        <w:rPr>
          <w:rFonts w:ascii="Times New Roman" w:hAnsi="Times New Roman"/>
          <w:sz w:val="28"/>
          <w:szCs w:val="24"/>
        </w:rPr>
      </w:pPr>
    </w:p>
    <w:p w:rsidR="00DE3B22" w:rsidRPr="00E553E5" w:rsidRDefault="00DE3B22" w:rsidP="00DE3B22">
      <w:pPr>
        <w:spacing w:after="0" w:line="240" w:lineRule="auto"/>
        <w:jc w:val="right"/>
        <w:rPr>
          <w:rFonts w:ascii="Times New Roman" w:hAnsi="Times New Roman"/>
          <w:sz w:val="28"/>
          <w:szCs w:val="24"/>
        </w:rPr>
      </w:pPr>
    </w:p>
    <w:p w:rsidR="00DE3B22" w:rsidRPr="00E553E5" w:rsidRDefault="00DE3B22" w:rsidP="00DE3B22">
      <w:pPr>
        <w:spacing w:after="120" w:line="240" w:lineRule="auto"/>
        <w:ind w:left="283"/>
        <w:rPr>
          <w:rFonts w:ascii="Times New Roman" w:hAnsi="Times New Roman"/>
          <w:sz w:val="28"/>
          <w:szCs w:val="24"/>
        </w:rPr>
      </w:pPr>
    </w:p>
    <w:p w:rsidR="00DE3B22" w:rsidRPr="00E553E5" w:rsidRDefault="00DE3B22" w:rsidP="00DE3B22">
      <w:pPr>
        <w:spacing w:after="0" w:line="240" w:lineRule="auto"/>
        <w:jc w:val="both"/>
        <w:rPr>
          <w:rFonts w:ascii="Times New Roman" w:hAnsi="Times New Roman"/>
          <w:sz w:val="24"/>
          <w:szCs w:val="24"/>
        </w:rPr>
      </w:pPr>
      <w:r w:rsidRPr="00E553E5">
        <w:rPr>
          <w:rFonts w:ascii="Times New Roman" w:hAnsi="Times New Roman"/>
          <w:sz w:val="24"/>
          <w:szCs w:val="24"/>
        </w:rPr>
        <w:t>______________________________</w:t>
      </w:r>
      <w:r w:rsidRPr="00E553E5">
        <w:rPr>
          <w:rFonts w:ascii="Times New Roman" w:hAnsi="Times New Roman"/>
          <w:sz w:val="24"/>
          <w:szCs w:val="24"/>
        </w:rPr>
        <w:tab/>
        <w:t>______________________________________</w:t>
      </w:r>
    </w:p>
    <w:p w:rsidR="00DE3B22" w:rsidRPr="003A2923" w:rsidRDefault="00DE3B22" w:rsidP="003A2923">
      <w:pPr>
        <w:spacing w:after="0" w:line="240" w:lineRule="auto"/>
        <w:jc w:val="both"/>
        <w:rPr>
          <w:rFonts w:ascii="Times New Roman" w:hAnsi="Times New Roman"/>
          <w:i/>
          <w:sz w:val="24"/>
          <w:szCs w:val="24"/>
        </w:rPr>
      </w:pPr>
      <w:r w:rsidRPr="00E553E5">
        <w:rPr>
          <w:rFonts w:ascii="Times New Roman" w:hAnsi="Times New Roman"/>
          <w:i/>
          <w:sz w:val="24"/>
          <w:szCs w:val="24"/>
        </w:rPr>
        <w:tab/>
        <w:t>(amats)</w:t>
      </w:r>
      <w:r w:rsidRPr="00E553E5">
        <w:rPr>
          <w:rFonts w:ascii="Times New Roman" w:hAnsi="Times New Roman"/>
          <w:i/>
          <w:sz w:val="24"/>
          <w:szCs w:val="24"/>
        </w:rPr>
        <w:tab/>
      </w:r>
      <w:r w:rsidRPr="00E553E5">
        <w:rPr>
          <w:rFonts w:ascii="Times New Roman" w:hAnsi="Times New Roman"/>
          <w:i/>
          <w:sz w:val="24"/>
          <w:szCs w:val="24"/>
        </w:rPr>
        <w:tab/>
      </w:r>
      <w:r w:rsidRPr="00E553E5">
        <w:rPr>
          <w:rFonts w:ascii="Times New Roman" w:hAnsi="Times New Roman"/>
          <w:i/>
          <w:sz w:val="24"/>
          <w:szCs w:val="24"/>
        </w:rPr>
        <w:tab/>
      </w:r>
      <w:r w:rsidRPr="00E553E5">
        <w:rPr>
          <w:rFonts w:ascii="Times New Roman" w:hAnsi="Times New Roman"/>
          <w:i/>
          <w:sz w:val="24"/>
          <w:szCs w:val="24"/>
        </w:rPr>
        <w:tab/>
      </w:r>
      <w:r w:rsidRPr="00E553E5">
        <w:rPr>
          <w:rFonts w:ascii="Times New Roman" w:hAnsi="Times New Roman"/>
          <w:i/>
          <w:sz w:val="24"/>
          <w:szCs w:val="24"/>
        </w:rPr>
        <w:tab/>
        <w:t>(pa</w:t>
      </w:r>
      <w:r w:rsidR="003A2923">
        <w:rPr>
          <w:rFonts w:ascii="Times New Roman" w:hAnsi="Times New Roman"/>
          <w:i/>
          <w:sz w:val="24"/>
          <w:szCs w:val="24"/>
        </w:rPr>
        <w:t>raksts un paraksta atšifrējums)</w:t>
      </w:r>
    </w:p>
    <w:p w:rsidR="00DE3B22" w:rsidRPr="00E553E5" w:rsidRDefault="00DE3B22" w:rsidP="00DE3B22">
      <w:pPr>
        <w:spacing w:after="120" w:line="240" w:lineRule="auto"/>
        <w:ind w:left="283" w:hanging="283"/>
        <w:rPr>
          <w:rFonts w:ascii="Times New Roman" w:hAnsi="Times New Roman"/>
        </w:rPr>
      </w:pPr>
      <w:r w:rsidRPr="00E553E5">
        <w:rPr>
          <w:rFonts w:ascii="Times New Roman" w:hAnsi="Times New Roman"/>
        </w:rPr>
        <w:t>Z.V.</w:t>
      </w:r>
    </w:p>
    <w:p w:rsidR="00DE3B22" w:rsidRPr="00E553E5" w:rsidRDefault="00DE3B22" w:rsidP="00DE3B22">
      <w:pPr>
        <w:autoSpaceDE w:val="0"/>
        <w:adjustRightInd w:val="0"/>
        <w:spacing w:after="0" w:line="240" w:lineRule="auto"/>
        <w:jc w:val="both"/>
        <w:rPr>
          <w:rFonts w:ascii="Times New Roman" w:hAnsi="Times New Roman"/>
          <w:sz w:val="18"/>
          <w:szCs w:val="18"/>
        </w:rPr>
      </w:pPr>
    </w:p>
    <w:p w:rsidR="00DE3B22" w:rsidRPr="00E553E5" w:rsidRDefault="00DE3B22" w:rsidP="00DE3B22">
      <w:pPr>
        <w:autoSpaceDE w:val="0"/>
        <w:adjustRightInd w:val="0"/>
        <w:spacing w:after="0" w:line="240" w:lineRule="auto"/>
        <w:jc w:val="both"/>
        <w:rPr>
          <w:rFonts w:ascii="Times New Roman" w:hAnsi="Times New Roman"/>
          <w:sz w:val="24"/>
          <w:szCs w:val="24"/>
        </w:rPr>
      </w:pPr>
    </w:p>
    <w:p w:rsidR="00DE3B22" w:rsidRPr="00E553E5" w:rsidRDefault="00DE3B22" w:rsidP="00DE3B22">
      <w:pPr>
        <w:autoSpaceDE w:val="0"/>
        <w:adjustRightInd w:val="0"/>
        <w:spacing w:after="0" w:line="240" w:lineRule="auto"/>
        <w:jc w:val="both"/>
        <w:rPr>
          <w:rFonts w:ascii="Times New Roman" w:hAnsi="Times New Roman"/>
          <w:sz w:val="24"/>
          <w:szCs w:val="24"/>
        </w:rPr>
      </w:pPr>
    </w:p>
    <w:p w:rsidR="003A2923" w:rsidRDefault="003A2923" w:rsidP="00DE3B22">
      <w:pPr>
        <w:autoSpaceDE w:val="0"/>
        <w:adjustRightInd w:val="0"/>
        <w:spacing w:after="0" w:line="240" w:lineRule="auto"/>
        <w:jc w:val="both"/>
        <w:rPr>
          <w:rFonts w:ascii="Times New Roman" w:hAnsi="Times New Roman"/>
          <w:sz w:val="24"/>
          <w:szCs w:val="24"/>
        </w:rPr>
      </w:pPr>
    </w:p>
    <w:p w:rsidR="00DE3B22" w:rsidRPr="00E553E5" w:rsidRDefault="00DE3B22" w:rsidP="00DE3B22">
      <w:pPr>
        <w:autoSpaceDE w:val="0"/>
        <w:adjustRightInd w:val="0"/>
        <w:spacing w:after="0" w:line="240" w:lineRule="auto"/>
        <w:jc w:val="both"/>
        <w:rPr>
          <w:rFonts w:ascii="Times New Roman" w:hAnsi="Times New Roman"/>
          <w:sz w:val="24"/>
          <w:szCs w:val="24"/>
        </w:rPr>
      </w:pPr>
      <w:r w:rsidRPr="00E553E5">
        <w:rPr>
          <w:rFonts w:ascii="Times New Roman" w:hAnsi="Times New Roman"/>
          <w:sz w:val="24"/>
          <w:szCs w:val="24"/>
        </w:rPr>
        <w:t>2015.gada ____.______________</w:t>
      </w:r>
      <w:r w:rsidRPr="00E553E5">
        <w:rPr>
          <w:rFonts w:ascii="Times New Roman" w:hAnsi="Times New Roman"/>
          <w:sz w:val="24"/>
          <w:szCs w:val="24"/>
        </w:rPr>
        <w:tab/>
      </w:r>
    </w:p>
    <w:p w:rsidR="00DE3B22" w:rsidRPr="00E553E5" w:rsidRDefault="00DE3B22" w:rsidP="00DE3B22">
      <w:pPr>
        <w:spacing w:after="0" w:line="240" w:lineRule="auto"/>
        <w:rPr>
          <w:rFonts w:ascii="Times New Roman" w:hAnsi="Times New Roman"/>
          <w:sz w:val="28"/>
          <w:szCs w:val="24"/>
        </w:rPr>
      </w:pPr>
    </w:p>
    <w:p w:rsidR="00DE3B22" w:rsidRPr="00E553E5" w:rsidRDefault="00DE3B22" w:rsidP="00DE3B22">
      <w:pPr>
        <w:spacing w:after="0" w:line="240" w:lineRule="auto"/>
        <w:rPr>
          <w:rFonts w:ascii="Times New Roman" w:hAnsi="Times New Roman"/>
          <w:sz w:val="28"/>
          <w:szCs w:val="24"/>
        </w:rPr>
      </w:pPr>
    </w:p>
    <w:p w:rsidR="00DE3B22" w:rsidRPr="00E553E5" w:rsidRDefault="00DE3B22" w:rsidP="00DE3B22">
      <w:pPr>
        <w:spacing w:after="0" w:line="240" w:lineRule="auto"/>
        <w:rPr>
          <w:rFonts w:ascii="Times New Roman" w:hAnsi="Times New Roman"/>
          <w:sz w:val="28"/>
          <w:szCs w:val="24"/>
        </w:rPr>
      </w:pPr>
    </w:p>
    <w:p w:rsidR="00DE3B22" w:rsidRPr="00E553E5" w:rsidRDefault="00DE3B22" w:rsidP="00DE3B22">
      <w:pPr>
        <w:spacing w:after="0" w:line="240" w:lineRule="auto"/>
        <w:rPr>
          <w:rFonts w:ascii="Times New Roman" w:hAnsi="Times New Roman"/>
          <w:sz w:val="28"/>
          <w:szCs w:val="24"/>
        </w:rPr>
      </w:pPr>
    </w:p>
    <w:p w:rsidR="00DE3B22" w:rsidRPr="00E553E5" w:rsidRDefault="00DE3B22" w:rsidP="00DE3B22">
      <w:pPr>
        <w:tabs>
          <w:tab w:val="center" w:pos="4153"/>
          <w:tab w:val="right" w:pos="8306"/>
        </w:tabs>
        <w:spacing w:after="0" w:line="240" w:lineRule="auto"/>
        <w:jc w:val="right"/>
        <w:rPr>
          <w:rFonts w:ascii="Times New Roman" w:hAnsi="Times New Roman"/>
          <w:sz w:val="28"/>
          <w:szCs w:val="24"/>
        </w:rPr>
      </w:pPr>
      <w:r w:rsidRPr="00E553E5">
        <w:rPr>
          <w:rFonts w:ascii="Times New Roman" w:hAnsi="Times New Roman"/>
          <w:sz w:val="28"/>
          <w:szCs w:val="24"/>
        </w:rPr>
        <w:br w:type="page"/>
      </w:r>
    </w:p>
    <w:p w:rsidR="00DE3B22" w:rsidRPr="00D52D5E" w:rsidRDefault="007619A4" w:rsidP="00DE3B22">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lastRenderedPageBreak/>
        <w:t>7</w:t>
      </w:r>
      <w:r w:rsidR="00DE3B22" w:rsidRPr="00D52D5E">
        <w:rPr>
          <w:rFonts w:ascii="Times New Roman" w:eastAsia="Times New Roman" w:hAnsi="Times New Roman"/>
          <w:b/>
          <w:sz w:val="20"/>
          <w:szCs w:val="20"/>
        </w:rPr>
        <w:t>.pielikums</w:t>
      </w:r>
    </w:p>
    <w:p w:rsidR="00DE3B22" w:rsidRPr="00D52D5E" w:rsidRDefault="00DE3B22" w:rsidP="00DE3B22">
      <w:pPr>
        <w:spacing w:after="0" w:line="240" w:lineRule="auto"/>
        <w:jc w:val="right"/>
        <w:rPr>
          <w:rFonts w:ascii="Times New Roman" w:eastAsia="Times New Roman" w:hAnsi="Times New Roman"/>
          <w:sz w:val="20"/>
          <w:szCs w:val="20"/>
        </w:rPr>
      </w:pPr>
      <w:r w:rsidRPr="00D52D5E">
        <w:rPr>
          <w:rFonts w:ascii="Times New Roman" w:eastAsia="Times New Roman" w:hAnsi="Times New Roman"/>
          <w:sz w:val="20"/>
          <w:szCs w:val="20"/>
        </w:rPr>
        <w:t xml:space="preserve">pie iepirkuma </w:t>
      </w:r>
    </w:p>
    <w:p w:rsidR="00DE3B22" w:rsidRPr="00D52D5E" w:rsidRDefault="00DE3B22" w:rsidP="00DE3B22">
      <w:pPr>
        <w:spacing w:after="0" w:line="240" w:lineRule="auto"/>
        <w:jc w:val="right"/>
        <w:rPr>
          <w:rFonts w:ascii="Times New Roman" w:eastAsia="Times New Roman" w:hAnsi="Times New Roman"/>
          <w:sz w:val="20"/>
          <w:szCs w:val="20"/>
        </w:rPr>
      </w:pPr>
      <w:r w:rsidRPr="00D52D5E">
        <w:rPr>
          <w:rFonts w:ascii="Times New Roman" w:eastAsia="Times New Roman" w:hAnsi="Times New Roman"/>
          <w:sz w:val="20"/>
          <w:szCs w:val="20"/>
        </w:rPr>
        <w:t xml:space="preserve">ar identifikācijas </w:t>
      </w:r>
      <w:r w:rsidRPr="009A7EDB">
        <w:rPr>
          <w:rFonts w:ascii="Times New Roman" w:eastAsia="Times New Roman" w:hAnsi="Times New Roman"/>
          <w:sz w:val="20"/>
          <w:szCs w:val="20"/>
        </w:rPr>
        <w:t>Nr</w:t>
      </w:r>
      <w:r w:rsidRPr="00C64F4E">
        <w:rPr>
          <w:rFonts w:ascii="Times New Roman" w:eastAsia="Times New Roman" w:hAnsi="Times New Roman"/>
          <w:sz w:val="20"/>
          <w:szCs w:val="20"/>
        </w:rPr>
        <w:t>.</w:t>
      </w:r>
      <w:r w:rsidRPr="003F6636">
        <w:rPr>
          <w:rFonts w:ascii="Times New Roman" w:eastAsia="Times New Roman" w:hAnsi="Times New Roman"/>
          <w:sz w:val="20"/>
          <w:szCs w:val="20"/>
        </w:rPr>
        <w:t>PNP2015/2</w:t>
      </w:r>
      <w:r w:rsidR="003F6636" w:rsidRPr="003F6636">
        <w:rPr>
          <w:rFonts w:ascii="Times New Roman" w:eastAsia="Times New Roman" w:hAnsi="Times New Roman"/>
          <w:sz w:val="20"/>
          <w:szCs w:val="20"/>
        </w:rPr>
        <w:t>6</w:t>
      </w:r>
      <w:r w:rsidRPr="00D52D5E">
        <w:rPr>
          <w:rFonts w:ascii="Times New Roman" w:eastAsia="Times New Roman" w:hAnsi="Times New Roman"/>
          <w:sz w:val="20"/>
          <w:szCs w:val="20"/>
        </w:rPr>
        <w:t xml:space="preserve"> </w:t>
      </w:r>
    </w:p>
    <w:p w:rsidR="00DE3B22" w:rsidRPr="00CA7638" w:rsidRDefault="00DE3B22" w:rsidP="00DE3B22">
      <w:pPr>
        <w:spacing w:after="0" w:line="240" w:lineRule="auto"/>
        <w:jc w:val="right"/>
        <w:rPr>
          <w:rFonts w:ascii="Times New Roman" w:eastAsia="Times New Roman" w:hAnsi="Times New Roman"/>
        </w:rPr>
      </w:pPr>
      <w:r w:rsidRPr="00D52D5E">
        <w:rPr>
          <w:rFonts w:ascii="Times New Roman" w:eastAsia="Times New Roman" w:hAnsi="Times New Roman"/>
          <w:sz w:val="20"/>
          <w:szCs w:val="20"/>
        </w:rPr>
        <w:t>nolikuma</w:t>
      </w:r>
      <w:r>
        <w:rPr>
          <w:rFonts w:ascii="Times New Roman" w:eastAsia="Times New Roman" w:hAnsi="Times New Roman"/>
        </w:rPr>
        <w:t xml:space="preserve"> </w:t>
      </w:r>
    </w:p>
    <w:p w:rsidR="00DE3B22" w:rsidRPr="00E553E5" w:rsidRDefault="00DE3B22" w:rsidP="00DE3B22">
      <w:pPr>
        <w:tabs>
          <w:tab w:val="left" w:pos="720"/>
        </w:tabs>
        <w:spacing w:after="0" w:line="240" w:lineRule="auto"/>
        <w:jc w:val="right"/>
        <w:rPr>
          <w:rFonts w:ascii="Times New Roman" w:hAnsi="Times New Roman"/>
          <w:sz w:val="24"/>
          <w:szCs w:val="24"/>
        </w:rPr>
      </w:pPr>
    </w:p>
    <w:p w:rsidR="003A2923" w:rsidRPr="003A2923" w:rsidRDefault="003A2923" w:rsidP="003A2923">
      <w:pPr>
        <w:suppressAutoHyphens w:val="0"/>
        <w:autoSpaceDN/>
        <w:spacing w:after="0" w:line="240" w:lineRule="auto"/>
        <w:jc w:val="both"/>
        <w:textAlignment w:val="auto"/>
        <w:rPr>
          <w:rFonts w:ascii="Times New Roman" w:eastAsia="Times New Roman" w:hAnsi="Times New Roman"/>
          <w:b/>
          <w:i/>
          <w:sz w:val="24"/>
          <w:szCs w:val="24"/>
        </w:rPr>
      </w:pPr>
      <w:r w:rsidRPr="003A2923">
        <w:rPr>
          <w:rFonts w:ascii="Times New Roman" w:eastAsia="Times New Roman" w:hAnsi="Times New Roman"/>
          <w:i/>
          <w:sz w:val="24"/>
          <w:szCs w:val="24"/>
        </w:rPr>
        <w:t xml:space="preserve">* Pielikums obligāti aizpildāms, ja pretendents piesaistīs apakšuzņēmējus </w:t>
      </w:r>
      <w:r>
        <w:rPr>
          <w:rFonts w:ascii="Times New Roman" w:eastAsia="Times New Roman" w:hAnsi="Times New Roman"/>
          <w:i/>
          <w:sz w:val="24"/>
          <w:szCs w:val="24"/>
        </w:rPr>
        <w:t>līguma</w:t>
      </w:r>
      <w:r w:rsidRPr="003A2923">
        <w:rPr>
          <w:rFonts w:ascii="Times New Roman" w:eastAsia="Times New Roman" w:hAnsi="Times New Roman"/>
          <w:i/>
          <w:sz w:val="24"/>
          <w:szCs w:val="24"/>
        </w:rPr>
        <w:t xml:space="preserve"> saistību izpildīšanai. Attiecīgais pielikums </w:t>
      </w:r>
      <w:r w:rsidRPr="003A2923">
        <w:rPr>
          <w:rFonts w:ascii="Times New Roman" w:eastAsia="Times New Roman" w:hAnsi="Times New Roman"/>
          <w:b/>
          <w:i/>
          <w:sz w:val="24"/>
          <w:szCs w:val="24"/>
          <w:u w:val="single"/>
        </w:rPr>
        <w:t>jāaizpilda apakšuzņēmējam.</w:t>
      </w:r>
    </w:p>
    <w:p w:rsidR="00DE3B22" w:rsidRPr="00E553E5" w:rsidRDefault="00DE3B22" w:rsidP="007619A4">
      <w:pPr>
        <w:spacing w:after="0" w:line="240" w:lineRule="auto"/>
        <w:rPr>
          <w:rFonts w:ascii="Times New Roman" w:hAnsi="Times New Roman"/>
          <w:b/>
          <w:sz w:val="28"/>
          <w:szCs w:val="24"/>
        </w:rPr>
      </w:pPr>
    </w:p>
    <w:p w:rsidR="00DE3B22" w:rsidRPr="00E553E5" w:rsidRDefault="00DE3B22" w:rsidP="00DE3B22">
      <w:pPr>
        <w:spacing w:after="0" w:line="240" w:lineRule="auto"/>
        <w:jc w:val="center"/>
        <w:rPr>
          <w:rFonts w:ascii="Times New Roman" w:hAnsi="Times New Roman"/>
          <w:b/>
          <w:sz w:val="28"/>
          <w:szCs w:val="24"/>
        </w:rPr>
      </w:pPr>
    </w:p>
    <w:p w:rsidR="00DE3B22" w:rsidRPr="00E553E5" w:rsidRDefault="003A2923" w:rsidP="00DE3B22">
      <w:pPr>
        <w:spacing w:after="0" w:line="240" w:lineRule="auto"/>
        <w:jc w:val="center"/>
        <w:rPr>
          <w:rFonts w:ascii="Times New Roman" w:hAnsi="Times New Roman"/>
          <w:b/>
          <w:sz w:val="24"/>
          <w:szCs w:val="24"/>
        </w:rPr>
      </w:pPr>
      <w:r w:rsidRPr="00E553E5">
        <w:rPr>
          <w:rFonts w:ascii="Times New Roman" w:hAnsi="Times New Roman"/>
          <w:b/>
          <w:sz w:val="28"/>
          <w:szCs w:val="24"/>
        </w:rPr>
        <w:t>*</w:t>
      </w:r>
      <w:r>
        <w:rPr>
          <w:rFonts w:ascii="Times New Roman" w:hAnsi="Times New Roman"/>
          <w:b/>
          <w:sz w:val="28"/>
          <w:szCs w:val="24"/>
        </w:rPr>
        <w:t xml:space="preserve"> </w:t>
      </w:r>
      <w:r w:rsidR="00DE3B22" w:rsidRPr="00E553E5">
        <w:rPr>
          <w:rFonts w:ascii="Times New Roman" w:hAnsi="Times New Roman"/>
          <w:b/>
          <w:sz w:val="28"/>
          <w:szCs w:val="24"/>
        </w:rPr>
        <w:t>Apakšuzņēmēja apņemšanās</w:t>
      </w:r>
    </w:p>
    <w:p w:rsidR="00DE3B22" w:rsidRPr="00E553E5" w:rsidRDefault="00DE3B22" w:rsidP="00DE3B22">
      <w:pPr>
        <w:spacing w:after="0" w:line="240" w:lineRule="auto"/>
        <w:jc w:val="both"/>
        <w:rPr>
          <w:rFonts w:ascii="Times New Roman" w:hAnsi="Times New Roman"/>
          <w:sz w:val="24"/>
          <w:szCs w:val="24"/>
        </w:rPr>
      </w:pPr>
    </w:p>
    <w:p w:rsidR="00DE3B22" w:rsidRPr="00E553E5" w:rsidRDefault="00DE3B22" w:rsidP="00DE3B22">
      <w:pPr>
        <w:spacing w:after="0" w:line="240" w:lineRule="auto"/>
        <w:jc w:val="both"/>
        <w:rPr>
          <w:rFonts w:ascii="Times New Roman" w:hAnsi="Times New Roman"/>
          <w:sz w:val="24"/>
          <w:szCs w:val="24"/>
        </w:rPr>
      </w:pPr>
    </w:p>
    <w:p w:rsidR="00DE3B22" w:rsidRPr="00E553E5" w:rsidRDefault="00DE3B22" w:rsidP="007619A4">
      <w:pPr>
        <w:spacing w:after="0" w:line="240" w:lineRule="auto"/>
        <w:ind w:firstLine="720"/>
        <w:jc w:val="both"/>
        <w:rPr>
          <w:rFonts w:ascii="Times New Roman" w:hAnsi="Times New Roman"/>
          <w:b/>
          <w:bCs/>
          <w:sz w:val="24"/>
          <w:szCs w:val="24"/>
        </w:rPr>
      </w:pPr>
      <w:r w:rsidRPr="00E553E5">
        <w:rPr>
          <w:rFonts w:ascii="Times New Roman" w:hAnsi="Times New Roman"/>
          <w:sz w:val="24"/>
          <w:szCs w:val="24"/>
        </w:rPr>
        <w:t>Ar šo mēs ____________________________ (</w:t>
      </w:r>
      <w:r w:rsidRPr="00E553E5">
        <w:rPr>
          <w:rFonts w:ascii="Times New Roman" w:hAnsi="Times New Roman"/>
          <w:i/>
          <w:sz w:val="24"/>
          <w:szCs w:val="24"/>
        </w:rPr>
        <w:t xml:space="preserve">uzņēmuma nosaukums, </w:t>
      </w:r>
      <w:proofErr w:type="spellStart"/>
      <w:r w:rsidRPr="00E553E5">
        <w:rPr>
          <w:rFonts w:ascii="Times New Roman" w:hAnsi="Times New Roman"/>
          <w:i/>
          <w:sz w:val="24"/>
          <w:szCs w:val="24"/>
        </w:rPr>
        <w:t>reģ.Nr</w:t>
      </w:r>
      <w:proofErr w:type="spellEnd"/>
      <w:r w:rsidRPr="00E553E5">
        <w:rPr>
          <w:rFonts w:ascii="Times New Roman" w:hAnsi="Times New Roman"/>
          <w:i/>
          <w:sz w:val="24"/>
          <w:szCs w:val="24"/>
        </w:rPr>
        <w:t>.</w:t>
      </w:r>
      <w:r w:rsidRPr="00E553E5">
        <w:rPr>
          <w:rFonts w:ascii="Times New Roman" w:hAnsi="Times New Roman"/>
          <w:sz w:val="24"/>
          <w:szCs w:val="24"/>
        </w:rPr>
        <w:t xml:space="preserve">) apņemamies kā </w:t>
      </w:r>
      <w:r w:rsidRPr="00E553E5">
        <w:rPr>
          <w:rFonts w:ascii="Times New Roman" w:hAnsi="Times New Roman"/>
          <w:sz w:val="24"/>
          <w:szCs w:val="24"/>
          <w:u w:val="single"/>
        </w:rPr>
        <w:t>apakšuzņēmējs</w:t>
      </w:r>
      <w:r w:rsidRPr="00E553E5">
        <w:rPr>
          <w:rFonts w:ascii="Times New Roman" w:hAnsi="Times New Roman"/>
          <w:sz w:val="24"/>
          <w:szCs w:val="24"/>
        </w:rPr>
        <w:t xml:space="preserve"> strādāt pie līguma </w:t>
      </w:r>
      <w:r w:rsidRPr="00E553E5">
        <w:rPr>
          <w:rFonts w:ascii="Times New Roman" w:hAnsi="Times New Roman"/>
          <w:b/>
          <w:sz w:val="24"/>
          <w:szCs w:val="24"/>
        </w:rPr>
        <w:t>„</w:t>
      </w:r>
      <w:r w:rsidR="007619A4" w:rsidRPr="007619A4">
        <w:rPr>
          <w:rFonts w:ascii="Times New Roman" w:eastAsia="Times New Roman" w:hAnsi="Times New Roman" w:cstheme="minorBidi"/>
          <w:b/>
          <w:bCs/>
          <w:sz w:val="24"/>
          <w:szCs w:val="24"/>
        </w:rPr>
        <w:t>Tehniskā projekta izstrāde un autoruzraudzība projektam „Kanalizācijas un ūdensvada izbūve Priekules novada Gramzdas ciemā”</w:t>
      </w:r>
      <w:r w:rsidRPr="00E553E5">
        <w:rPr>
          <w:rFonts w:ascii="Times New Roman" w:hAnsi="Times New Roman"/>
          <w:b/>
          <w:sz w:val="24"/>
          <w:szCs w:val="24"/>
        </w:rPr>
        <w:t xml:space="preserve">” </w:t>
      </w:r>
      <w:r w:rsidRPr="00E553E5">
        <w:rPr>
          <w:rFonts w:ascii="Times New Roman" w:hAnsi="Times New Roman"/>
          <w:sz w:val="24"/>
          <w:szCs w:val="24"/>
        </w:rPr>
        <w:t xml:space="preserve">izpildes </w:t>
      </w:r>
      <w:r w:rsidRPr="00E553E5">
        <w:rPr>
          <w:rFonts w:ascii="Times New Roman" w:hAnsi="Times New Roman"/>
          <w:b/>
          <w:sz w:val="24"/>
          <w:szCs w:val="24"/>
        </w:rPr>
        <w:t>&lt;</w:t>
      </w:r>
      <w:r w:rsidRPr="00E553E5">
        <w:rPr>
          <w:rFonts w:ascii="Times New Roman" w:hAnsi="Times New Roman"/>
          <w:i/>
          <w:sz w:val="24"/>
          <w:szCs w:val="24"/>
        </w:rPr>
        <w:t>Pretendenta nosaukums</w:t>
      </w:r>
      <w:r w:rsidRPr="00E553E5">
        <w:rPr>
          <w:rFonts w:ascii="Times New Roman" w:hAnsi="Times New Roman"/>
          <w:sz w:val="24"/>
          <w:szCs w:val="24"/>
        </w:rPr>
        <w:t xml:space="preserve">&gt; piedāvājuma gadījumā, ja šim pretendentam tiks piešķirtas tiesības slēgt </w:t>
      </w:r>
      <w:r>
        <w:rPr>
          <w:rFonts w:ascii="Times New Roman" w:hAnsi="Times New Roman"/>
          <w:sz w:val="24"/>
          <w:szCs w:val="24"/>
        </w:rPr>
        <w:t>l</w:t>
      </w:r>
      <w:r w:rsidRPr="00E553E5">
        <w:rPr>
          <w:rFonts w:ascii="Times New Roman" w:hAnsi="Times New Roman"/>
          <w:sz w:val="24"/>
          <w:szCs w:val="24"/>
        </w:rPr>
        <w:t>īgumu, veicot ___________________________________________ (</w:t>
      </w:r>
      <w:r w:rsidRPr="00E553E5">
        <w:rPr>
          <w:rFonts w:ascii="Times New Roman" w:hAnsi="Times New Roman"/>
          <w:i/>
          <w:sz w:val="24"/>
          <w:szCs w:val="24"/>
        </w:rPr>
        <w:t>minēt konkrētos apakšuzņēmējam veicamos darbus un to apjomus (summa, EUR bez PVN)</w:t>
      </w:r>
      <w:r>
        <w:rPr>
          <w:rFonts w:ascii="Times New Roman" w:hAnsi="Times New Roman"/>
          <w:i/>
          <w:sz w:val="24"/>
          <w:szCs w:val="24"/>
        </w:rPr>
        <w:t>)</w:t>
      </w:r>
      <w:r w:rsidRPr="00E553E5">
        <w:rPr>
          <w:rFonts w:ascii="Times New Roman" w:hAnsi="Times New Roman"/>
          <w:sz w:val="24"/>
          <w:szCs w:val="24"/>
        </w:rPr>
        <w:t xml:space="preserve">. </w:t>
      </w:r>
    </w:p>
    <w:p w:rsidR="00DE3B22" w:rsidRPr="00E553E5" w:rsidRDefault="00DE3B22" w:rsidP="00DE3B22">
      <w:pPr>
        <w:spacing w:after="0" w:line="240" w:lineRule="auto"/>
        <w:jc w:val="both"/>
        <w:rPr>
          <w:rFonts w:ascii="Times New Roman" w:hAnsi="Times New Roman"/>
          <w:sz w:val="24"/>
          <w:szCs w:val="24"/>
        </w:rPr>
      </w:pPr>
    </w:p>
    <w:p w:rsidR="00DE3B22" w:rsidRPr="00E553E5" w:rsidRDefault="00DE3B22" w:rsidP="00DE3B22">
      <w:pPr>
        <w:spacing w:after="120" w:line="240" w:lineRule="auto"/>
        <w:jc w:val="both"/>
        <w:rPr>
          <w:rFonts w:ascii="Times New Roman" w:hAnsi="Times New Roman"/>
          <w:sz w:val="24"/>
          <w:szCs w:val="24"/>
        </w:rPr>
      </w:pPr>
      <w:r w:rsidRPr="00E553E5">
        <w:rPr>
          <w:rFonts w:ascii="Times New Roman" w:hAnsi="Times New Roman"/>
          <w:sz w:val="24"/>
          <w:szCs w:val="24"/>
        </w:rPr>
        <w:t xml:space="preserve">Ar šo apliecinām, ka esam iepazinušies ar iepirkuma dokumentāciju un </w:t>
      </w:r>
      <w:r>
        <w:rPr>
          <w:rFonts w:ascii="Times New Roman" w:hAnsi="Times New Roman"/>
          <w:sz w:val="24"/>
          <w:szCs w:val="24"/>
        </w:rPr>
        <w:t>l</w:t>
      </w:r>
      <w:r w:rsidRPr="00E553E5">
        <w:rPr>
          <w:rFonts w:ascii="Times New Roman" w:hAnsi="Times New Roman"/>
          <w:sz w:val="24"/>
          <w:szCs w:val="24"/>
        </w:rPr>
        <w:t>īguma nosacījumiem.</w:t>
      </w:r>
    </w:p>
    <w:p w:rsidR="00DE3B22" w:rsidRPr="00E553E5" w:rsidRDefault="00DE3B22" w:rsidP="00DE3B22">
      <w:pPr>
        <w:spacing w:after="120" w:line="240" w:lineRule="auto"/>
        <w:rPr>
          <w:rFonts w:ascii="Times New Roman" w:hAnsi="Times New Roman"/>
          <w:sz w:val="24"/>
          <w:szCs w:val="24"/>
        </w:rPr>
      </w:pPr>
    </w:p>
    <w:p w:rsidR="00DE3B22" w:rsidRPr="00E553E5" w:rsidRDefault="00DE3B22" w:rsidP="00DE3B22">
      <w:pPr>
        <w:spacing w:after="0" w:line="240" w:lineRule="auto"/>
        <w:ind w:left="3600"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E3B22" w:rsidRPr="00E553E5" w:rsidTr="00E07796">
        <w:tc>
          <w:tcPr>
            <w:tcW w:w="2100" w:type="dxa"/>
            <w:vAlign w:val="center"/>
          </w:tcPr>
          <w:p w:rsidR="00DE3B22" w:rsidRPr="00E553E5" w:rsidRDefault="00DE3B22" w:rsidP="00E07796">
            <w:pPr>
              <w:spacing w:after="0" w:line="240" w:lineRule="auto"/>
              <w:rPr>
                <w:rFonts w:ascii="Times New Roman" w:hAnsi="Times New Roman"/>
                <w:b/>
                <w:sz w:val="24"/>
                <w:szCs w:val="24"/>
              </w:rPr>
            </w:pPr>
            <w:r w:rsidRPr="00E553E5">
              <w:rPr>
                <w:rFonts w:ascii="Times New Roman" w:hAnsi="Times New Roman"/>
                <w:b/>
                <w:sz w:val="24"/>
                <w:szCs w:val="24"/>
              </w:rPr>
              <w:t>Amats, vārds, uzvārds</w:t>
            </w:r>
          </w:p>
        </w:tc>
        <w:tc>
          <w:tcPr>
            <w:tcW w:w="6972" w:type="dxa"/>
            <w:vAlign w:val="center"/>
          </w:tcPr>
          <w:p w:rsidR="00DE3B22" w:rsidRPr="00E553E5" w:rsidRDefault="00DE3B22" w:rsidP="00E07796">
            <w:pPr>
              <w:spacing w:after="0" w:line="240" w:lineRule="auto"/>
              <w:rPr>
                <w:rFonts w:ascii="Times New Roman" w:hAnsi="Times New Roman"/>
                <w:sz w:val="24"/>
                <w:szCs w:val="24"/>
              </w:rPr>
            </w:pPr>
          </w:p>
          <w:p w:rsidR="00DE3B22" w:rsidRPr="00E553E5" w:rsidRDefault="00DE3B22" w:rsidP="00E07796">
            <w:pPr>
              <w:spacing w:after="0" w:line="240" w:lineRule="auto"/>
              <w:rPr>
                <w:rFonts w:ascii="Times New Roman" w:hAnsi="Times New Roman"/>
                <w:sz w:val="24"/>
                <w:szCs w:val="24"/>
              </w:rPr>
            </w:pPr>
          </w:p>
        </w:tc>
      </w:tr>
      <w:tr w:rsidR="00DE3B22" w:rsidRPr="00E553E5" w:rsidTr="00E07796">
        <w:tc>
          <w:tcPr>
            <w:tcW w:w="2100" w:type="dxa"/>
            <w:vAlign w:val="center"/>
          </w:tcPr>
          <w:p w:rsidR="00DE3B22" w:rsidRPr="00E553E5" w:rsidRDefault="00DE3B22" w:rsidP="00E07796">
            <w:pPr>
              <w:spacing w:after="0" w:line="240" w:lineRule="auto"/>
              <w:rPr>
                <w:rFonts w:ascii="Times New Roman" w:hAnsi="Times New Roman"/>
                <w:b/>
                <w:sz w:val="24"/>
                <w:szCs w:val="24"/>
              </w:rPr>
            </w:pPr>
            <w:r w:rsidRPr="00E553E5">
              <w:rPr>
                <w:rFonts w:ascii="Times New Roman" w:hAnsi="Times New Roman"/>
                <w:b/>
                <w:sz w:val="24"/>
                <w:szCs w:val="24"/>
              </w:rPr>
              <w:t>Paraksts</w:t>
            </w:r>
          </w:p>
        </w:tc>
        <w:tc>
          <w:tcPr>
            <w:tcW w:w="6972" w:type="dxa"/>
            <w:vAlign w:val="center"/>
          </w:tcPr>
          <w:p w:rsidR="00DE3B22" w:rsidRPr="00E553E5" w:rsidRDefault="00DE3B22" w:rsidP="00E07796">
            <w:pPr>
              <w:spacing w:after="0" w:line="240" w:lineRule="auto"/>
              <w:rPr>
                <w:rFonts w:ascii="Times New Roman" w:hAnsi="Times New Roman"/>
                <w:sz w:val="24"/>
                <w:szCs w:val="24"/>
              </w:rPr>
            </w:pPr>
          </w:p>
          <w:p w:rsidR="00DE3B22" w:rsidRPr="00E553E5" w:rsidRDefault="00DE3B22" w:rsidP="00E07796">
            <w:pPr>
              <w:spacing w:after="0" w:line="240" w:lineRule="auto"/>
              <w:rPr>
                <w:rFonts w:ascii="Times New Roman" w:hAnsi="Times New Roman"/>
                <w:sz w:val="24"/>
                <w:szCs w:val="24"/>
              </w:rPr>
            </w:pPr>
          </w:p>
        </w:tc>
      </w:tr>
      <w:tr w:rsidR="00DE3B22" w:rsidRPr="00E553E5" w:rsidTr="00E07796">
        <w:tc>
          <w:tcPr>
            <w:tcW w:w="2100" w:type="dxa"/>
            <w:vAlign w:val="center"/>
          </w:tcPr>
          <w:p w:rsidR="00DE3B22" w:rsidRPr="00E553E5" w:rsidRDefault="00DE3B22" w:rsidP="00E07796">
            <w:pPr>
              <w:spacing w:after="0" w:line="240" w:lineRule="auto"/>
              <w:rPr>
                <w:rFonts w:ascii="Times New Roman" w:hAnsi="Times New Roman"/>
                <w:b/>
                <w:sz w:val="24"/>
                <w:szCs w:val="24"/>
              </w:rPr>
            </w:pPr>
            <w:r w:rsidRPr="00E553E5">
              <w:rPr>
                <w:rFonts w:ascii="Times New Roman" w:hAnsi="Times New Roman"/>
                <w:b/>
                <w:sz w:val="24"/>
                <w:szCs w:val="24"/>
              </w:rPr>
              <w:t>Datums</w:t>
            </w:r>
          </w:p>
        </w:tc>
        <w:tc>
          <w:tcPr>
            <w:tcW w:w="6972" w:type="dxa"/>
            <w:vAlign w:val="center"/>
          </w:tcPr>
          <w:p w:rsidR="00DE3B22" w:rsidRPr="00E553E5" w:rsidRDefault="00DE3B22" w:rsidP="00E07796">
            <w:pPr>
              <w:spacing w:after="0" w:line="240" w:lineRule="auto"/>
              <w:rPr>
                <w:rFonts w:ascii="Times New Roman" w:hAnsi="Times New Roman"/>
                <w:sz w:val="24"/>
                <w:szCs w:val="24"/>
              </w:rPr>
            </w:pPr>
          </w:p>
          <w:p w:rsidR="00DE3B22" w:rsidRPr="00E553E5" w:rsidRDefault="00DE3B22" w:rsidP="00E07796">
            <w:pPr>
              <w:spacing w:after="0" w:line="240" w:lineRule="auto"/>
              <w:rPr>
                <w:rFonts w:ascii="Times New Roman" w:hAnsi="Times New Roman"/>
                <w:sz w:val="24"/>
                <w:szCs w:val="24"/>
              </w:rPr>
            </w:pPr>
          </w:p>
        </w:tc>
      </w:tr>
    </w:tbl>
    <w:p w:rsidR="00DE3B22" w:rsidRPr="00E553E5" w:rsidRDefault="00DE3B22" w:rsidP="00DE3B22">
      <w:pPr>
        <w:spacing w:after="120" w:line="240" w:lineRule="auto"/>
        <w:ind w:left="283"/>
        <w:rPr>
          <w:rFonts w:ascii="Times New Roman" w:hAnsi="Times New Roman"/>
          <w:sz w:val="28"/>
          <w:szCs w:val="24"/>
        </w:rPr>
      </w:pPr>
    </w:p>
    <w:p w:rsidR="00DE3B22" w:rsidRPr="007619A4" w:rsidRDefault="00DE3B22" w:rsidP="00DE3B22">
      <w:pPr>
        <w:suppressAutoHyphens w:val="0"/>
        <w:autoSpaceDN/>
        <w:spacing w:after="0" w:line="240" w:lineRule="auto"/>
        <w:jc w:val="both"/>
        <w:textAlignment w:val="auto"/>
        <w:rPr>
          <w:rFonts w:ascii="Times New Roman" w:eastAsia="Times New Roman" w:hAnsi="Times New Roman"/>
          <w:sz w:val="28"/>
          <w:szCs w:val="24"/>
        </w:rPr>
      </w:pPr>
      <w:r w:rsidRPr="00E553E5">
        <w:rPr>
          <w:rFonts w:ascii="Times New Roman" w:hAnsi="Times New Roman"/>
          <w:i/>
          <w:sz w:val="28"/>
          <w:szCs w:val="24"/>
        </w:rPr>
        <w:t>*</w:t>
      </w:r>
      <w:r w:rsidRPr="00E553E5">
        <w:rPr>
          <w:rFonts w:ascii="Times New Roman" w:hAnsi="Times New Roman"/>
          <w:i/>
          <w:lang w:eastAsia="ar-SA"/>
        </w:rPr>
        <w:t xml:space="preserve"> </w:t>
      </w:r>
      <w:r w:rsidRPr="007619A4">
        <w:rPr>
          <w:rFonts w:ascii="Times New Roman" w:hAnsi="Times New Roman"/>
          <w:i/>
          <w:sz w:val="24"/>
          <w:lang w:eastAsia="ar-SA"/>
        </w:rPr>
        <w:t>Iesniedz, ja pretendents līguma izpildei ir plānojis piesaistīt apakšuzņēmējus. Ja pretendents informāciju neiesniedz, pasūtītājs uzskata, ka apakšuzņēmēji netiek piesaistīti.</w:t>
      </w:r>
    </w:p>
    <w:p w:rsidR="00DE3B22" w:rsidRPr="00E553E5" w:rsidRDefault="00DE3B22" w:rsidP="00DE3B22">
      <w:pPr>
        <w:suppressAutoHyphens w:val="0"/>
        <w:autoSpaceDN/>
        <w:spacing w:after="0" w:line="240" w:lineRule="auto"/>
        <w:jc w:val="center"/>
        <w:textAlignment w:val="auto"/>
        <w:rPr>
          <w:rFonts w:ascii="Times New Roman" w:eastAsia="Times New Roman" w:hAnsi="Times New Roman"/>
          <w:b/>
          <w:sz w:val="28"/>
          <w:szCs w:val="28"/>
        </w:rPr>
      </w:pPr>
    </w:p>
    <w:p w:rsidR="00DE3B22" w:rsidRPr="00E553E5" w:rsidRDefault="00DE3B22" w:rsidP="00DE3B22">
      <w:pPr>
        <w:suppressAutoHyphens w:val="0"/>
        <w:autoSpaceDN/>
        <w:textAlignment w:val="auto"/>
        <w:rPr>
          <w:rFonts w:ascii="Times New Roman" w:eastAsia="Times New Roman" w:hAnsi="Times New Roman"/>
          <w:b/>
          <w:bCs/>
          <w:sz w:val="24"/>
          <w:szCs w:val="24"/>
          <w:u w:val="single"/>
        </w:rPr>
      </w:pPr>
      <w:r w:rsidRPr="00E553E5">
        <w:rPr>
          <w:rFonts w:ascii="Times New Roman" w:eastAsia="Times New Roman" w:hAnsi="Times New Roman"/>
          <w:b/>
          <w:bCs/>
          <w:sz w:val="24"/>
          <w:szCs w:val="24"/>
          <w:u w:val="single"/>
        </w:rPr>
        <w:br w:type="page"/>
      </w:r>
    </w:p>
    <w:p w:rsidR="00DE3B22" w:rsidRDefault="00DE3B22" w:rsidP="00DE3B22">
      <w:pPr>
        <w:spacing w:after="0" w:line="240" w:lineRule="auto"/>
        <w:jc w:val="right"/>
        <w:rPr>
          <w:rFonts w:ascii="Times New Roman" w:eastAsia="Times New Roman" w:hAnsi="Times New Roman"/>
          <w:b/>
          <w:sz w:val="24"/>
          <w:szCs w:val="24"/>
        </w:rPr>
        <w:sectPr w:rsidR="00DE3B22" w:rsidSect="00E07796">
          <w:pgSz w:w="11906" w:h="16838"/>
          <w:pgMar w:top="1134" w:right="1134" w:bottom="851" w:left="1701" w:header="720" w:footer="720" w:gutter="0"/>
          <w:cols w:space="720"/>
        </w:sectPr>
      </w:pPr>
    </w:p>
    <w:p w:rsidR="00DE3B22" w:rsidRPr="00B951A2" w:rsidRDefault="003A2923" w:rsidP="00DE3B22">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lastRenderedPageBreak/>
        <w:t>8</w:t>
      </w:r>
      <w:r w:rsidR="00DE3B22" w:rsidRPr="00B951A2">
        <w:rPr>
          <w:rFonts w:ascii="Times New Roman" w:eastAsia="Times New Roman" w:hAnsi="Times New Roman"/>
          <w:b/>
          <w:sz w:val="20"/>
          <w:szCs w:val="20"/>
        </w:rPr>
        <w:t>.pielikums</w:t>
      </w:r>
    </w:p>
    <w:p w:rsidR="00DE3B22" w:rsidRPr="00B951A2" w:rsidRDefault="00DE3B22" w:rsidP="00DE3B22">
      <w:pPr>
        <w:spacing w:after="0" w:line="240" w:lineRule="auto"/>
        <w:jc w:val="right"/>
        <w:rPr>
          <w:rFonts w:ascii="Times New Roman" w:eastAsia="Times New Roman" w:hAnsi="Times New Roman"/>
          <w:sz w:val="20"/>
          <w:szCs w:val="20"/>
        </w:rPr>
      </w:pPr>
      <w:r w:rsidRPr="00B951A2">
        <w:rPr>
          <w:rFonts w:ascii="Times New Roman" w:eastAsia="Times New Roman" w:hAnsi="Times New Roman"/>
          <w:sz w:val="20"/>
          <w:szCs w:val="20"/>
        </w:rPr>
        <w:t xml:space="preserve">pie iepirkuma </w:t>
      </w:r>
    </w:p>
    <w:p w:rsidR="00DE3B22" w:rsidRPr="00B951A2" w:rsidRDefault="00DE3B22" w:rsidP="00DE3B22">
      <w:pPr>
        <w:spacing w:after="0" w:line="240" w:lineRule="auto"/>
        <w:jc w:val="right"/>
        <w:rPr>
          <w:rFonts w:ascii="Times New Roman" w:eastAsia="Times New Roman" w:hAnsi="Times New Roman"/>
          <w:sz w:val="20"/>
          <w:szCs w:val="20"/>
        </w:rPr>
      </w:pPr>
      <w:r w:rsidRPr="00B951A2">
        <w:rPr>
          <w:rFonts w:ascii="Times New Roman" w:eastAsia="Times New Roman" w:hAnsi="Times New Roman"/>
          <w:sz w:val="20"/>
          <w:szCs w:val="20"/>
        </w:rPr>
        <w:t xml:space="preserve">ar identifikācijas </w:t>
      </w:r>
      <w:r w:rsidRPr="00C64F4E">
        <w:rPr>
          <w:rFonts w:ascii="Times New Roman" w:eastAsia="Times New Roman" w:hAnsi="Times New Roman"/>
          <w:sz w:val="20"/>
          <w:szCs w:val="20"/>
        </w:rPr>
        <w:t>Nr.</w:t>
      </w:r>
      <w:r w:rsidRPr="003F6636">
        <w:rPr>
          <w:rFonts w:ascii="Times New Roman" w:eastAsia="Times New Roman" w:hAnsi="Times New Roman"/>
          <w:sz w:val="20"/>
          <w:szCs w:val="20"/>
        </w:rPr>
        <w:t>PNP2015/2</w:t>
      </w:r>
      <w:r w:rsidR="003F6636" w:rsidRPr="003F6636">
        <w:rPr>
          <w:rFonts w:ascii="Times New Roman" w:eastAsia="Times New Roman" w:hAnsi="Times New Roman"/>
          <w:sz w:val="20"/>
          <w:szCs w:val="20"/>
        </w:rPr>
        <w:t>6</w:t>
      </w:r>
      <w:r w:rsidRPr="00B951A2">
        <w:rPr>
          <w:rFonts w:ascii="Times New Roman" w:eastAsia="Times New Roman" w:hAnsi="Times New Roman"/>
          <w:sz w:val="20"/>
          <w:szCs w:val="20"/>
        </w:rPr>
        <w:t xml:space="preserve"> </w:t>
      </w:r>
    </w:p>
    <w:p w:rsidR="00DE3B22" w:rsidRPr="008A4432" w:rsidRDefault="00DE3B22" w:rsidP="00DE3B22">
      <w:pPr>
        <w:spacing w:after="0" w:line="240" w:lineRule="auto"/>
        <w:jc w:val="right"/>
        <w:rPr>
          <w:rFonts w:ascii="Times New Roman" w:eastAsia="Times New Roman" w:hAnsi="Times New Roman"/>
        </w:rPr>
      </w:pPr>
      <w:r w:rsidRPr="00B951A2">
        <w:rPr>
          <w:rFonts w:ascii="Times New Roman" w:eastAsia="Times New Roman" w:hAnsi="Times New Roman"/>
          <w:sz w:val="20"/>
          <w:szCs w:val="20"/>
        </w:rPr>
        <w:t>nolikuma</w:t>
      </w:r>
      <w:r w:rsidRPr="008A4432">
        <w:rPr>
          <w:rFonts w:ascii="Times New Roman" w:eastAsia="Times New Roman" w:hAnsi="Times New Roman"/>
        </w:rPr>
        <w:t xml:space="preserve"> </w:t>
      </w:r>
    </w:p>
    <w:p w:rsidR="00DE3B22" w:rsidRPr="008A4432" w:rsidRDefault="00DE3B22" w:rsidP="00DE3B22">
      <w:pPr>
        <w:spacing w:after="0" w:line="240" w:lineRule="auto"/>
        <w:jc w:val="right"/>
        <w:rPr>
          <w:rFonts w:ascii="Times New Roman" w:eastAsia="Times New Roman" w:hAnsi="Times New Roman"/>
          <w:sz w:val="24"/>
          <w:szCs w:val="24"/>
        </w:rPr>
      </w:pPr>
      <w:r w:rsidRPr="008A4432">
        <w:rPr>
          <w:rFonts w:ascii="Times New Roman" w:eastAsia="Times New Roman" w:hAnsi="Times New Roman"/>
          <w:sz w:val="24"/>
          <w:szCs w:val="24"/>
        </w:rPr>
        <w:t xml:space="preserve">                                                                                       </w:t>
      </w:r>
    </w:p>
    <w:p w:rsidR="00DE3B22" w:rsidRPr="00993836" w:rsidRDefault="00DE3B22" w:rsidP="00DE3B22">
      <w:pPr>
        <w:suppressAutoHyphens w:val="0"/>
        <w:jc w:val="center"/>
        <w:rPr>
          <w:rFonts w:ascii="Times New Roman" w:eastAsia="Times New Roman" w:hAnsi="Times New Roman"/>
          <w:sz w:val="28"/>
          <w:szCs w:val="20"/>
          <w:u w:val="single"/>
          <w:lang w:eastAsia="lv-LV"/>
        </w:rPr>
      </w:pPr>
      <w:r w:rsidRPr="00993836">
        <w:rPr>
          <w:rFonts w:ascii="Times New Roman" w:eastAsia="Times New Roman" w:hAnsi="Times New Roman"/>
          <w:sz w:val="28"/>
          <w:szCs w:val="20"/>
          <w:u w:val="single"/>
          <w:lang w:eastAsia="lv-LV"/>
        </w:rPr>
        <w:t>DARBA UZDEVUMS</w:t>
      </w:r>
    </w:p>
    <w:p w:rsidR="003A2923" w:rsidRPr="003A2923" w:rsidRDefault="003A2923" w:rsidP="003A2923">
      <w:pPr>
        <w:widowControl w:val="0"/>
        <w:tabs>
          <w:tab w:val="left" w:pos="0"/>
        </w:tabs>
        <w:autoSpaceDE w:val="0"/>
        <w:autoSpaceDN/>
        <w:spacing w:after="0" w:line="240" w:lineRule="auto"/>
        <w:jc w:val="center"/>
        <w:textAlignment w:val="auto"/>
        <w:rPr>
          <w:rFonts w:ascii="Times New Roman" w:eastAsia="Arial" w:hAnsi="Times New Roman"/>
          <w:b/>
          <w:kern w:val="1"/>
          <w:sz w:val="24"/>
          <w:szCs w:val="24"/>
          <w:lang w:eastAsia="ar-SA"/>
        </w:rPr>
      </w:pPr>
      <w:r w:rsidRPr="003A2923">
        <w:rPr>
          <w:rFonts w:ascii="Times New Roman" w:eastAsia="Arial" w:hAnsi="Times New Roman"/>
          <w:b/>
          <w:kern w:val="1"/>
          <w:sz w:val="24"/>
          <w:szCs w:val="24"/>
          <w:lang w:eastAsia="ar-SA"/>
        </w:rPr>
        <w:t>Tehniskā projekta izstrādei un autoruzraudzībai projektam ,,Kanalizācijas un ūdensvada izbūve P</w:t>
      </w:r>
      <w:r>
        <w:rPr>
          <w:rFonts w:ascii="Times New Roman" w:eastAsia="Arial" w:hAnsi="Times New Roman"/>
          <w:b/>
          <w:kern w:val="1"/>
          <w:sz w:val="24"/>
          <w:szCs w:val="24"/>
          <w:lang w:eastAsia="ar-SA"/>
        </w:rPr>
        <w:t>riekules novada Gramzdas ciemā”</w:t>
      </w:r>
    </w:p>
    <w:p w:rsidR="003A2923" w:rsidRPr="003A2923" w:rsidRDefault="003A2923" w:rsidP="003A2923">
      <w:pPr>
        <w:widowControl w:val="0"/>
        <w:tabs>
          <w:tab w:val="left" w:pos="0"/>
        </w:tabs>
        <w:autoSpaceDE w:val="0"/>
        <w:autoSpaceDN/>
        <w:spacing w:after="0" w:line="240" w:lineRule="auto"/>
        <w:jc w:val="both"/>
        <w:textAlignment w:val="auto"/>
        <w:rPr>
          <w:rFonts w:ascii="Times New Roman" w:eastAsia="Arial" w:hAnsi="Times New Roman"/>
          <w:kern w:val="1"/>
          <w:sz w:val="24"/>
          <w:szCs w:val="24"/>
          <w:lang w:eastAsia="ar-SA"/>
        </w:rPr>
      </w:pPr>
    </w:p>
    <w:p w:rsidR="003A2923" w:rsidRPr="0003229D" w:rsidRDefault="003A2923" w:rsidP="003A2923">
      <w:pPr>
        <w:widowControl w:val="0"/>
        <w:tabs>
          <w:tab w:val="left" w:pos="0"/>
        </w:tabs>
        <w:autoSpaceDE w:val="0"/>
        <w:autoSpaceDN/>
        <w:spacing w:after="0" w:line="240" w:lineRule="auto"/>
        <w:jc w:val="both"/>
        <w:textAlignment w:val="auto"/>
        <w:rPr>
          <w:rFonts w:ascii="Times New Roman" w:eastAsia="Arial" w:hAnsi="Times New Roman"/>
          <w:b/>
          <w:kern w:val="1"/>
          <w:sz w:val="24"/>
          <w:szCs w:val="24"/>
          <w:u w:val="single"/>
          <w:lang w:eastAsia="ar-SA"/>
        </w:rPr>
      </w:pPr>
      <w:r w:rsidRPr="0003229D">
        <w:rPr>
          <w:rFonts w:ascii="Times New Roman" w:eastAsia="Arial" w:hAnsi="Times New Roman"/>
          <w:b/>
          <w:kern w:val="1"/>
          <w:sz w:val="24"/>
          <w:szCs w:val="24"/>
          <w:u w:val="single"/>
          <w:lang w:eastAsia="ar-SA"/>
        </w:rPr>
        <w:t xml:space="preserve">1.Vispārīgā informācija: </w:t>
      </w:r>
    </w:p>
    <w:p w:rsidR="003A2923" w:rsidRPr="003A2923" w:rsidRDefault="003A2923" w:rsidP="003A2923">
      <w:pPr>
        <w:widowControl w:val="0"/>
        <w:tabs>
          <w:tab w:val="left" w:pos="0"/>
        </w:tabs>
        <w:autoSpaceDE w:val="0"/>
        <w:autoSpaceDN/>
        <w:spacing w:before="120"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r>
      <w:r w:rsidRPr="0003229D">
        <w:rPr>
          <w:rFonts w:ascii="Times New Roman" w:eastAsia="Arial" w:hAnsi="Times New Roman"/>
          <w:kern w:val="1"/>
          <w:sz w:val="24"/>
          <w:szCs w:val="24"/>
          <w:u w:val="single"/>
          <w:lang w:eastAsia="ar-SA"/>
        </w:rPr>
        <w:t>1.1.Pasūtītājs:</w:t>
      </w:r>
      <w:r>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Priekules novada pašvaldība.</w:t>
      </w:r>
    </w:p>
    <w:p w:rsidR="003A2923" w:rsidRPr="003A2923" w:rsidRDefault="003A2923" w:rsidP="003A2923">
      <w:pPr>
        <w:widowControl w:val="0"/>
        <w:tabs>
          <w:tab w:val="left" w:pos="0"/>
        </w:tabs>
        <w:autoSpaceDE w:val="0"/>
        <w:autoSpaceDN/>
        <w:spacing w:before="120"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r>
      <w:r w:rsidRPr="0003229D">
        <w:rPr>
          <w:rFonts w:ascii="Times New Roman" w:eastAsia="Arial" w:hAnsi="Times New Roman"/>
          <w:kern w:val="1"/>
          <w:sz w:val="24"/>
          <w:szCs w:val="24"/>
          <w:u w:val="single"/>
          <w:lang w:eastAsia="ar-SA"/>
        </w:rPr>
        <w:t>1.2.Situācijas apraksts:</w:t>
      </w:r>
      <w:r>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Gramzdas skolai un skolotāju mājai ir tehniski,</w:t>
      </w:r>
      <w:r>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 xml:space="preserve">morāli novecojusi lokālās </w:t>
      </w:r>
      <w:proofErr w:type="spellStart"/>
      <w:r w:rsidRPr="003A2923">
        <w:rPr>
          <w:rFonts w:ascii="Times New Roman" w:eastAsia="Arial" w:hAnsi="Times New Roman"/>
          <w:kern w:val="1"/>
          <w:sz w:val="24"/>
          <w:szCs w:val="24"/>
          <w:lang w:eastAsia="ar-SA"/>
        </w:rPr>
        <w:t>septiķu</w:t>
      </w:r>
      <w:proofErr w:type="spellEnd"/>
      <w:r w:rsidRPr="003A2923">
        <w:rPr>
          <w:rFonts w:ascii="Times New Roman" w:eastAsia="Arial" w:hAnsi="Times New Roman"/>
          <w:kern w:val="1"/>
          <w:sz w:val="24"/>
          <w:szCs w:val="24"/>
          <w:lang w:eastAsia="ar-SA"/>
        </w:rPr>
        <w:t xml:space="preserve"> sistēmas ar izsūknējamām kanalizācijas tvertnēm.</w:t>
      </w:r>
      <w:r>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Daļa notekūdeņu var iefiltrēties dziļākos zemes slāņos.</w:t>
      </w:r>
      <w:r>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 xml:space="preserve">Šo iemeslu dēļ ir nepieciešams veidot </w:t>
      </w:r>
      <w:proofErr w:type="spellStart"/>
      <w:r w:rsidRPr="003A2923">
        <w:rPr>
          <w:rFonts w:ascii="Times New Roman" w:eastAsia="Arial" w:hAnsi="Times New Roman"/>
          <w:kern w:val="1"/>
          <w:sz w:val="24"/>
          <w:szCs w:val="24"/>
          <w:lang w:eastAsia="ar-SA"/>
        </w:rPr>
        <w:t>pieslēgumu</w:t>
      </w:r>
      <w:proofErr w:type="spellEnd"/>
      <w:r w:rsidRPr="003A2923">
        <w:rPr>
          <w:rFonts w:ascii="Times New Roman" w:eastAsia="Arial" w:hAnsi="Times New Roman"/>
          <w:kern w:val="1"/>
          <w:sz w:val="24"/>
          <w:szCs w:val="24"/>
          <w:lang w:eastAsia="ar-SA"/>
        </w:rPr>
        <w:t xml:space="preserve"> centralizētiem  kanalizācijas tīkliem.</w:t>
      </w:r>
      <w:r>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Trasei jāšķērso Priekules</w:t>
      </w:r>
      <w:r w:rsidR="0003229D">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w:t>
      </w:r>
      <w:r w:rsidR="0003229D">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Skodas autoceļš,</w:t>
      </w:r>
      <w:r>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 xml:space="preserve">kur jāizmanto </w:t>
      </w:r>
      <w:proofErr w:type="spellStart"/>
      <w:r w:rsidRPr="003A2923">
        <w:rPr>
          <w:rFonts w:ascii="Times New Roman" w:eastAsia="Arial" w:hAnsi="Times New Roman"/>
          <w:kern w:val="1"/>
          <w:sz w:val="24"/>
          <w:szCs w:val="24"/>
          <w:lang w:eastAsia="ar-SA"/>
        </w:rPr>
        <w:t>caurdures</w:t>
      </w:r>
      <w:proofErr w:type="spellEnd"/>
      <w:r w:rsidRPr="003A2923">
        <w:rPr>
          <w:rFonts w:ascii="Times New Roman" w:eastAsia="Arial" w:hAnsi="Times New Roman"/>
          <w:kern w:val="1"/>
          <w:sz w:val="24"/>
          <w:szCs w:val="24"/>
          <w:lang w:eastAsia="ar-SA"/>
        </w:rPr>
        <w:t xml:space="preserve"> metode.</w:t>
      </w:r>
      <w:r>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Ūdens ēkām tiek padots pa maģistrālo ūdensvadu,</w:t>
      </w:r>
      <w:r>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kas ir izbūvēts 80.gadā un atrodas siltumtrases betona kanālos.</w:t>
      </w:r>
      <w:r>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Biežie ūdensvada plīsumi sagādā lielas problēmas pagasta komunālai saimniecībai.</w:t>
      </w:r>
      <w:r>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Tādēļ paredzēts izbūvēt jaunu ūdensvadu paralēli kanalizācijas trasei.</w:t>
      </w:r>
      <w:r>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Ūdensvad</w:t>
      </w:r>
      <w:r w:rsidR="0003229D">
        <w:rPr>
          <w:rFonts w:ascii="Times New Roman" w:eastAsia="Arial" w:hAnsi="Times New Roman"/>
          <w:kern w:val="1"/>
          <w:sz w:val="24"/>
          <w:szCs w:val="24"/>
          <w:lang w:eastAsia="ar-SA"/>
        </w:rPr>
        <w:t>u</w:t>
      </w:r>
      <w:r w:rsidRPr="003A2923">
        <w:rPr>
          <w:rFonts w:ascii="Times New Roman" w:eastAsia="Arial" w:hAnsi="Times New Roman"/>
          <w:kern w:val="1"/>
          <w:sz w:val="24"/>
          <w:szCs w:val="24"/>
          <w:lang w:eastAsia="ar-SA"/>
        </w:rPr>
        <w:t xml:space="preserve"> paredzēts pieslēgt Tautas namam un pagasta pārvaldes ēkai.</w:t>
      </w:r>
      <w:r>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 xml:space="preserve">Šie darbi plānoti veikt I kārtā. </w:t>
      </w:r>
    </w:p>
    <w:p w:rsidR="003A2923" w:rsidRPr="003A2923" w:rsidRDefault="003A2923" w:rsidP="003A2923">
      <w:pPr>
        <w:widowControl w:val="0"/>
        <w:tabs>
          <w:tab w:val="left" w:pos="0"/>
        </w:tabs>
        <w:autoSpaceDE w:val="0"/>
        <w:autoSpaceDN/>
        <w:spacing w:before="120"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r>
      <w:r w:rsidRPr="003A2923">
        <w:rPr>
          <w:rFonts w:ascii="Times New Roman" w:eastAsia="Arial" w:hAnsi="Times New Roman"/>
          <w:kern w:val="1"/>
          <w:sz w:val="24"/>
          <w:szCs w:val="24"/>
          <w:lang w:eastAsia="ar-SA"/>
        </w:rPr>
        <w:t>Līvānu mājām uz Nākotnes ielas un Gramzdas</w:t>
      </w:r>
      <w:r w:rsidR="0003229D">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w:t>
      </w:r>
      <w:r w:rsidR="0003229D">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Bārtas ceļa arī ir izsūknējamās kanalizācijas akas,</w:t>
      </w:r>
      <w:r>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no kurām notiek filtrācijas procesi.</w:t>
      </w:r>
      <w:r>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Arī šīs ēkas paredzēts pieslēgt vienotam kanalizācijas tīklam.</w:t>
      </w:r>
      <w:r>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Reizē paredzēts izbūvēt jaunu ūdensvadu.</w:t>
      </w:r>
      <w:r>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Sakarā ar notekūdeņu daudzuma palielināšanos,</w:t>
      </w:r>
      <w:r>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jāparedz kanalizācijas sūkņu stacijas jaudas palielināšana.</w:t>
      </w:r>
      <w:r>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Kanalizācijai jāpieslēdz arī atjaunojamā Gramzdas baznīca.</w:t>
      </w:r>
      <w:r>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Šie darbi paredzēti II kārtā.</w:t>
      </w:r>
    </w:p>
    <w:p w:rsidR="003A2923" w:rsidRDefault="003A2923" w:rsidP="003A2923">
      <w:pPr>
        <w:widowControl w:val="0"/>
        <w:tabs>
          <w:tab w:val="left" w:pos="0"/>
        </w:tabs>
        <w:autoSpaceDE w:val="0"/>
        <w:autoSpaceDN/>
        <w:spacing w:after="0" w:line="240" w:lineRule="auto"/>
        <w:jc w:val="both"/>
        <w:textAlignment w:val="auto"/>
        <w:rPr>
          <w:rFonts w:ascii="Times New Roman" w:eastAsia="Arial" w:hAnsi="Times New Roman"/>
          <w:kern w:val="1"/>
          <w:sz w:val="24"/>
          <w:szCs w:val="24"/>
          <w:lang w:eastAsia="ar-SA"/>
        </w:rPr>
      </w:pPr>
    </w:p>
    <w:p w:rsidR="003A2923" w:rsidRPr="0003229D" w:rsidRDefault="003A2923" w:rsidP="003A2923">
      <w:pPr>
        <w:widowControl w:val="0"/>
        <w:tabs>
          <w:tab w:val="left" w:pos="0"/>
        </w:tabs>
        <w:autoSpaceDE w:val="0"/>
        <w:autoSpaceDN/>
        <w:spacing w:after="0" w:line="240" w:lineRule="auto"/>
        <w:jc w:val="both"/>
        <w:textAlignment w:val="auto"/>
        <w:rPr>
          <w:rFonts w:ascii="Times New Roman" w:eastAsia="Arial" w:hAnsi="Times New Roman"/>
          <w:b/>
          <w:kern w:val="1"/>
          <w:sz w:val="24"/>
          <w:szCs w:val="24"/>
          <w:u w:val="single"/>
          <w:lang w:eastAsia="ar-SA"/>
        </w:rPr>
      </w:pPr>
      <w:r w:rsidRPr="0003229D">
        <w:rPr>
          <w:rFonts w:ascii="Times New Roman" w:eastAsia="Arial" w:hAnsi="Times New Roman"/>
          <w:b/>
          <w:kern w:val="1"/>
          <w:sz w:val="24"/>
          <w:szCs w:val="24"/>
          <w:u w:val="single"/>
          <w:lang w:eastAsia="ar-SA"/>
        </w:rPr>
        <w:t>2.M</w:t>
      </w:r>
      <w:r w:rsidR="0003229D" w:rsidRPr="0003229D">
        <w:rPr>
          <w:rFonts w:ascii="Times New Roman" w:eastAsia="Arial" w:hAnsi="Times New Roman"/>
          <w:b/>
          <w:kern w:val="1"/>
          <w:sz w:val="24"/>
          <w:szCs w:val="24"/>
          <w:u w:val="single"/>
          <w:lang w:eastAsia="ar-SA"/>
        </w:rPr>
        <w:t>ērķi:</w:t>
      </w:r>
    </w:p>
    <w:p w:rsidR="003A2923" w:rsidRPr="003A2923" w:rsidRDefault="0003229D" w:rsidP="0003229D">
      <w:pPr>
        <w:widowControl w:val="0"/>
        <w:tabs>
          <w:tab w:val="left" w:pos="0"/>
        </w:tabs>
        <w:autoSpaceDE w:val="0"/>
        <w:autoSpaceDN/>
        <w:spacing w:before="120"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r>
      <w:r w:rsidR="003A2923" w:rsidRPr="003A2923">
        <w:rPr>
          <w:rFonts w:ascii="Times New Roman" w:eastAsia="Arial" w:hAnsi="Times New Roman"/>
          <w:kern w:val="1"/>
          <w:sz w:val="24"/>
          <w:szCs w:val="24"/>
          <w:lang w:eastAsia="ar-SA"/>
        </w:rPr>
        <w:t>2.1.</w:t>
      </w:r>
      <w:r>
        <w:rPr>
          <w:rFonts w:ascii="Times New Roman" w:eastAsia="Arial" w:hAnsi="Times New Roman"/>
          <w:kern w:val="1"/>
          <w:sz w:val="24"/>
          <w:szCs w:val="24"/>
          <w:lang w:eastAsia="ar-SA"/>
        </w:rPr>
        <w:t xml:space="preserve"> </w:t>
      </w:r>
      <w:r w:rsidR="003A2923" w:rsidRPr="003A2923">
        <w:rPr>
          <w:rFonts w:ascii="Times New Roman" w:eastAsia="Arial" w:hAnsi="Times New Roman"/>
          <w:kern w:val="1"/>
          <w:sz w:val="24"/>
          <w:szCs w:val="24"/>
          <w:lang w:eastAsia="ar-SA"/>
        </w:rPr>
        <w:t>Projektēšanas ietvaros jāveic visas nepieciešamās inženiertehniskās izpētes;</w:t>
      </w:r>
    </w:p>
    <w:p w:rsidR="003A2923" w:rsidRPr="003A2923" w:rsidRDefault="0003229D" w:rsidP="0003229D">
      <w:pPr>
        <w:widowControl w:val="0"/>
        <w:tabs>
          <w:tab w:val="left" w:pos="0"/>
        </w:tabs>
        <w:autoSpaceDE w:val="0"/>
        <w:autoSpaceDN/>
        <w:spacing w:before="120"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r>
      <w:r w:rsidR="003A2923" w:rsidRPr="003A2923">
        <w:rPr>
          <w:rFonts w:ascii="Times New Roman" w:eastAsia="Arial" w:hAnsi="Times New Roman"/>
          <w:kern w:val="1"/>
          <w:sz w:val="24"/>
          <w:szCs w:val="24"/>
          <w:lang w:eastAsia="ar-SA"/>
        </w:rPr>
        <w:t>2.2.</w:t>
      </w:r>
      <w:r>
        <w:rPr>
          <w:rFonts w:ascii="Times New Roman" w:eastAsia="Arial" w:hAnsi="Times New Roman"/>
          <w:kern w:val="1"/>
          <w:sz w:val="24"/>
          <w:szCs w:val="24"/>
          <w:lang w:eastAsia="ar-SA"/>
        </w:rPr>
        <w:t xml:space="preserve"> </w:t>
      </w:r>
      <w:r w:rsidR="003A2923" w:rsidRPr="003A2923">
        <w:rPr>
          <w:rFonts w:ascii="Times New Roman" w:eastAsia="Arial" w:hAnsi="Times New Roman"/>
          <w:kern w:val="1"/>
          <w:sz w:val="24"/>
          <w:szCs w:val="24"/>
          <w:lang w:eastAsia="ar-SA"/>
        </w:rPr>
        <w:t>Jāizstrādā tehniskais projekts ar mērķi novadīt sadzīves kanalizācijas ūdeņus no skolas,</w:t>
      </w:r>
      <w:r>
        <w:rPr>
          <w:rFonts w:ascii="Times New Roman" w:eastAsia="Arial" w:hAnsi="Times New Roman"/>
          <w:kern w:val="1"/>
          <w:sz w:val="24"/>
          <w:szCs w:val="24"/>
          <w:lang w:eastAsia="ar-SA"/>
        </w:rPr>
        <w:t xml:space="preserve"> </w:t>
      </w:r>
      <w:r w:rsidR="003A2923" w:rsidRPr="003A2923">
        <w:rPr>
          <w:rFonts w:ascii="Times New Roman" w:eastAsia="Arial" w:hAnsi="Times New Roman"/>
          <w:kern w:val="1"/>
          <w:sz w:val="24"/>
          <w:szCs w:val="24"/>
          <w:lang w:eastAsia="ar-SA"/>
        </w:rPr>
        <w:t>skolotāju mājas un Līvānu mājām uz ciema centralizētiem kanalizācijas tīkliem,</w:t>
      </w:r>
      <w:r w:rsidR="00A8011D">
        <w:rPr>
          <w:rFonts w:ascii="Times New Roman" w:eastAsia="Arial" w:hAnsi="Times New Roman"/>
          <w:kern w:val="1"/>
          <w:sz w:val="24"/>
          <w:szCs w:val="24"/>
          <w:lang w:eastAsia="ar-SA"/>
        </w:rPr>
        <w:t xml:space="preserve"> </w:t>
      </w:r>
      <w:r w:rsidR="003A2923" w:rsidRPr="003A2923">
        <w:rPr>
          <w:rFonts w:ascii="Times New Roman" w:eastAsia="Arial" w:hAnsi="Times New Roman"/>
          <w:kern w:val="1"/>
          <w:sz w:val="24"/>
          <w:szCs w:val="24"/>
          <w:lang w:eastAsia="ar-SA"/>
        </w:rPr>
        <w:t xml:space="preserve">šīm ēkām jāatjauno ūdensvada </w:t>
      </w:r>
      <w:proofErr w:type="spellStart"/>
      <w:r w:rsidR="003A2923" w:rsidRPr="003A2923">
        <w:rPr>
          <w:rFonts w:ascii="Times New Roman" w:eastAsia="Arial" w:hAnsi="Times New Roman"/>
          <w:kern w:val="1"/>
          <w:sz w:val="24"/>
          <w:szCs w:val="24"/>
          <w:lang w:eastAsia="ar-SA"/>
        </w:rPr>
        <w:t>pieslēgums</w:t>
      </w:r>
      <w:proofErr w:type="spellEnd"/>
      <w:r w:rsidR="003A2923" w:rsidRPr="003A2923">
        <w:rPr>
          <w:rFonts w:ascii="Times New Roman" w:eastAsia="Arial" w:hAnsi="Times New Roman"/>
          <w:kern w:val="1"/>
          <w:sz w:val="24"/>
          <w:szCs w:val="24"/>
          <w:lang w:eastAsia="ar-SA"/>
        </w:rPr>
        <w:t>;</w:t>
      </w:r>
    </w:p>
    <w:p w:rsidR="003A2923" w:rsidRPr="003A2923" w:rsidRDefault="0003229D" w:rsidP="0003229D">
      <w:pPr>
        <w:widowControl w:val="0"/>
        <w:tabs>
          <w:tab w:val="left" w:pos="0"/>
        </w:tabs>
        <w:autoSpaceDE w:val="0"/>
        <w:autoSpaceDN/>
        <w:spacing w:before="120"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r>
      <w:r w:rsidR="003A2923" w:rsidRPr="003A2923">
        <w:rPr>
          <w:rFonts w:ascii="Times New Roman" w:eastAsia="Arial" w:hAnsi="Times New Roman"/>
          <w:kern w:val="1"/>
          <w:sz w:val="24"/>
          <w:szCs w:val="24"/>
          <w:lang w:eastAsia="ar-SA"/>
        </w:rPr>
        <w:t>2.3.</w:t>
      </w:r>
      <w:r>
        <w:rPr>
          <w:rFonts w:ascii="Times New Roman" w:eastAsia="Arial" w:hAnsi="Times New Roman"/>
          <w:kern w:val="1"/>
          <w:sz w:val="24"/>
          <w:szCs w:val="24"/>
          <w:lang w:eastAsia="ar-SA"/>
        </w:rPr>
        <w:t xml:space="preserve"> </w:t>
      </w:r>
      <w:r w:rsidR="003A2923" w:rsidRPr="003A2923">
        <w:rPr>
          <w:rFonts w:ascii="Times New Roman" w:eastAsia="Arial" w:hAnsi="Times New Roman"/>
          <w:kern w:val="1"/>
          <w:sz w:val="24"/>
          <w:szCs w:val="24"/>
          <w:lang w:eastAsia="ar-SA"/>
        </w:rPr>
        <w:t>Projekta realizācijas laikā jāveic autoruzraudzība;</w:t>
      </w:r>
    </w:p>
    <w:p w:rsidR="003A2923" w:rsidRPr="003A2923" w:rsidRDefault="0003229D" w:rsidP="0003229D">
      <w:pPr>
        <w:widowControl w:val="0"/>
        <w:tabs>
          <w:tab w:val="left" w:pos="0"/>
        </w:tabs>
        <w:autoSpaceDE w:val="0"/>
        <w:autoSpaceDN/>
        <w:spacing w:before="120"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r>
      <w:r w:rsidR="003A2923" w:rsidRPr="003A2923">
        <w:rPr>
          <w:rFonts w:ascii="Times New Roman" w:eastAsia="Arial" w:hAnsi="Times New Roman"/>
          <w:kern w:val="1"/>
          <w:sz w:val="24"/>
          <w:szCs w:val="24"/>
          <w:lang w:eastAsia="ar-SA"/>
        </w:rPr>
        <w:t>2.4.</w:t>
      </w:r>
      <w:r>
        <w:rPr>
          <w:rFonts w:ascii="Times New Roman" w:eastAsia="Arial" w:hAnsi="Times New Roman"/>
          <w:kern w:val="1"/>
          <w:sz w:val="24"/>
          <w:szCs w:val="24"/>
          <w:lang w:eastAsia="ar-SA"/>
        </w:rPr>
        <w:t xml:space="preserve"> </w:t>
      </w:r>
      <w:r w:rsidR="003A2923" w:rsidRPr="003A2923">
        <w:rPr>
          <w:rFonts w:ascii="Times New Roman" w:eastAsia="Arial" w:hAnsi="Times New Roman"/>
          <w:kern w:val="1"/>
          <w:sz w:val="24"/>
          <w:szCs w:val="24"/>
          <w:lang w:eastAsia="ar-SA"/>
        </w:rPr>
        <w:t>Darbi jāveic,</w:t>
      </w:r>
      <w:r>
        <w:rPr>
          <w:rFonts w:ascii="Times New Roman" w:eastAsia="Arial" w:hAnsi="Times New Roman"/>
          <w:kern w:val="1"/>
          <w:sz w:val="24"/>
          <w:szCs w:val="24"/>
          <w:lang w:eastAsia="ar-SA"/>
        </w:rPr>
        <w:t xml:space="preserve"> </w:t>
      </w:r>
      <w:r w:rsidR="003A2923" w:rsidRPr="003A2923">
        <w:rPr>
          <w:rFonts w:ascii="Times New Roman" w:eastAsia="Arial" w:hAnsi="Times New Roman"/>
          <w:kern w:val="1"/>
          <w:sz w:val="24"/>
          <w:szCs w:val="24"/>
          <w:lang w:eastAsia="ar-SA"/>
        </w:rPr>
        <w:t>ievērojot Latvijas Rep</w:t>
      </w:r>
      <w:r w:rsidR="00A8011D">
        <w:rPr>
          <w:rFonts w:ascii="Times New Roman" w:eastAsia="Arial" w:hAnsi="Times New Roman"/>
          <w:kern w:val="1"/>
          <w:sz w:val="24"/>
          <w:szCs w:val="24"/>
          <w:lang w:eastAsia="ar-SA"/>
        </w:rPr>
        <w:t>ublikas normatīvo aktu prasības;</w:t>
      </w:r>
    </w:p>
    <w:p w:rsidR="003A2923" w:rsidRPr="003A2923" w:rsidRDefault="0003229D" w:rsidP="0003229D">
      <w:pPr>
        <w:widowControl w:val="0"/>
        <w:tabs>
          <w:tab w:val="left" w:pos="0"/>
        </w:tabs>
        <w:autoSpaceDE w:val="0"/>
        <w:autoSpaceDN/>
        <w:spacing w:before="120"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r>
      <w:r w:rsidR="003A2923" w:rsidRPr="003A2923">
        <w:rPr>
          <w:rFonts w:ascii="Times New Roman" w:eastAsia="Arial" w:hAnsi="Times New Roman"/>
          <w:kern w:val="1"/>
          <w:sz w:val="24"/>
          <w:szCs w:val="24"/>
          <w:lang w:eastAsia="ar-SA"/>
        </w:rPr>
        <w:t>2.5.</w:t>
      </w:r>
      <w:r>
        <w:rPr>
          <w:rFonts w:ascii="Times New Roman" w:eastAsia="Arial" w:hAnsi="Times New Roman"/>
          <w:kern w:val="1"/>
          <w:sz w:val="24"/>
          <w:szCs w:val="24"/>
          <w:lang w:eastAsia="ar-SA"/>
        </w:rPr>
        <w:t xml:space="preserve"> </w:t>
      </w:r>
      <w:r w:rsidR="003A2923" w:rsidRPr="003A2923">
        <w:rPr>
          <w:rFonts w:ascii="Times New Roman" w:eastAsia="Arial" w:hAnsi="Times New Roman"/>
          <w:kern w:val="1"/>
          <w:sz w:val="24"/>
          <w:szCs w:val="24"/>
          <w:lang w:eastAsia="ar-SA"/>
        </w:rPr>
        <w:t>Projektēšanas ietvaros jāapseko norādīto pasākumu teritorijā visas darbu apjomos iekļautās esošās inženiertehniskās būves un iekārtas un jānosaka konstrukciju un elementu tehnisko stāvokli.</w:t>
      </w:r>
      <w:r w:rsidR="00A8011D">
        <w:rPr>
          <w:rFonts w:ascii="Times New Roman" w:eastAsia="Arial" w:hAnsi="Times New Roman"/>
          <w:kern w:val="1"/>
          <w:sz w:val="24"/>
          <w:szCs w:val="24"/>
          <w:lang w:eastAsia="ar-SA"/>
        </w:rPr>
        <w:t xml:space="preserve"> </w:t>
      </w:r>
      <w:r w:rsidR="003A2923" w:rsidRPr="003A2923">
        <w:rPr>
          <w:rFonts w:ascii="Times New Roman" w:eastAsia="Arial" w:hAnsi="Times New Roman"/>
          <w:kern w:val="1"/>
          <w:sz w:val="24"/>
          <w:szCs w:val="24"/>
          <w:lang w:eastAsia="ar-SA"/>
        </w:rPr>
        <w:t>Jāapseko paredzamās tīklu trasējuma un paredzēto būvju vietas un savlaicīgi jānosaka iespējamās problēmas ar atsevišķu posmu izvietojumu.</w:t>
      </w:r>
      <w:r w:rsidR="00A8011D">
        <w:rPr>
          <w:rFonts w:ascii="Times New Roman" w:eastAsia="Arial" w:hAnsi="Times New Roman"/>
          <w:kern w:val="1"/>
          <w:sz w:val="24"/>
          <w:szCs w:val="24"/>
          <w:lang w:eastAsia="ar-SA"/>
        </w:rPr>
        <w:t xml:space="preserve"> </w:t>
      </w:r>
      <w:r w:rsidR="003A2923" w:rsidRPr="003A2923">
        <w:rPr>
          <w:rFonts w:ascii="Times New Roman" w:eastAsia="Arial" w:hAnsi="Times New Roman"/>
          <w:kern w:val="1"/>
          <w:sz w:val="24"/>
          <w:szCs w:val="24"/>
          <w:lang w:eastAsia="ar-SA"/>
        </w:rPr>
        <w:t>Jāsagatavo optimālo risinājumu</w:t>
      </w:r>
      <w:r w:rsidR="00A8011D">
        <w:rPr>
          <w:rFonts w:ascii="Times New Roman" w:eastAsia="Arial" w:hAnsi="Times New Roman"/>
          <w:kern w:val="1"/>
          <w:sz w:val="24"/>
          <w:szCs w:val="24"/>
          <w:lang w:eastAsia="ar-SA"/>
        </w:rPr>
        <w:t>, kas atbilst LBN prasībām;</w:t>
      </w:r>
    </w:p>
    <w:p w:rsidR="003A2923" w:rsidRPr="003A2923" w:rsidRDefault="0003229D" w:rsidP="00A8011D">
      <w:pPr>
        <w:widowControl w:val="0"/>
        <w:tabs>
          <w:tab w:val="left" w:pos="0"/>
        </w:tabs>
        <w:autoSpaceDE w:val="0"/>
        <w:autoSpaceDN/>
        <w:spacing w:before="120"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r>
      <w:r w:rsidR="003A2923" w:rsidRPr="003A2923">
        <w:rPr>
          <w:rFonts w:ascii="Times New Roman" w:eastAsia="Arial" w:hAnsi="Times New Roman"/>
          <w:kern w:val="1"/>
          <w:sz w:val="24"/>
          <w:szCs w:val="24"/>
          <w:lang w:eastAsia="ar-SA"/>
        </w:rPr>
        <w:t>2.6. Topogrāfiskā izpēte</w:t>
      </w:r>
      <w:r w:rsidR="00A8011D">
        <w:rPr>
          <w:rFonts w:ascii="Times New Roman" w:eastAsia="Arial" w:hAnsi="Times New Roman"/>
          <w:kern w:val="1"/>
          <w:sz w:val="24"/>
          <w:szCs w:val="24"/>
          <w:lang w:eastAsia="ar-SA"/>
        </w:rPr>
        <w:t>: Izstrādājot tehnisko projektu</w:t>
      </w:r>
      <w:r w:rsidR="003A2923" w:rsidRPr="003A2923">
        <w:rPr>
          <w:rFonts w:ascii="Times New Roman" w:eastAsia="Arial" w:hAnsi="Times New Roman"/>
          <w:kern w:val="1"/>
          <w:sz w:val="24"/>
          <w:szCs w:val="24"/>
          <w:lang w:eastAsia="ar-SA"/>
        </w:rPr>
        <w:t>,</w:t>
      </w:r>
      <w:r w:rsidR="00A8011D">
        <w:rPr>
          <w:rFonts w:ascii="Times New Roman" w:eastAsia="Arial" w:hAnsi="Times New Roman"/>
          <w:kern w:val="1"/>
          <w:sz w:val="24"/>
          <w:szCs w:val="24"/>
          <w:lang w:eastAsia="ar-SA"/>
        </w:rPr>
        <w:t xml:space="preserve"> </w:t>
      </w:r>
      <w:r w:rsidR="003A2923" w:rsidRPr="003A2923">
        <w:rPr>
          <w:rFonts w:ascii="Times New Roman" w:eastAsia="Arial" w:hAnsi="Times New Roman"/>
          <w:kern w:val="1"/>
          <w:sz w:val="24"/>
          <w:szCs w:val="24"/>
          <w:lang w:eastAsia="ar-SA"/>
        </w:rPr>
        <w:t xml:space="preserve">jāveic </w:t>
      </w:r>
      <w:proofErr w:type="spellStart"/>
      <w:r w:rsidR="003A2923" w:rsidRPr="003A2923">
        <w:rPr>
          <w:rFonts w:ascii="Times New Roman" w:eastAsia="Arial" w:hAnsi="Times New Roman"/>
          <w:kern w:val="1"/>
          <w:sz w:val="24"/>
          <w:szCs w:val="24"/>
          <w:lang w:eastAsia="ar-SA"/>
        </w:rPr>
        <w:t>inženiertopogrāfijas</w:t>
      </w:r>
      <w:proofErr w:type="spellEnd"/>
      <w:r w:rsidR="003A2923" w:rsidRPr="003A2923">
        <w:rPr>
          <w:rFonts w:ascii="Times New Roman" w:eastAsia="Arial" w:hAnsi="Times New Roman"/>
          <w:kern w:val="1"/>
          <w:sz w:val="24"/>
          <w:szCs w:val="24"/>
          <w:lang w:eastAsia="ar-SA"/>
        </w:rPr>
        <w:t xml:space="preserve"> izpēte,</w:t>
      </w:r>
      <w:r w:rsidR="00A8011D">
        <w:rPr>
          <w:rFonts w:ascii="Times New Roman" w:eastAsia="Arial" w:hAnsi="Times New Roman"/>
          <w:kern w:val="1"/>
          <w:sz w:val="24"/>
          <w:szCs w:val="24"/>
          <w:lang w:eastAsia="ar-SA"/>
        </w:rPr>
        <w:t xml:space="preserve"> </w:t>
      </w:r>
      <w:r w:rsidR="003A2923" w:rsidRPr="003A2923">
        <w:rPr>
          <w:rFonts w:ascii="Times New Roman" w:eastAsia="Arial" w:hAnsi="Times New Roman"/>
          <w:kern w:val="1"/>
          <w:sz w:val="24"/>
          <w:szCs w:val="24"/>
          <w:lang w:eastAsia="ar-SA"/>
        </w:rPr>
        <w:t>kas nepieciešam</w:t>
      </w:r>
      <w:r w:rsidR="00A8011D">
        <w:rPr>
          <w:rFonts w:ascii="Times New Roman" w:eastAsia="Arial" w:hAnsi="Times New Roman"/>
          <w:kern w:val="1"/>
          <w:sz w:val="24"/>
          <w:szCs w:val="24"/>
          <w:lang w:eastAsia="ar-SA"/>
        </w:rPr>
        <w:t>a</w:t>
      </w:r>
      <w:r w:rsidR="003A2923" w:rsidRPr="003A2923">
        <w:rPr>
          <w:rFonts w:ascii="Times New Roman" w:eastAsia="Arial" w:hAnsi="Times New Roman"/>
          <w:kern w:val="1"/>
          <w:sz w:val="24"/>
          <w:szCs w:val="24"/>
          <w:lang w:eastAsia="ar-SA"/>
        </w:rPr>
        <w:t xml:space="preserve"> projekta realizācijai</w:t>
      </w:r>
      <w:r w:rsidR="00A8011D">
        <w:rPr>
          <w:rFonts w:ascii="Times New Roman" w:eastAsia="Arial" w:hAnsi="Times New Roman"/>
          <w:kern w:val="1"/>
          <w:sz w:val="24"/>
          <w:szCs w:val="24"/>
          <w:lang w:eastAsia="ar-SA"/>
        </w:rPr>
        <w:t xml:space="preserve"> </w:t>
      </w:r>
      <w:r w:rsidR="003A2923" w:rsidRPr="003A2923">
        <w:rPr>
          <w:rFonts w:ascii="Times New Roman" w:eastAsia="Arial" w:hAnsi="Times New Roman"/>
          <w:kern w:val="1"/>
          <w:sz w:val="24"/>
          <w:szCs w:val="24"/>
          <w:lang w:eastAsia="ar-SA"/>
        </w:rPr>
        <w:t>(papildus pa</w:t>
      </w:r>
      <w:r w:rsidR="00A8011D">
        <w:rPr>
          <w:rFonts w:ascii="Times New Roman" w:eastAsia="Arial" w:hAnsi="Times New Roman"/>
          <w:kern w:val="1"/>
          <w:sz w:val="24"/>
          <w:szCs w:val="24"/>
          <w:lang w:eastAsia="ar-SA"/>
        </w:rPr>
        <w:t>sūtītāja sniegtai informācijai);</w:t>
      </w:r>
    </w:p>
    <w:p w:rsidR="003A2923" w:rsidRPr="003A2923" w:rsidRDefault="0003229D" w:rsidP="00A8011D">
      <w:pPr>
        <w:widowControl w:val="0"/>
        <w:tabs>
          <w:tab w:val="left" w:pos="0"/>
        </w:tabs>
        <w:autoSpaceDE w:val="0"/>
        <w:autoSpaceDN/>
        <w:spacing w:before="120"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r>
      <w:r w:rsidR="003A2923" w:rsidRPr="003A2923">
        <w:rPr>
          <w:rFonts w:ascii="Times New Roman" w:eastAsia="Arial" w:hAnsi="Times New Roman"/>
          <w:kern w:val="1"/>
          <w:sz w:val="24"/>
          <w:szCs w:val="24"/>
          <w:lang w:eastAsia="ar-SA"/>
        </w:rPr>
        <w:t>2.7.Tehnisko noteikumu saņemšana</w:t>
      </w:r>
      <w:r w:rsidR="00A8011D">
        <w:rPr>
          <w:rFonts w:ascii="Times New Roman" w:eastAsia="Arial" w:hAnsi="Times New Roman"/>
          <w:kern w:val="1"/>
          <w:sz w:val="24"/>
          <w:szCs w:val="24"/>
          <w:lang w:eastAsia="ar-SA"/>
        </w:rPr>
        <w:t xml:space="preserve">: </w:t>
      </w:r>
      <w:r w:rsidR="003A2923" w:rsidRPr="003A2923">
        <w:rPr>
          <w:rFonts w:ascii="Times New Roman" w:eastAsia="Arial" w:hAnsi="Times New Roman"/>
          <w:kern w:val="1"/>
          <w:sz w:val="24"/>
          <w:szCs w:val="24"/>
          <w:lang w:eastAsia="ar-SA"/>
        </w:rPr>
        <w:t>Projektētājam jāpieprasa un jāsaņem visus nepieciešamos tehniskos noteikumus.</w:t>
      </w:r>
    </w:p>
    <w:p w:rsidR="0003229D" w:rsidRDefault="0003229D" w:rsidP="003A2923">
      <w:pPr>
        <w:widowControl w:val="0"/>
        <w:tabs>
          <w:tab w:val="left" w:pos="0"/>
        </w:tabs>
        <w:autoSpaceDE w:val="0"/>
        <w:autoSpaceDN/>
        <w:spacing w:after="0" w:line="240" w:lineRule="auto"/>
        <w:jc w:val="both"/>
        <w:textAlignment w:val="auto"/>
        <w:rPr>
          <w:rFonts w:ascii="Times New Roman" w:eastAsia="Arial" w:hAnsi="Times New Roman"/>
          <w:kern w:val="1"/>
          <w:sz w:val="24"/>
          <w:szCs w:val="24"/>
          <w:lang w:eastAsia="ar-SA"/>
        </w:rPr>
      </w:pPr>
    </w:p>
    <w:p w:rsidR="003A2923" w:rsidRPr="00A8011D" w:rsidRDefault="003A2923" w:rsidP="003A2923">
      <w:pPr>
        <w:widowControl w:val="0"/>
        <w:tabs>
          <w:tab w:val="left" w:pos="0"/>
        </w:tabs>
        <w:autoSpaceDE w:val="0"/>
        <w:autoSpaceDN/>
        <w:spacing w:after="0" w:line="240" w:lineRule="auto"/>
        <w:jc w:val="both"/>
        <w:textAlignment w:val="auto"/>
        <w:rPr>
          <w:rFonts w:ascii="Times New Roman" w:eastAsia="Arial" w:hAnsi="Times New Roman"/>
          <w:b/>
          <w:kern w:val="1"/>
          <w:sz w:val="24"/>
          <w:szCs w:val="24"/>
          <w:u w:val="single"/>
          <w:lang w:eastAsia="ar-SA"/>
        </w:rPr>
      </w:pPr>
      <w:r w:rsidRPr="00A8011D">
        <w:rPr>
          <w:rFonts w:ascii="Times New Roman" w:eastAsia="Arial" w:hAnsi="Times New Roman"/>
          <w:b/>
          <w:kern w:val="1"/>
          <w:sz w:val="24"/>
          <w:szCs w:val="24"/>
          <w:u w:val="single"/>
          <w:lang w:eastAsia="ar-SA"/>
        </w:rPr>
        <w:t>3.</w:t>
      </w:r>
      <w:r w:rsidR="00A8011D">
        <w:rPr>
          <w:rFonts w:ascii="Times New Roman" w:eastAsia="Arial" w:hAnsi="Times New Roman"/>
          <w:b/>
          <w:kern w:val="1"/>
          <w:sz w:val="24"/>
          <w:szCs w:val="24"/>
          <w:u w:val="single"/>
          <w:lang w:eastAsia="ar-SA"/>
        </w:rPr>
        <w:t xml:space="preserve"> </w:t>
      </w:r>
      <w:r w:rsidRPr="00A8011D">
        <w:rPr>
          <w:rFonts w:ascii="Times New Roman" w:eastAsia="Arial" w:hAnsi="Times New Roman"/>
          <w:b/>
          <w:kern w:val="1"/>
          <w:sz w:val="24"/>
          <w:szCs w:val="24"/>
          <w:u w:val="single"/>
          <w:lang w:eastAsia="ar-SA"/>
        </w:rPr>
        <w:t>Tehniskā projekta sastāvs.</w:t>
      </w:r>
    </w:p>
    <w:p w:rsidR="003A2923" w:rsidRPr="003A2923" w:rsidRDefault="003A2923" w:rsidP="00A8011D">
      <w:pPr>
        <w:widowControl w:val="0"/>
        <w:tabs>
          <w:tab w:val="left" w:pos="0"/>
        </w:tabs>
        <w:autoSpaceDE w:val="0"/>
        <w:autoSpaceDN/>
        <w:spacing w:before="120" w:after="0" w:line="240" w:lineRule="auto"/>
        <w:jc w:val="both"/>
        <w:textAlignment w:val="auto"/>
        <w:rPr>
          <w:rFonts w:ascii="Times New Roman" w:eastAsia="Arial" w:hAnsi="Times New Roman"/>
          <w:kern w:val="1"/>
          <w:sz w:val="24"/>
          <w:szCs w:val="24"/>
          <w:lang w:eastAsia="ar-SA"/>
        </w:rPr>
      </w:pPr>
      <w:r w:rsidRPr="003A2923">
        <w:rPr>
          <w:rFonts w:ascii="Times New Roman" w:eastAsia="Arial" w:hAnsi="Times New Roman"/>
          <w:kern w:val="1"/>
          <w:sz w:val="24"/>
          <w:szCs w:val="24"/>
          <w:lang w:eastAsia="ar-SA"/>
        </w:rPr>
        <w:t>3.1.Būvprojekta sastāvs un rasējumi atbilstoši pastāvošajiem normatīvajiem aktiem:</w:t>
      </w:r>
    </w:p>
    <w:p w:rsidR="003A2923" w:rsidRPr="003A2923" w:rsidRDefault="00A8011D" w:rsidP="00A8011D">
      <w:pPr>
        <w:widowControl w:val="0"/>
        <w:tabs>
          <w:tab w:val="left" w:pos="0"/>
        </w:tabs>
        <w:autoSpaceDE w:val="0"/>
        <w:autoSpaceDN/>
        <w:spacing w:before="120"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t xml:space="preserve">3.1.1. </w:t>
      </w:r>
      <w:r w:rsidR="003A2923" w:rsidRPr="003A2923">
        <w:rPr>
          <w:rFonts w:ascii="Times New Roman" w:eastAsia="Arial" w:hAnsi="Times New Roman"/>
          <w:kern w:val="1"/>
          <w:sz w:val="24"/>
          <w:szCs w:val="24"/>
          <w:lang w:eastAsia="ar-SA"/>
        </w:rPr>
        <w:t>vispārīgā daļa;</w:t>
      </w:r>
    </w:p>
    <w:p w:rsidR="003A2923" w:rsidRPr="003A2923" w:rsidRDefault="00A8011D" w:rsidP="003A2923">
      <w:pPr>
        <w:widowControl w:val="0"/>
        <w:tabs>
          <w:tab w:val="left" w:pos="0"/>
        </w:tabs>
        <w:autoSpaceDE w:val="0"/>
        <w:autoSpaceDN/>
        <w:spacing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t xml:space="preserve">3.1.2. </w:t>
      </w:r>
      <w:r w:rsidR="003A2923" w:rsidRPr="003A2923">
        <w:rPr>
          <w:rFonts w:ascii="Times New Roman" w:eastAsia="Arial" w:hAnsi="Times New Roman"/>
          <w:kern w:val="1"/>
          <w:sz w:val="24"/>
          <w:szCs w:val="24"/>
          <w:lang w:eastAsia="ar-SA"/>
        </w:rPr>
        <w:t>arhitektūras daļa teritorijas sadaļa;</w:t>
      </w:r>
    </w:p>
    <w:p w:rsidR="003A2923" w:rsidRPr="003A2923" w:rsidRDefault="00A8011D" w:rsidP="003A2923">
      <w:pPr>
        <w:widowControl w:val="0"/>
        <w:tabs>
          <w:tab w:val="left" w:pos="0"/>
        </w:tabs>
        <w:autoSpaceDE w:val="0"/>
        <w:autoSpaceDN/>
        <w:spacing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lastRenderedPageBreak/>
        <w:tab/>
        <w:t xml:space="preserve">3.1.3. </w:t>
      </w:r>
      <w:proofErr w:type="spellStart"/>
      <w:r w:rsidR="003A2923" w:rsidRPr="003A2923">
        <w:rPr>
          <w:rFonts w:ascii="Times New Roman" w:eastAsia="Arial" w:hAnsi="Times New Roman"/>
          <w:kern w:val="1"/>
          <w:sz w:val="24"/>
          <w:szCs w:val="24"/>
          <w:lang w:eastAsia="ar-SA"/>
        </w:rPr>
        <w:t>inženierrisinājuma</w:t>
      </w:r>
      <w:proofErr w:type="spellEnd"/>
      <w:r w:rsidR="003A2923" w:rsidRPr="003A2923">
        <w:rPr>
          <w:rFonts w:ascii="Times New Roman" w:eastAsia="Arial" w:hAnsi="Times New Roman"/>
          <w:kern w:val="1"/>
          <w:sz w:val="24"/>
          <w:szCs w:val="24"/>
          <w:lang w:eastAsia="ar-SA"/>
        </w:rPr>
        <w:t xml:space="preserve"> daļa;</w:t>
      </w:r>
    </w:p>
    <w:p w:rsidR="003A2923" w:rsidRPr="003A2923" w:rsidRDefault="00A8011D" w:rsidP="003A2923">
      <w:pPr>
        <w:widowControl w:val="0"/>
        <w:tabs>
          <w:tab w:val="left" w:pos="0"/>
        </w:tabs>
        <w:autoSpaceDE w:val="0"/>
        <w:autoSpaceDN/>
        <w:spacing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t xml:space="preserve">3.1.4. </w:t>
      </w:r>
      <w:r w:rsidR="003A2923" w:rsidRPr="003A2923">
        <w:rPr>
          <w:rFonts w:ascii="Times New Roman" w:eastAsia="Arial" w:hAnsi="Times New Roman"/>
          <w:kern w:val="1"/>
          <w:sz w:val="24"/>
          <w:szCs w:val="24"/>
          <w:lang w:eastAsia="ar-SA"/>
        </w:rPr>
        <w:t>būvkonstrukcijas;</w:t>
      </w:r>
    </w:p>
    <w:p w:rsidR="003A2923" w:rsidRPr="003A2923" w:rsidRDefault="00A8011D" w:rsidP="003A2923">
      <w:pPr>
        <w:widowControl w:val="0"/>
        <w:tabs>
          <w:tab w:val="left" w:pos="0"/>
        </w:tabs>
        <w:autoSpaceDE w:val="0"/>
        <w:autoSpaceDN/>
        <w:spacing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t xml:space="preserve">3.1.5. </w:t>
      </w:r>
      <w:r w:rsidR="003A2923" w:rsidRPr="003A2923">
        <w:rPr>
          <w:rFonts w:ascii="Times New Roman" w:eastAsia="Arial" w:hAnsi="Times New Roman"/>
          <w:kern w:val="1"/>
          <w:sz w:val="24"/>
          <w:szCs w:val="24"/>
          <w:lang w:eastAsia="ar-SA"/>
        </w:rPr>
        <w:t>ūdensapgāde un kanalizācija;</w:t>
      </w:r>
    </w:p>
    <w:p w:rsidR="003A2923" w:rsidRPr="003A2923" w:rsidRDefault="00A8011D" w:rsidP="003A2923">
      <w:pPr>
        <w:widowControl w:val="0"/>
        <w:tabs>
          <w:tab w:val="left" w:pos="0"/>
        </w:tabs>
        <w:autoSpaceDE w:val="0"/>
        <w:autoSpaceDN/>
        <w:spacing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t xml:space="preserve">3.1.6. </w:t>
      </w:r>
      <w:r w:rsidR="003A2923" w:rsidRPr="003A2923">
        <w:rPr>
          <w:rFonts w:ascii="Times New Roman" w:eastAsia="Arial" w:hAnsi="Times New Roman"/>
          <w:kern w:val="1"/>
          <w:sz w:val="24"/>
          <w:szCs w:val="24"/>
          <w:lang w:eastAsia="ar-SA"/>
        </w:rPr>
        <w:t>tehniskās shēmas un aprēķini;</w:t>
      </w:r>
    </w:p>
    <w:p w:rsidR="003A2923" w:rsidRPr="003A2923" w:rsidRDefault="00A8011D" w:rsidP="003A2923">
      <w:pPr>
        <w:widowControl w:val="0"/>
        <w:tabs>
          <w:tab w:val="left" w:pos="0"/>
        </w:tabs>
        <w:autoSpaceDE w:val="0"/>
        <w:autoSpaceDN/>
        <w:spacing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t xml:space="preserve">3.1.7. </w:t>
      </w:r>
      <w:r w:rsidR="003A2923" w:rsidRPr="003A2923">
        <w:rPr>
          <w:rFonts w:ascii="Times New Roman" w:eastAsia="Arial" w:hAnsi="Times New Roman"/>
          <w:kern w:val="1"/>
          <w:sz w:val="24"/>
          <w:szCs w:val="24"/>
          <w:lang w:eastAsia="ar-SA"/>
        </w:rPr>
        <w:t>darbu organizācijas projekts;</w:t>
      </w:r>
    </w:p>
    <w:p w:rsidR="003A2923" w:rsidRPr="003A2923" w:rsidRDefault="00A8011D" w:rsidP="003A2923">
      <w:pPr>
        <w:widowControl w:val="0"/>
        <w:tabs>
          <w:tab w:val="left" w:pos="0"/>
        </w:tabs>
        <w:autoSpaceDE w:val="0"/>
        <w:autoSpaceDN/>
        <w:spacing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t xml:space="preserve">3.1.8. </w:t>
      </w:r>
      <w:r w:rsidR="003A2923" w:rsidRPr="003A2923">
        <w:rPr>
          <w:rFonts w:ascii="Times New Roman" w:eastAsia="Arial" w:hAnsi="Times New Roman"/>
          <w:kern w:val="1"/>
          <w:sz w:val="24"/>
          <w:szCs w:val="24"/>
          <w:lang w:eastAsia="ar-SA"/>
        </w:rPr>
        <w:t>ekonomiskā daļa.</w:t>
      </w:r>
    </w:p>
    <w:p w:rsidR="003A2923" w:rsidRPr="003A2923" w:rsidRDefault="003A2923" w:rsidP="00A8011D">
      <w:pPr>
        <w:widowControl w:val="0"/>
        <w:tabs>
          <w:tab w:val="left" w:pos="0"/>
        </w:tabs>
        <w:autoSpaceDE w:val="0"/>
        <w:autoSpaceDN/>
        <w:spacing w:before="120" w:after="0" w:line="240" w:lineRule="auto"/>
        <w:jc w:val="both"/>
        <w:textAlignment w:val="auto"/>
        <w:rPr>
          <w:rFonts w:ascii="Times New Roman" w:eastAsia="Arial" w:hAnsi="Times New Roman"/>
          <w:kern w:val="1"/>
          <w:sz w:val="24"/>
          <w:szCs w:val="24"/>
          <w:lang w:eastAsia="ar-SA"/>
        </w:rPr>
      </w:pPr>
      <w:r w:rsidRPr="003A2923">
        <w:rPr>
          <w:rFonts w:ascii="Times New Roman" w:eastAsia="Arial" w:hAnsi="Times New Roman"/>
          <w:kern w:val="1"/>
          <w:sz w:val="24"/>
          <w:szCs w:val="24"/>
          <w:lang w:eastAsia="ar-SA"/>
        </w:rPr>
        <w:t>3.2.</w:t>
      </w:r>
      <w:r w:rsidR="00A8011D">
        <w:rPr>
          <w:rFonts w:ascii="Times New Roman" w:eastAsia="Arial" w:hAnsi="Times New Roman"/>
          <w:kern w:val="1"/>
          <w:sz w:val="24"/>
          <w:szCs w:val="24"/>
          <w:lang w:eastAsia="ar-SA"/>
        </w:rPr>
        <w:t xml:space="preserve"> </w:t>
      </w:r>
      <w:r w:rsidRPr="003A2923">
        <w:rPr>
          <w:rFonts w:ascii="Times New Roman" w:eastAsia="Arial" w:hAnsi="Times New Roman"/>
          <w:kern w:val="1"/>
          <w:sz w:val="24"/>
          <w:szCs w:val="24"/>
          <w:lang w:eastAsia="ar-SA"/>
        </w:rPr>
        <w:t>Pasūtītājam nododami:</w:t>
      </w:r>
    </w:p>
    <w:p w:rsidR="003A2923" w:rsidRPr="003A2923" w:rsidRDefault="00A8011D" w:rsidP="00A8011D">
      <w:pPr>
        <w:widowControl w:val="0"/>
        <w:tabs>
          <w:tab w:val="left" w:pos="0"/>
        </w:tabs>
        <w:autoSpaceDE w:val="0"/>
        <w:autoSpaceDN/>
        <w:spacing w:before="120"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t xml:space="preserve">3.2.1. </w:t>
      </w:r>
      <w:r w:rsidR="003A2923" w:rsidRPr="003A2923">
        <w:rPr>
          <w:rFonts w:ascii="Times New Roman" w:eastAsia="Arial" w:hAnsi="Times New Roman"/>
          <w:kern w:val="1"/>
          <w:sz w:val="24"/>
          <w:szCs w:val="24"/>
          <w:lang w:eastAsia="ar-SA"/>
        </w:rPr>
        <w:t>būvprojekta izdrukāti komplekti</w:t>
      </w:r>
      <w:r>
        <w:rPr>
          <w:rFonts w:ascii="Times New Roman" w:eastAsia="Arial" w:hAnsi="Times New Roman"/>
          <w:kern w:val="1"/>
          <w:sz w:val="24"/>
          <w:szCs w:val="24"/>
          <w:lang w:eastAsia="ar-SA"/>
        </w:rPr>
        <w:t xml:space="preserve"> </w:t>
      </w:r>
      <w:r w:rsidR="003A2923" w:rsidRPr="003A2923">
        <w:rPr>
          <w:rFonts w:ascii="Times New Roman" w:eastAsia="Arial" w:hAnsi="Times New Roman"/>
          <w:kern w:val="1"/>
          <w:sz w:val="24"/>
          <w:szCs w:val="24"/>
          <w:lang w:eastAsia="ar-SA"/>
        </w:rPr>
        <w:t>-</w:t>
      </w:r>
      <w:r>
        <w:rPr>
          <w:rFonts w:ascii="Times New Roman" w:eastAsia="Arial" w:hAnsi="Times New Roman"/>
          <w:kern w:val="1"/>
          <w:sz w:val="24"/>
          <w:szCs w:val="24"/>
          <w:lang w:eastAsia="ar-SA"/>
        </w:rPr>
        <w:t xml:space="preserve"> </w:t>
      </w:r>
      <w:r w:rsidR="003A2923" w:rsidRPr="003A2923">
        <w:rPr>
          <w:rFonts w:ascii="Times New Roman" w:eastAsia="Arial" w:hAnsi="Times New Roman"/>
          <w:kern w:val="1"/>
          <w:sz w:val="24"/>
          <w:szCs w:val="24"/>
          <w:lang w:eastAsia="ar-SA"/>
        </w:rPr>
        <w:t>3 eksemplāros;</w:t>
      </w:r>
    </w:p>
    <w:p w:rsidR="003A2923" w:rsidRPr="003A2923" w:rsidRDefault="00A8011D" w:rsidP="003A2923">
      <w:pPr>
        <w:widowControl w:val="0"/>
        <w:tabs>
          <w:tab w:val="left" w:pos="0"/>
        </w:tabs>
        <w:autoSpaceDE w:val="0"/>
        <w:autoSpaceDN/>
        <w:spacing w:after="0" w:line="240" w:lineRule="auto"/>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t xml:space="preserve">3.2.2. </w:t>
      </w:r>
      <w:r w:rsidR="003A2923" w:rsidRPr="003A2923">
        <w:rPr>
          <w:rFonts w:ascii="Times New Roman" w:eastAsia="Arial" w:hAnsi="Times New Roman"/>
          <w:kern w:val="1"/>
          <w:sz w:val="24"/>
          <w:szCs w:val="24"/>
          <w:lang w:eastAsia="ar-SA"/>
        </w:rPr>
        <w:t>elektroniskā formā:</w:t>
      </w:r>
      <w:r>
        <w:rPr>
          <w:rFonts w:ascii="Times New Roman" w:eastAsia="Arial" w:hAnsi="Times New Roman"/>
          <w:kern w:val="1"/>
          <w:sz w:val="24"/>
          <w:szCs w:val="24"/>
          <w:lang w:eastAsia="ar-SA"/>
        </w:rPr>
        <w:t xml:space="preserve"> </w:t>
      </w:r>
      <w:r w:rsidR="003A2923" w:rsidRPr="003A2923">
        <w:rPr>
          <w:rFonts w:ascii="Times New Roman" w:eastAsia="Arial" w:hAnsi="Times New Roman"/>
          <w:kern w:val="1"/>
          <w:sz w:val="24"/>
          <w:szCs w:val="24"/>
          <w:lang w:eastAsia="ar-SA"/>
        </w:rPr>
        <w:t>būvprojekts</w:t>
      </w:r>
      <w:r>
        <w:rPr>
          <w:rFonts w:ascii="Times New Roman" w:eastAsia="Arial" w:hAnsi="Times New Roman"/>
          <w:kern w:val="1"/>
          <w:sz w:val="24"/>
          <w:szCs w:val="24"/>
          <w:lang w:eastAsia="ar-SA"/>
        </w:rPr>
        <w:t xml:space="preserve"> </w:t>
      </w:r>
      <w:r w:rsidR="003A2923" w:rsidRPr="003A2923">
        <w:rPr>
          <w:rFonts w:ascii="Times New Roman" w:eastAsia="Arial" w:hAnsi="Times New Roman"/>
          <w:kern w:val="1"/>
          <w:sz w:val="24"/>
          <w:szCs w:val="24"/>
          <w:lang w:eastAsia="ar-SA"/>
        </w:rPr>
        <w:t>-1 eksemplārs,</w:t>
      </w:r>
      <w:r>
        <w:rPr>
          <w:rFonts w:ascii="Times New Roman" w:eastAsia="Arial" w:hAnsi="Times New Roman"/>
          <w:kern w:val="1"/>
          <w:sz w:val="24"/>
          <w:szCs w:val="24"/>
          <w:lang w:eastAsia="ar-SA"/>
        </w:rPr>
        <w:t xml:space="preserve"> </w:t>
      </w:r>
      <w:r w:rsidR="003A2923" w:rsidRPr="003A2923">
        <w:rPr>
          <w:rFonts w:ascii="Times New Roman" w:eastAsia="Arial" w:hAnsi="Times New Roman"/>
          <w:kern w:val="1"/>
          <w:sz w:val="24"/>
          <w:szCs w:val="24"/>
          <w:lang w:eastAsia="ar-SA"/>
        </w:rPr>
        <w:t>kur rasējumi ir AUTOCAD formātā</w:t>
      </w:r>
      <w:r>
        <w:rPr>
          <w:rFonts w:ascii="Times New Roman" w:eastAsia="Arial" w:hAnsi="Times New Roman"/>
          <w:kern w:val="1"/>
          <w:sz w:val="24"/>
          <w:szCs w:val="24"/>
          <w:lang w:eastAsia="ar-SA"/>
        </w:rPr>
        <w:t xml:space="preserve"> </w:t>
      </w:r>
      <w:r w:rsidR="003A2923" w:rsidRPr="003A2923">
        <w:rPr>
          <w:rFonts w:ascii="Times New Roman" w:eastAsia="Arial" w:hAnsi="Times New Roman"/>
          <w:kern w:val="1"/>
          <w:sz w:val="24"/>
          <w:szCs w:val="24"/>
          <w:lang w:eastAsia="ar-SA"/>
        </w:rPr>
        <w:t>un PDF formātā,</w:t>
      </w:r>
      <w:r>
        <w:rPr>
          <w:rFonts w:ascii="Times New Roman" w:eastAsia="Arial" w:hAnsi="Times New Roman"/>
          <w:kern w:val="1"/>
          <w:sz w:val="24"/>
          <w:szCs w:val="24"/>
          <w:lang w:eastAsia="ar-SA"/>
        </w:rPr>
        <w:t xml:space="preserve"> </w:t>
      </w:r>
      <w:r w:rsidR="003A2923" w:rsidRPr="003A2923">
        <w:rPr>
          <w:rFonts w:ascii="Times New Roman" w:eastAsia="Arial" w:hAnsi="Times New Roman"/>
          <w:kern w:val="1"/>
          <w:sz w:val="24"/>
          <w:szCs w:val="24"/>
          <w:lang w:eastAsia="ar-SA"/>
        </w:rPr>
        <w:t xml:space="preserve">darbu apjomi </w:t>
      </w:r>
      <w:proofErr w:type="spellStart"/>
      <w:r w:rsidR="003A2923" w:rsidRPr="003A2923">
        <w:rPr>
          <w:rFonts w:ascii="Times New Roman" w:eastAsia="Arial" w:hAnsi="Times New Roman"/>
          <w:kern w:val="1"/>
          <w:sz w:val="24"/>
          <w:szCs w:val="24"/>
          <w:lang w:eastAsia="ar-SA"/>
        </w:rPr>
        <w:t>exel</w:t>
      </w:r>
      <w:proofErr w:type="spellEnd"/>
      <w:r w:rsidR="003A2923" w:rsidRPr="003A2923">
        <w:rPr>
          <w:rFonts w:ascii="Times New Roman" w:eastAsia="Arial" w:hAnsi="Times New Roman"/>
          <w:kern w:val="1"/>
          <w:sz w:val="24"/>
          <w:szCs w:val="24"/>
          <w:lang w:eastAsia="ar-SA"/>
        </w:rPr>
        <w:t xml:space="preserve"> formātā.</w:t>
      </w:r>
    </w:p>
    <w:p w:rsidR="00A8011D" w:rsidRDefault="00A8011D" w:rsidP="003A2923">
      <w:pPr>
        <w:widowControl w:val="0"/>
        <w:tabs>
          <w:tab w:val="left" w:pos="0"/>
        </w:tabs>
        <w:autoSpaceDE w:val="0"/>
        <w:autoSpaceDN/>
        <w:spacing w:after="0" w:line="240" w:lineRule="auto"/>
        <w:jc w:val="both"/>
        <w:textAlignment w:val="auto"/>
        <w:rPr>
          <w:rFonts w:ascii="Times New Roman" w:eastAsia="Arial" w:hAnsi="Times New Roman"/>
          <w:kern w:val="1"/>
          <w:sz w:val="24"/>
          <w:szCs w:val="24"/>
          <w:lang w:eastAsia="ar-SA"/>
        </w:rPr>
      </w:pPr>
    </w:p>
    <w:p w:rsidR="00DE3B22" w:rsidRPr="003A2923" w:rsidRDefault="00A8011D" w:rsidP="00A8011D">
      <w:pPr>
        <w:widowControl w:val="0"/>
        <w:tabs>
          <w:tab w:val="left" w:pos="0"/>
        </w:tabs>
        <w:autoSpaceDE w:val="0"/>
        <w:autoSpaceDN/>
        <w:spacing w:after="0" w:line="240" w:lineRule="auto"/>
        <w:jc w:val="both"/>
        <w:textAlignment w:val="auto"/>
        <w:rPr>
          <w:rFonts w:ascii="Times New Roman" w:eastAsia="Arial" w:hAnsi="Times New Roman"/>
          <w:kern w:val="1"/>
          <w:sz w:val="24"/>
          <w:szCs w:val="24"/>
          <w:lang w:eastAsia="ar-SA"/>
        </w:rPr>
      </w:pPr>
      <w:r w:rsidRPr="007867C2">
        <w:rPr>
          <w:rFonts w:ascii="Times New Roman" w:eastAsia="Arial" w:hAnsi="Times New Roman"/>
          <w:b/>
          <w:kern w:val="1"/>
          <w:sz w:val="24"/>
          <w:szCs w:val="24"/>
          <w:u w:val="single"/>
          <w:lang w:eastAsia="ar-SA"/>
        </w:rPr>
        <w:t xml:space="preserve">4. </w:t>
      </w:r>
      <w:r w:rsidR="003A2923" w:rsidRPr="007867C2">
        <w:rPr>
          <w:rFonts w:ascii="Times New Roman" w:eastAsia="Arial" w:hAnsi="Times New Roman"/>
          <w:b/>
          <w:kern w:val="1"/>
          <w:sz w:val="24"/>
          <w:szCs w:val="24"/>
          <w:u w:val="single"/>
          <w:lang w:eastAsia="ar-SA"/>
        </w:rPr>
        <w:t>Tehniskā projekta izstrādes laiks</w:t>
      </w:r>
      <w:r>
        <w:rPr>
          <w:rFonts w:ascii="Times New Roman" w:eastAsia="Arial" w:hAnsi="Times New Roman"/>
          <w:kern w:val="1"/>
          <w:sz w:val="24"/>
          <w:szCs w:val="24"/>
          <w:lang w:eastAsia="ar-SA"/>
        </w:rPr>
        <w:t xml:space="preserve"> –</w:t>
      </w:r>
      <w:r w:rsidR="003A2923" w:rsidRPr="003A2923">
        <w:rPr>
          <w:rFonts w:ascii="Times New Roman" w:eastAsia="Arial" w:hAnsi="Times New Roman"/>
          <w:kern w:val="1"/>
          <w:sz w:val="24"/>
          <w:szCs w:val="24"/>
          <w:lang w:eastAsia="ar-SA"/>
        </w:rPr>
        <w:t xml:space="preserve"> 120</w:t>
      </w:r>
      <w:r>
        <w:rPr>
          <w:rFonts w:ascii="Times New Roman" w:eastAsia="Arial" w:hAnsi="Times New Roman"/>
          <w:kern w:val="1"/>
          <w:sz w:val="24"/>
          <w:szCs w:val="24"/>
          <w:lang w:eastAsia="ar-SA"/>
        </w:rPr>
        <w:t xml:space="preserve"> </w:t>
      </w:r>
      <w:r w:rsidR="003A2923" w:rsidRPr="003A2923">
        <w:rPr>
          <w:rFonts w:ascii="Times New Roman" w:eastAsia="Arial" w:hAnsi="Times New Roman"/>
          <w:kern w:val="1"/>
          <w:sz w:val="24"/>
          <w:szCs w:val="24"/>
          <w:lang w:eastAsia="ar-SA"/>
        </w:rPr>
        <w:t>(</w:t>
      </w:r>
      <w:r>
        <w:rPr>
          <w:rFonts w:ascii="Times New Roman" w:eastAsia="Arial" w:hAnsi="Times New Roman"/>
          <w:kern w:val="1"/>
          <w:sz w:val="24"/>
          <w:szCs w:val="24"/>
          <w:lang w:eastAsia="ar-SA"/>
        </w:rPr>
        <w:t xml:space="preserve">viens </w:t>
      </w:r>
      <w:r w:rsidR="003A2923" w:rsidRPr="003A2923">
        <w:rPr>
          <w:rFonts w:ascii="Times New Roman" w:eastAsia="Arial" w:hAnsi="Times New Roman"/>
          <w:kern w:val="1"/>
          <w:sz w:val="24"/>
          <w:szCs w:val="24"/>
          <w:lang w:eastAsia="ar-SA"/>
        </w:rPr>
        <w:t>simt</w:t>
      </w:r>
      <w:r>
        <w:rPr>
          <w:rFonts w:ascii="Times New Roman" w:eastAsia="Arial" w:hAnsi="Times New Roman"/>
          <w:kern w:val="1"/>
          <w:sz w:val="24"/>
          <w:szCs w:val="24"/>
          <w:lang w:eastAsia="ar-SA"/>
        </w:rPr>
        <w:t>s</w:t>
      </w:r>
      <w:r w:rsidR="003A2923" w:rsidRPr="003A2923">
        <w:rPr>
          <w:rFonts w:ascii="Times New Roman" w:eastAsia="Arial" w:hAnsi="Times New Roman"/>
          <w:kern w:val="1"/>
          <w:sz w:val="24"/>
          <w:szCs w:val="24"/>
          <w:lang w:eastAsia="ar-SA"/>
        </w:rPr>
        <w:t xml:space="preserve"> divdesmit) dienas no līguma noslēgšanas </w:t>
      </w:r>
      <w:r>
        <w:rPr>
          <w:rFonts w:ascii="Times New Roman" w:eastAsia="Arial" w:hAnsi="Times New Roman"/>
          <w:kern w:val="1"/>
          <w:sz w:val="24"/>
          <w:szCs w:val="24"/>
          <w:lang w:eastAsia="ar-SA"/>
        </w:rPr>
        <w:t>dienas</w:t>
      </w:r>
      <w:r w:rsidR="003A2923" w:rsidRPr="003A2923">
        <w:rPr>
          <w:rFonts w:ascii="Times New Roman" w:eastAsia="Arial" w:hAnsi="Times New Roman"/>
          <w:kern w:val="1"/>
          <w:sz w:val="24"/>
          <w:szCs w:val="24"/>
          <w:lang w:eastAsia="ar-SA"/>
        </w:rPr>
        <w:t>.</w:t>
      </w:r>
    </w:p>
    <w:p w:rsidR="00DE3B22" w:rsidRDefault="00DE3B22" w:rsidP="00DE3B22">
      <w:pPr>
        <w:widowControl w:val="0"/>
        <w:tabs>
          <w:tab w:val="left" w:pos="142"/>
        </w:tabs>
        <w:autoSpaceDN/>
        <w:spacing w:after="0" w:line="240" w:lineRule="auto"/>
        <w:ind w:left="142" w:hanging="2"/>
        <w:jc w:val="both"/>
        <w:textAlignment w:val="auto"/>
        <w:rPr>
          <w:rFonts w:ascii="Times New Roman" w:eastAsia="Arial" w:hAnsi="Times New Roman"/>
          <w:b/>
          <w:kern w:val="1"/>
          <w:sz w:val="24"/>
          <w:szCs w:val="24"/>
          <w:lang w:eastAsia="ar-SA"/>
        </w:rPr>
      </w:pPr>
    </w:p>
    <w:p w:rsidR="00DE3B22" w:rsidRDefault="00A8011D" w:rsidP="00DE3B22">
      <w:pPr>
        <w:widowControl w:val="0"/>
        <w:tabs>
          <w:tab w:val="left" w:pos="142"/>
        </w:tabs>
        <w:autoSpaceDN/>
        <w:spacing w:after="0" w:line="240" w:lineRule="auto"/>
        <w:jc w:val="both"/>
        <w:textAlignment w:val="auto"/>
        <w:rPr>
          <w:rFonts w:ascii="Times New Roman" w:eastAsia="Arial" w:hAnsi="Times New Roman"/>
          <w:kern w:val="1"/>
          <w:sz w:val="24"/>
          <w:szCs w:val="24"/>
          <w:lang w:eastAsia="ar-SA"/>
        </w:rPr>
      </w:pPr>
      <w:r w:rsidRPr="00A8011D">
        <w:rPr>
          <w:rFonts w:ascii="Times New Roman" w:eastAsia="Arial" w:hAnsi="Times New Roman"/>
          <w:b/>
          <w:kern w:val="1"/>
          <w:sz w:val="24"/>
          <w:szCs w:val="24"/>
          <w:lang w:eastAsia="ar-SA"/>
        </w:rPr>
        <w:t>5</w:t>
      </w:r>
      <w:r w:rsidR="00DE3B22" w:rsidRPr="00A8011D">
        <w:rPr>
          <w:rFonts w:ascii="Times New Roman" w:eastAsia="Arial" w:hAnsi="Times New Roman"/>
          <w:b/>
          <w:kern w:val="1"/>
          <w:sz w:val="24"/>
          <w:szCs w:val="24"/>
          <w:lang w:eastAsia="ar-SA"/>
        </w:rPr>
        <w:t>. Pakalpojuma izpildes laika grafiks</w:t>
      </w:r>
      <w:r w:rsidR="00DE3B22" w:rsidRPr="00A8011D">
        <w:rPr>
          <w:rFonts w:ascii="Times New Roman" w:eastAsia="Arial" w:hAnsi="Times New Roman"/>
          <w:kern w:val="1"/>
          <w:sz w:val="24"/>
          <w:szCs w:val="24"/>
          <w:lang w:eastAsia="ar-SA"/>
        </w:rPr>
        <w:t xml:space="preserve"> – </w:t>
      </w:r>
      <w:r w:rsidRPr="00A8011D">
        <w:rPr>
          <w:rFonts w:ascii="Times New Roman" w:eastAsia="Arial" w:hAnsi="Times New Roman"/>
          <w:kern w:val="1"/>
          <w:sz w:val="24"/>
          <w:szCs w:val="24"/>
          <w:lang w:eastAsia="ar-SA"/>
        </w:rPr>
        <w:t>Kopējais t</w:t>
      </w:r>
      <w:r w:rsidR="00DE3B22" w:rsidRPr="00A8011D">
        <w:rPr>
          <w:rFonts w:ascii="Times New Roman" w:eastAsia="Arial" w:hAnsi="Times New Roman"/>
          <w:kern w:val="1"/>
          <w:sz w:val="24"/>
          <w:szCs w:val="24"/>
          <w:lang w:eastAsia="ar-SA"/>
        </w:rPr>
        <w:t xml:space="preserve">ehniskā projekta izstrādes termiņš ir </w:t>
      </w:r>
      <w:r w:rsidRPr="00A8011D">
        <w:rPr>
          <w:rFonts w:ascii="Times New Roman" w:eastAsia="Arial" w:hAnsi="Times New Roman"/>
          <w:kern w:val="1"/>
          <w:sz w:val="24"/>
          <w:szCs w:val="24"/>
          <w:lang w:eastAsia="ar-SA"/>
        </w:rPr>
        <w:t xml:space="preserve">120 (viens simts divdesmit) dienas </w:t>
      </w:r>
      <w:r w:rsidR="00DE3B22" w:rsidRPr="00A8011D">
        <w:rPr>
          <w:rFonts w:ascii="Times New Roman" w:eastAsia="Arial" w:hAnsi="Times New Roman"/>
          <w:kern w:val="1"/>
          <w:sz w:val="24"/>
          <w:szCs w:val="24"/>
          <w:lang w:eastAsia="ar-SA"/>
        </w:rPr>
        <w:t>no līguma noslēgšanas dienas, ietverot būvekspertīzi. Pakalpojuma izpilde tiks uzskatīta par pabeigtu līdz ar būvvaldes akceptēto tehniskā projekta eksemplāru skaita iesniegšanu pasūtītājam. Būvekspertīzi tehniskajam projektam nodrošinās pasūtītājs. Izpildītājam laika grafiks ir jāsagatavo attēlojot tajā, kā minimums, sekojošus projekta izstrādes posmus:</w:t>
      </w:r>
      <w:r>
        <w:rPr>
          <w:rFonts w:ascii="Times New Roman" w:eastAsia="Arial" w:hAnsi="Times New Roman"/>
          <w:kern w:val="1"/>
          <w:sz w:val="24"/>
          <w:szCs w:val="24"/>
          <w:lang w:eastAsia="ar-SA"/>
        </w:rPr>
        <w:t xml:space="preserve"> </w:t>
      </w:r>
    </w:p>
    <w:p w:rsidR="00DE3B22" w:rsidRPr="009A086A" w:rsidRDefault="00DE3B22" w:rsidP="00DE3B22">
      <w:pPr>
        <w:widowControl w:val="0"/>
        <w:tabs>
          <w:tab w:val="left" w:pos="142"/>
        </w:tabs>
        <w:autoSpaceDN/>
        <w:spacing w:before="120" w:after="0" w:line="240" w:lineRule="auto"/>
        <w:ind w:left="709" w:hanging="709"/>
        <w:jc w:val="both"/>
        <w:textAlignment w:val="auto"/>
        <w:rPr>
          <w:rFonts w:ascii="Times New Roman" w:eastAsia="Arial" w:hAnsi="Times New Roman"/>
          <w:kern w:val="1"/>
          <w:sz w:val="24"/>
          <w:szCs w:val="24"/>
          <w:lang w:eastAsia="ar-SA"/>
        </w:rPr>
      </w:pPr>
      <w:r>
        <w:rPr>
          <w:rFonts w:ascii="Times New Roman" w:eastAsia="Arial" w:hAnsi="Times New Roman"/>
          <w:kern w:val="1"/>
          <w:sz w:val="24"/>
          <w:szCs w:val="24"/>
          <w:lang w:eastAsia="ar-SA"/>
        </w:rPr>
        <w:tab/>
      </w:r>
      <w:r>
        <w:rPr>
          <w:rFonts w:ascii="Times New Roman" w:eastAsia="Arial" w:hAnsi="Times New Roman"/>
          <w:kern w:val="1"/>
          <w:sz w:val="24"/>
          <w:szCs w:val="24"/>
          <w:lang w:eastAsia="ar-SA"/>
        </w:rPr>
        <w:tab/>
      </w:r>
      <w:r w:rsidRPr="009A086A">
        <w:rPr>
          <w:rFonts w:ascii="Times New Roman" w:eastAsia="Arial" w:hAnsi="Times New Roman"/>
          <w:kern w:val="1"/>
          <w:sz w:val="24"/>
          <w:szCs w:val="24"/>
          <w:lang w:eastAsia="ar-SA"/>
        </w:rPr>
        <w:t xml:space="preserve">8.1. skiču risinājumu izstrāde un saskaņošana ar pasūtītāju – </w:t>
      </w:r>
      <w:r w:rsidR="007F7B43" w:rsidRPr="009A086A">
        <w:rPr>
          <w:rFonts w:ascii="Times New Roman" w:eastAsia="Arial" w:hAnsi="Times New Roman"/>
          <w:kern w:val="1"/>
          <w:sz w:val="24"/>
          <w:szCs w:val="24"/>
          <w:lang w:eastAsia="ar-SA"/>
        </w:rPr>
        <w:t>21</w:t>
      </w:r>
      <w:r w:rsidRPr="009A086A">
        <w:rPr>
          <w:rFonts w:ascii="Times New Roman" w:eastAsia="Arial" w:hAnsi="Times New Roman"/>
          <w:kern w:val="1"/>
          <w:sz w:val="24"/>
          <w:szCs w:val="24"/>
          <w:lang w:eastAsia="ar-SA"/>
        </w:rPr>
        <w:t xml:space="preserve"> (</w:t>
      </w:r>
      <w:r w:rsidR="007F7B43" w:rsidRPr="009A086A">
        <w:rPr>
          <w:rFonts w:ascii="Times New Roman" w:eastAsia="Arial" w:hAnsi="Times New Roman"/>
          <w:kern w:val="1"/>
          <w:sz w:val="24"/>
          <w:szCs w:val="24"/>
          <w:lang w:eastAsia="ar-SA"/>
        </w:rPr>
        <w:t>divdesmit vienas</w:t>
      </w:r>
      <w:r w:rsidRPr="009A086A">
        <w:rPr>
          <w:rFonts w:ascii="Times New Roman" w:eastAsia="Arial" w:hAnsi="Times New Roman"/>
          <w:kern w:val="1"/>
          <w:sz w:val="24"/>
          <w:szCs w:val="24"/>
          <w:lang w:eastAsia="ar-SA"/>
        </w:rPr>
        <w:t xml:space="preserve">) </w:t>
      </w:r>
      <w:r w:rsidR="007F7B43" w:rsidRPr="009A086A">
        <w:rPr>
          <w:rFonts w:ascii="Times New Roman" w:eastAsia="Arial" w:hAnsi="Times New Roman"/>
          <w:kern w:val="1"/>
          <w:sz w:val="24"/>
          <w:szCs w:val="24"/>
          <w:lang w:eastAsia="ar-SA"/>
        </w:rPr>
        <w:t>dienas</w:t>
      </w:r>
      <w:r w:rsidRPr="009A086A">
        <w:rPr>
          <w:rFonts w:ascii="Times New Roman" w:eastAsia="Arial" w:hAnsi="Times New Roman"/>
          <w:kern w:val="1"/>
          <w:sz w:val="24"/>
          <w:szCs w:val="24"/>
          <w:lang w:eastAsia="ar-SA"/>
        </w:rPr>
        <w:t xml:space="preserve"> laikā no līguma noslēgšanas brīža;</w:t>
      </w:r>
    </w:p>
    <w:p w:rsidR="00DE3B22" w:rsidRPr="009A086A" w:rsidRDefault="00DE3B22" w:rsidP="00DE3B22">
      <w:pPr>
        <w:widowControl w:val="0"/>
        <w:tabs>
          <w:tab w:val="left" w:pos="142"/>
        </w:tabs>
        <w:autoSpaceDN/>
        <w:spacing w:before="120" w:after="0" w:line="240" w:lineRule="auto"/>
        <w:ind w:left="709" w:hanging="709"/>
        <w:jc w:val="both"/>
        <w:textAlignment w:val="auto"/>
        <w:rPr>
          <w:rFonts w:ascii="Times New Roman" w:eastAsia="Arial" w:hAnsi="Times New Roman"/>
          <w:kern w:val="1"/>
          <w:sz w:val="24"/>
          <w:szCs w:val="24"/>
          <w:lang w:eastAsia="ar-SA"/>
        </w:rPr>
      </w:pPr>
      <w:r w:rsidRPr="007F7B43">
        <w:rPr>
          <w:rFonts w:ascii="Times New Roman" w:eastAsia="Arial" w:hAnsi="Times New Roman"/>
          <w:color w:val="FF0000"/>
          <w:kern w:val="1"/>
          <w:sz w:val="24"/>
          <w:szCs w:val="24"/>
          <w:lang w:eastAsia="ar-SA"/>
        </w:rPr>
        <w:tab/>
      </w:r>
      <w:r w:rsidRPr="007F7B43">
        <w:rPr>
          <w:rFonts w:ascii="Times New Roman" w:eastAsia="Arial" w:hAnsi="Times New Roman"/>
          <w:color w:val="FF0000"/>
          <w:kern w:val="1"/>
          <w:sz w:val="24"/>
          <w:szCs w:val="24"/>
          <w:lang w:eastAsia="ar-SA"/>
        </w:rPr>
        <w:tab/>
      </w:r>
      <w:r w:rsidRPr="009A086A">
        <w:rPr>
          <w:rFonts w:ascii="Times New Roman" w:eastAsia="Arial" w:hAnsi="Times New Roman"/>
          <w:kern w:val="1"/>
          <w:sz w:val="24"/>
          <w:szCs w:val="24"/>
          <w:lang w:eastAsia="ar-SA"/>
        </w:rPr>
        <w:t xml:space="preserve">8.2. tehniskā projekta izstrāde – </w:t>
      </w:r>
      <w:r w:rsidR="009A086A" w:rsidRPr="009A086A">
        <w:rPr>
          <w:rFonts w:ascii="Times New Roman" w:eastAsia="Arial" w:hAnsi="Times New Roman"/>
          <w:kern w:val="1"/>
          <w:sz w:val="24"/>
          <w:szCs w:val="24"/>
          <w:lang w:eastAsia="ar-SA"/>
        </w:rPr>
        <w:t>43</w:t>
      </w:r>
      <w:r w:rsidRPr="009A086A">
        <w:rPr>
          <w:rFonts w:ascii="Times New Roman" w:eastAsia="Arial" w:hAnsi="Times New Roman"/>
          <w:kern w:val="1"/>
          <w:sz w:val="24"/>
          <w:szCs w:val="24"/>
          <w:lang w:eastAsia="ar-SA"/>
        </w:rPr>
        <w:t xml:space="preserve"> (</w:t>
      </w:r>
      <w:r w:rsidR="009A086A" w:rsidRPr="009A086A">
        <w:rPr>
          <w:rFonts w:ascii="Times New Roman" w:eastAsia="Arial" w:hAnsi="Times New Roman"/>
          <w:kern w:val="1"/>
          <w:sz w:val="24"/>
          <w:szCs w:val="24"/>
          <w:lang w:eastAsia="ar-SA"/>
        </w:rPr>
        <w:t>četrdesmit trīs</w:t>
      </w:r>
      <w:r w:rsidRPr="009A086A">
        <w:rPr>
          <w:rFonts w:ascii="Times New Roman" w:eastAsia="Arial" w:hAnsi="Times New Roman"/>
          <w:kern w:val="1"/>
          <w:sz w:val="24"/>
          <w:szCs w:val="24"/>
          <w:lang w:eastAsia="ar-SA"/>
        </w:rPr>
        <w:t xml:space="preserve">) </w:t>
      </w:r>
      <w:r w:rsidR="009A086A" w:rsidRPr="009A086A">
        <w:rPr>
          <w:rFonts w:ascii="Times New Roman" w:eastAsia="Arial" w:hAnsi="Times New Roman"/>
          <w:kern w:val="1"/>
          <w:sz w:val="24"/>
          <w:szCs w:val="24"/>
          <w:lang w:eastAsia="ar-SA"/>
        </w:rPr>
        <w:t>dien</w:t>
      </w:r>
      <w:r w:rsidRPr="009A086A">
        <w:rPr>
          <w:rFonts w:ascii="Times New Roman" w:eastAsia="Arial" w:hAnsi="Times New Roman"/>
          <w:kern w:val="1"/>
          <w:sz w:val="24"/>
          <w:szCs w:val="24"/>
          <w:lang w:eastAsia="ar-SA"/>
        </w:rPr>
        <w:t xml:space="preserve">u laikā no </w:t>
      </w:r>
      <w:r w:rsidR="007F7B43" w:rsidRPr="009A086A">
        <w:rPr>
          <w:rFonts w:ascii="Times New Roman" w:eastAsia="Arial" w:hAnsi="Times New Roman"/>
          <w:kern w:val="1"/>
          <w:sz w:val="24"/>
          <w:szCs w:val="24"/>
          <w:lang w:eastAsia="ar-SA"/>
        </w:rPr>
        <w:t>skiču risinājumu izstrādes un saskaņošana</w:t>
      </w:r>
      <w:r w:rsidR="009A086A">
        <w:rPr>
          <w:rFonts w:ascii="Times New Roman" w:eastAsia="Arial" w:hAnsi="Times New Roman"/>
          <w:kern w:val="1"/>
          <w:sz w:val="24"/>
          <w:szCs w:val="24"/>
          <w:lang w:eastAsia="ar-SA"/>
        </w:rPr>
        <w:t>s</w:t>
      </w:r>
      <w:r w:rsidR="007F7B43" w:rsidRPr="009A086A">
        <w:rPr>
          <w:rFonts w:ascii="Times New Roman" w:eastAsia="Arial" w:hAnsi="Times New Roman"/>
          <w:kern w:val="1"/>
          <w:sz w:val="24"/>
          <w:szCs w:val="24"/>
          <w:lang w:eastAsia="ar-SA"/>
        </w:rPr>
        <w:t xml:space="preserve"> ar pasūtītāju</w:t>
      </w:r>
      <w:r w:rsidRPr="009A086A">
        <w:rPr>
          <w:rFonts w:ascii="Times New Roman" w:eastAsia="Arial" w:hAnsi="Times New Roman"/>
          <w:kern w:val="1"/>
          <w:sz w:val="24"/>
          <w:szCs w:val="24"/>
          <w:lang w:eastAsia="ar-SA"/>
        </w:rPr>
        <w:t>;</w:t>
      </w:r>
    </w:p>
    <w:p w:rsidR="00DE3B22" w:rsidRPr="007F7B43" w:rsidRDefault="00DE3B22" w:rsidP="00DE3B22">
      <w:pPr>
        <w:widowControl w:val="0"/>
        <w:tabs>
          <w:tab w:val="left" w:pos="142"/>
        </w:tabs>
        <w:autoSpaceDN/>
        <w:spacing w:before="120" w:after="0" w:line="240" w:lineRule="auto"/>
        <w:ind w:left="709" w:hanging="709"/>
        <w:jc w:val="both"/>
        <w:textAlignment w:val="auto"/>
        <w:rPr>
          <w:rFonts w:ascii="Times New Roman" w:eastAsia="Arial" w:hAnsi="Times New Roman"/>
          <w:kern w:val="1"/>
          <w:sz w:val="24"/>
          <w:szCs w:val="24"/>
          <w:lang w:eastAsia="ar-SA"/>
        </w:rPr>
      </w:pPr>
      <w:r w:rsidRPr="005675C4">
        <w:rPr>
          <w:rFonts w:ascii="Times New Roman" w:eastAsia="Arial" w:hAnsi="Times New Roman"/>
          <w:color w:val="FF0000"/>
          <w:kern w:val="1"/>
          <w:sz w:val="24"/>
          <w:szCs w:val="24"/>
          <w:lang w:eastAsia="ar-SA"/>
        </w:rPr>
        <w:tab/>
      </w:r>
      <w:r w:rsidRPr="005675C4">
        <w:rPr>
          <w:rFonts w:ascii="Times New Roman" w:eastAsia="Arial" w:hAnsi="Times New Roman"/>
          <w:color w:val="FF0000"/>
          <w:kern w:val="1"/>
          <w:sz w:val="24"/>
          <w:szCs w:val="24"/>
          <w:lang w:eastAsia="ar-SA"/>
        </w:rPr>
        <w:tab/>
      </w:r>
      <w:r w:rsidRPr="007F7B43">
        <w:rPr>
          <w:rFonts w:ascii="Times New Roman" w:eastAsia="Arial" w:hAnsi="Times New Roman"/>
          <w:kern w:val="1"/>
          <w:sz w:val="24"/>
          <w:szCs w:val="24"/>
          <w:lang w:eastAsia="ar-SA"/>
        </w:rPr>
        <w:t xml:space="preserve">8.3. būvekspertīzes veikšana – </w:t>
      </w:r>
      <w:r w:rsidR="007F7B43" w:rsidRPr="007F7B43">
        <w:rPr>
          <w:rFonts w:ascii="Times New Roman" w:eastAsia="Arial" w:hAnsi="Times New Roman"/>
          <w:kern w:val="1"/>
          <w:sz w:val="24"/>
          <w:szCs w:val="24"/>
          <w:lang w:eastAsia="ar-SA"/>
        </w:rPr>
        <w:t>28</w:t>
      </w:r>
      <w:r w:rsidRPr="007F7B43">
        <w:rPr>
          <w:rFonts w:ascii="Times New Roman" w:eastAsia="Arial" w:hAnsi="Times New Roman"/>
          <w:kern w:val="1"/>
          <w:sz w:val="24"/>
          <w:szCs w:val="24"/>
          <w:lang w:eastAsia="ar-SA"/>
        </w:rPr>
        <w:t xml:space="preserve"> (</w:t>
      </w:r>
      <w:r w:rsidR="007F7B43" w:rsidRPr="007F7B43">
        <w:rPr>
          <w:rFonts w:ascii="Times New Roman" w:eastAsia="Arial" w:hAnsi="Times New Roman"/>
          <w:kern w:val="1"/>
          <w:sz w:val="24"/>
          <w:szCs w:val="24"/>
          <w:lang w:eastAsia="ar-SA"/>
        </w:rPr>
        <w:t>divdesmit astoņu</w:t>
      </w:r>
      <w:r w:rsidRPr="007F7B43">
        <w:rPr>
          <w:rFonts w:ascii="Times New Roman" w:eastAsia="Arial" w:hAnsi="Times New Roman"/>
          <w:kern w:val="1"/>
          <w:sz w:val="24"/>
          <w:szCs w:val="24"/>
          <w:lang w:eastAsia="ar-SA"/>
        </w:rPr>
        <w:t xml:space="preserve">) </w:t>
      </w:r>
      <w:r w:rsidR="007F7B43" w:rsidRPr="007F7B43">
        <w:rPr>
          <w:rFonts w:ascii="Times New Roman" w:eastAsia="Arial" w:hAnsi="Times New Roman"/>
          <w:kern w:val="1"/>
          <w:sz w:val="24"/>
          <w:szCs w:val="24"/>
          <w:lang w:eastAsia="ar-SA"/>
        </w:rPr>
        <w:t>dienu</w:t>
      </w:r>
      <w:r w:rsidRPr="007F7B43">
        <w:rPr>
          <w:rFonts w:ascii="Times New Roman" w:eastAsia="Arial" w:hAnsi="Times New Roman"/>
          <w:kern w:val="1"/>
          <w:sz w:val="24"/>
          <w:szCs w:val="24"/>
          <w:lang w:eastAsia="ar-SA"/>
        </w:rPr>
        <w:t xml:space="preserve"> laikā pēc tehniskā projekta izstrādes;  </w:t>
      </w:r>
    </w:p>
    <w:p w:rsidR="00DE3B22" w:rsidRPr="007F7B43" w:rsidRDefault="00DE3B22" w:rsidP="00DE3B22">
      <w:pPr>
        <w:widowControl w:val="0"/>
        <w:tabs>
          <w:tab w:val="left" w:pos="142"/>
        </w:tabs>
        <w:autoSpaceDN/>
        <w:spacing w:before="120" w:after="0" w:line="240" w:lineRule="auto"/>
        <w:ind w:left="709" w:hanging="709"/>
        <w:jc w:val="both"/>
        <w:textAlignment w:val="auto"/>
        <w:rPr>
          <w:rFonts w:ascii="Times New Roman" w:eastAsia="Arial" w:hAnsi="Times New Roman"/>
          <w:kern w:val="1"/>
          <w:sz w:val="24"/>
          <w:szCs w:val="24"/>
          <w:lang w:eastAsia="ar-SA"/>
        </w:rPr>
      </w:pPr>
      <w:r w:rsidRPr="007F7B43">
        <w:rPr>
          <w:rFonts w:ascii="Times New Roman" w:eastAsia="Arial" w:hAnsi="Times New Roman"/>
          <w:kern w:val="1"/>
          <w:sz w:val="24"/>
          <w:szCs w:val="24"/>
          <w:lang w:eastAsia="ar-SA"/>
        </w:rPr>
        <w:tab/>
      </w:r>
      <w:r w:rsidRPr="007F7B43">
        <w:rPr>
          <w:rFonts w:ascii="Times New Roman" w:eastAsia="Arial" w:hAnsi="Times New Roman"/>
          <w:kern w:val="1"/>
          <w:sz w:val="24"/>
          <w:szCs w:val="24"/>
          <w:lang w:eastAsia="ar-SA"/>
        </w:rPr>
        <w:tab/>
        <w:t xml:space="preserve">8.4. labojumu veikšana un iesniegšana pasūtītājam – </w:t>
      </w:r>
      <w:r w:rsidR="007F7B43" w:rsidRPr="007F7B43">
        <w:rPr>
          <w:rFonts w:ascii="Times New Roman" w:eastAsia="Arial" w:hAnsi="Times New Roman"/>
          <w:kern w:val="1"/>
          <w:sz w:val="24"/>
          <w:szCs w:val="24"/>
          <w:lang w:eastAsia="ar-SA"/>
        </w:rPr>
        <w:t>14</w:t>
      </w:r>
      <w:r w:rsidRPr="007F7B43">
        <w:rPr>
          <w:rFonts w:ascii="Times New Roman" w:eastAsia="Arial" w:hAnsi="Times New Roman"/>
          <w:kern w:val="1"/>
          <w:sz w:val="24"/>
          <w:szCs w:val="24"/>
          <w:lang w:eastAsia="ar-SA"/>
        </w:rPr>
        <w:t xml:space="preserve"> (</w:t>
      </w:r>
      <w:r w:rsidR="007F7B43" w:rsidRPr="007F7B43">
        <w:rPr>
          <w:rFonts w:ascii="Times New Roman" w:eastAsia="Arial" w:hAnsi="Times New Roman"/>
          <w:kern w:val="1"/>
          <w:sz w:val="24"/>
          <w:szCs w:val="24"/>
          <w:lang w:eastAsia="ar-SA"/>
        </w:rPr>
        <w:t>četrpadsmit</w:t>
      </w:r>
      <w:r w:rsidRPr="007F7B43">
        <w:rPr>
          <w:rFonts w:ascii="Times New Roman" w:eastAsia="Arial" w:hAnsi="Times New Roman"/>
          <w:kern w:val="1"/>
          <w:sz w:val="24"/>
          <w:szCs w:val="24"/>
          <w:lang w:eastAsia="ar-SA"/>
        </w:rPr>
        <w:t xml:space="preserve">) </w:t>
      </w:r>
      <w:r w:rsidR="007F7B43" w:rsidRPr="007F7B43">
        <w:rPr>
          <w:rFonts w:ascii="Times New Roman" w:eastAsia="Arial" w:hAnsi="Times New Roman"/>
          <w:kern w:val="1"/>
          <w:sz w:val="24"/>
          <w:szCs w:val="24"/>
          <w:lang w:eastAsia="ar-SA"/>
        </w:rPr>
        <w:t>dienu</w:t>
      </w:r>
      <w:r w:rsidRPr="007F7B43">
        <w:rPr>
          <w:rFonts w:ascii="Times New Roman" w:eastAsia="Arial" w:hAnsi="Times New Roman"/>
          <w:kern w:val="1"/>
          <w:sz w:val="24"/>
          <w:szCs w:val="24"/>
          <w:lang w:eastAsia="ar-SA"/>
        </w:rPr>
        <w:t xml:space="preserve"> laikā pēc būvekspertīzes veikšanas;</w:t>
      </w:r>
    </w:p>
    <w:p w:rsidR="00DE3B22" w:rsidRPr="007F7B43" w:rsidRDefault="00DE3B22" w:rsidP="00DE3B22">
      <w:pPr>
        <w:widowControl w:val="0"/>
        <w:tabs>
          <w:tab w:val="left" w:pos="142"/>
        </w:tabs>
        <w:autoSpaceDN/>
        <w:spacing w:before="120" w:after="0" w:line="240" w:lineRule="auto"/>
        <w:ind w:left="709" w:hanging="709"/>
        <w:jc w:val="both"/>
        <w:textAlignment w:val="auto"/>
        <w:rPr>
          <w:rFonts w:ascii="Times New Roman" w:eastAsia="Arial" w:hAnsi="Times New Roman"/>
          <w:kern w:val="1"/>
          <w:sz w:val="24"/>
          <w:szCs w:val="24"/>
          <w:lang w:eastAsia="ar-SA"/>
        </w:rPr>
      </w:pPr>
      <w:r w:rsidRPr="007F7B43">
        <w:rPr>
          <w:rFonts w:ascii="Times New Roman" w:eastAsia="Arial" w:hAnsi="Times New Roman"/>
          <w:kern w:val="1"/>
          <w:sz w:val="24"/>
          <w:szCs w:val="24"/>
          <w:lang w:eastAsia="ar-SA"/>
        </w:rPr>
        <w:tab/>
      </w:r>
      <w:r w:rsidRPr="007F7B43">
        <w:rPr>
          <w:rFonts w:ascii="Times New Roman" w:eastAsia="Arial" w:hAnsi="Times New Roman"/>
          <w:kern w:val="1"/>
          <w:sz w:val="24"/>
          <w:szCs w:val="24"/>
          <w:lang w:eastAsia="ar-SA"/>
        </w:rPr>
        <w:tab/>
        <w:t xml:space="preserve">8.5. tehniskā projekta akceptēšana būvvaldē – </w:t>
      </w:r>
      <w:r w:rsidR="007F7B43" w:rsidRPr="007F7B43">
        <w:rPr>
          <w:rFonts w:ascii="Times New Roman" w:eastAsia="Arial" w:hAnsi="Times New Roman"/>
          <w:kern w:val="1"/>
          <w:sz w:val="24"/>
          <w:szCs w:val="24"/>
          <w:lang w:eastAsia="ar-SA"/>
        </w:rPr>
        <w:t>14</w:t>
      </w:r>
      <w:r w:rsidRPr="007F7B43">
        <w:rPr>
          <w:rFonts w:ascii="Times New Roman" w:eastAsia="Arial" w:hAnsi="Times New Roman"/>
          <w:kern w:val="1"/>
          <w:sz w:val="24"/>
          <w:szCs w:val="24"/>
          <w:lang w:eastAsia="ar-SA"/>
        </w:rPr>
        <w:t xml:space="preserve"> (</w:t>
      </w:r>
      <w:r w:rsidR="007F7B43" w:rsidRPr="007F7B43">
        <w:rPr>
          <w:rFonts w:ascii="Times New Roman" w:eastAsia="Arial" w:hAnsi="Times New Roman"/>
          <w:kern w:val="1"/>
          <w:sz w:val="24"/>
          <w:szCs w:val="24"/>
          <w:lang w:eastAsia="ar-SA"/>
        </w:rPr>
        <w:t>četrpadsmit</w:t>
      </w:r>
      <w:r w:rsidRPr="007F7B43">
        <w:rPr>
          <w:rFonts w:ascii="Times New Roman" w:eastAsia="Arial" w:hAnsi="Times New Roman"/>
          <w:kern w:val="1"/>
          <w:sz w:val="24"/>
          <w:szCs w:val="24"/>
          <w:lang w:eastAsia="ar-SA"/>
        </w:rPr>
        <w:t xml:space="preserve">) </w:t>
      </w:r>
      <w:r w:rsidR="007F7B43" w:rsidRPr="007F7B43">
        <w:rPr>
          <w:rFonts w:ascii="Times New Roman" w:eastAsia="Arial" w:hAnsi="Times New Roman"/>
          <w:kern w:val="1"/>
          <w:sz w:val="24"/>
          <w:szCs w:val="24"/>
          <w:lang w:eastAsia="ar-SA"/>
        </w:rPr>
        <w:t>dienu</w:t>
      </w:r>
      <w:r w:rsidRPr="007F7B43">
        <w:rPr>
          <w:rFonts w:ascii="Times New Roman" w:eastAsia="Arial" w:hAnsi="Times New Roman"/>
          <w:kern w:val="1"/>
          <w:sz w:val="24"/>
          <w:szCs w:val="24"/>
          <w:lang w:eastAsia="ar-SA"/>
        </w:rPr>
        <w:t xml:space="preserve"> laikā pēc labotā tehniskā projekta iesniegšanas pasūtītājam.</w:t>
      </w:r>
    </w:p>
    <w:p w:rsidR="00DE3B22" w:rsidRPr="005675C4" w:rsidRDefault="00DE3B22" w:rsidP="00DE3B22">
      <w:pPr>
        <w:widowControl w:val="0"/>
        <w:tabs>
          <w:tab w:val="left" w:pos="0"/>
        </w:tabs>
        <w:autoSpaceDN/>
        <w:spacing w:after="0" w:line="240" w:lineRule="auto"/>
        <w:jc w:val="both"/>
        <w:textAlignment w:val="auto"/>
        <w:rPr>
          <w:rFonts w:ascii="Times New Roman" w:eastAsia="Arial" w:hAnsi="Times New Roman"/>
          <w:color w:val="FF0000"/>
          <w:kern w:val="1"/>
          <w:sz w:val="24"/>
          <w:szCs w:val="24"/>
          <w:lang w:eastAsia="ar-SA"/>
        </w:rPr>
      </w:pPr>
    </w:p>
    <w:p w:rsidR="00DE3B22" w:rsidRPr="00993836" w:rsidRDefault="00DE3B22" w:rsidP="00DE3B22">
      <w:pPr>
        <w:widowControl w:val="0"/>
        <w:tabs>
          <w:tab w:val="left" w:pos="142"/>
        </w:tabs>
        <w:autoSpaceDN/>
        <w:spacing w:after="0" w:line="240" w:lineRule="auto"/>
        <w:ind w:left="142" w:hanging="2"/>
        <w:jc w:val="both"/>
        <w:textAlignment w:val="auto"/>
        <w:rPr>
          <w:rFonts w:ascii="Times New Roman" w:eastAsia="Arial" w:hAnsi="Times New Roman"/>
          <w:kern w:val="1"/>
          <w:sz w:val="24"/>
          <w:szCs w:val="24"/>
          <w:lang w:eastAsia="ar-SA"/>
        </w:rPr>
      </w:pPr>
    </w:p>
    <w:p w:rsidR="00DE3B22" w:rsidRPr="00993836" w:rsidRDefault="00DE3B22" w:rsidP="00DE3B22">
      <w:pPr>
        <w:widowControl w:val="0"/>
        <w:tabs>
          <w:tab w:val="left" w:pos="0"/>
        </w:tabs>
        <w:autoSpaceDN/>
        <w:spacing w:after="0" w:line="240" w:lineRule="auto"/>
        <w:jc w:val="both"/>
        <w:textAlignment w:val="auto"/>
        <w:rPr>
          <w:rFonts w:ascii="Times New Roman" w:eastAsia="Arial" w:hAnsi="Times New Roman"/>
          <w:b/>
          <w:kern w:val="1"/>
          <w:sz w:val="24"/>
          <w:szCs w:val="24"/>
          <w:lang w:eastAsia="ar-SA"/>
        </w:rPr>
      </w:pPr>
    </w:p>
    <w:tbl>
      <w:tblPr>
        <w:tblW w:w="9746" w:type="dxa"/>
        <w:tblLayout w:type="fixed"/>
        <w:tblLook w:val="0000" w:firstRow="0" w:lastRow="0" w:firstColumn="0" w:lastColumn="0" w:noHBand="0" w:noVBand="0"/>
      </w:tblPr>
      <w:tblGrid>
        <w:gridCol w:w="4770"/>
        <w:gridCol w:w="15"/>
        <w:gridCol w:w="4961"/>
      </w:tblGrid>
      <w:tr w:rsidR="00DE3B22" w:rsidRPr="00993836" w:rsidTr="00E07796">
        <w:trPr>
          <w:trHeight w:val="722"/>
        </w:trPr>
        <w:tc>
          <w:tcPr>
            <w:tcW w:w="4770" w:type="dxa"/>
          </w:tcPr>
          <w:p w:rsidR="00DE3B22" w:rsidRDefault="00DE3B22" w:rsidP="00E07796">
            <w:pPr>
              <w:widowControl w:val="0"/>
              <w:autoSpaceDN/>
              <w:snapToGrid w:val="0"/>
              <w:spacing w:after="0" w:line="240" w:lineRule="auto"/>
              <w:ind w:left="-108" w:right="5"/>
              <w:textAlignment w:val="auto"/>
              <w:rPr>
                <w:rFonts w:ascii="Times New Roman" w:eastAsia="Arial" w:hAnsi="Times New Roman"/>
                <w:b/>
                <w:kern w:val="1"/>
                <w:sz w:val="24"/>
                <w:szCs w:val="24"/>
                <w:lang w:eastAsia="ar-SA"/>
              </w:rPr>
            </w:pPr>
          </w:p>
          <w:p w:rsidR="00DE3B22" w:rsidRPr="00993836" w:rsidRDefault="00DE3B22" w:rsidP="00E07796">
            <w:pPr>
              <w:widowControl w:val="0"/>
              <w:autoSpaceDN/>
              <w:snapToGrid w:val="0"/>
              <w:spacing w:after="0" w:line="240" w:lineRule="auto"/>
              <w:ind w:left="-108" w:right="5"/>
              <w:textAlignment w:val="auto"/>
              <w:rPr>
                <w:rFonts w:ascii="Times New Roman" w:eastAsia="Arial" w:hAnsi="Times New Roman"/>
                <w:b/>
                <w:kern w:val="1"/>
                <w:sz w:val="24"/>
                <w:szCs w:val="24"/>
                <w:lang w:eastAsia="ar-SA"/>
              </w:rPr>
            </w:pPr>
            <w:r w:rsidRPr="00993836">
              <w:rPr>
                <w:rFonts w:ascii="Times New Roman" w:eastAsia="Arial" w:hAnsi="Times New Roman"/>
                <w:b/>
                <w:kern w:val="1"/>
                <w:sz w:val="24"/>
                <w:szCs w:val="24"/>
                <w:lang w:eastAsia="ar-SA"/>
              </w:rPr>
              <w:t>Izpilddirektors: ................................</w:t>
            </w:r>
            <w:r>
              <w:rPr>
                <w:rFonts w:ascii="Times New Roman" w:eastAsia="Arial" w:hAnsi="Times New Roman"/>
                <w:b/>
                <w:kern w:val="1"/>
                <w:sz w:val="24"/>
                <w:szCs w:val="24"/>
                <w:lang w:eastAsia="ar-SA"/>
              </w:rPr>
              <w:t xml:space="preserve"> </w:t>
            </w:r>
            <w:proofErr w:type="spellStart"/>
            <w:r w:rsidRPr="00993836">
              <w:rPr>
                <w:rFonts w:ascii="Times New Roman" w:eastAsia="Arial" w:hAnsi="Times New Roman"/>
                <w:b/>
                <w:kern w:val="1"/>
                <w:sz w:val="24"/>
                <w:szCs w:val="24"/>
                <w:lang w:eastAsia="ar-SA"/>
              </w:rPr>
              <w:t>A.Razma</w:t>
            </w:r>
            <w:proofErr w:type="spellEnd"/>
          </w:p>
          <w:p w:rsidR="00DE3B22" w:rsidRPr="00993836" w:rsidRDefault="00DE3B22" w:rsidP="00E07796">
            <w:pPr>
              <w:widowControl w:val="0"/>
              <w:autoSpaceDN/>
              <w:spacing w:after="0" w:line="240" w:lineRule="auto"/>
              <w:ind w:left="42" w:right="5"/>
              <w:textAlignment w:val="auto"/>
              <w:rPr>
                <w:rFonts w:ascii="Times New Roman" w:eastAsia="Arial" w:hAnsi="Times New Roman"/>
                <w:b/>
                <w:kern w:val="1"/>
                <w:sz w:val="24"/>
                <w:szCs w:val="24"/>
                <w:lang w:eastAsia="ar-SA"/>
              </w:rPr>
            </w:pPr>
          </w:p>
          <w:p w:rsidR="00DE3B22" w:rsidRPr="00993836" w:rsidRDefault="00DE3B22" w:rsidP="00E07796">
            <w:pPr>
              <w:widowControl w:val="0"/>
              <w:autoSpaceDN/>
              <w:spacing w:after="0" w:line="240" w:lineRule="auto"/>
              <w:ind w:left="42" w:right="5"/>
              <w:textAlignment w:val="auto"/>
              <w:rPr>
                <w:rFonts w:ascii="Times New Roman" w:eastAsia="Arial" w:hAnsi="Times New Roman"/>
                <w:b/>
                <w:kern w:val="1"/>
                <w:sz w:val="24"/>
                <w:szCs w:val="24"/>
                <w:lang w:eastAsia="ar-SA"/>
              </w:rPr>
            </w:pPr>
            <w:r w:rsidRPr="00993836">
              <w:rPr>
                <w:rFonts w:ascii="Times New Roman" w:eastAsia="Arial" w:hAnsi="Times New Roman"/>
                <w:b/>
                <w:kern w:val="1"/>
                <w:sz w:val="24"/>
                <w:szCs w:val="24"/>
                <w:lang w:eastAsia="ar-SA"/>
              </w:rPr>
              <w:t xml:space="preserve">                                                  </w:t>
            </w:r>
          </w:p>
        </w:tc>
        <w:tc>
          <w:tcPr>
            <w:tcW w:w="4976" w:type="dxa"/>
            <w:gridSpan w:val="2"/>
          </w:tcPr>
          <w:p w:rsidR="00DE3B22" w:rsidRPr="00993836" w:rsidRDefault="00DE3B22" w:rsidP="00E07796">
            <w:pPr>
              <w:widowControl w:val="0"/>
              <w:autoSpaceDN/>
              <w:snapToGrid w:val="0"/>
              <w:spacing w:after="0" w:line="240" w:lineRule="auto"/>
              <w:ind w:left="42" w:right="5"/>
              <w:textAlignment w:val="auto"/>
              <w:rPr>
                <w:rFonts w:ascii="Times New Roman" w:eastAsia="Arial" w:hAnsi="Times New Roman"/>
                <w:b/>
                <w:kern w:val="1"/>
                <w:sz w:val="24"/>
                <w:szCs w:val="24"/>
                <w:lang w:eastAsia="ar-SA"/>
              </w:rPr>
            </w:pPr>
          </w:p>
          <w:p w:rsidR="00DE3B22" w:rsidRPr="00993836" w:rsidRDefault="00DE3B22" w:rsidP="00E07796">
            <w:pPr>
              <w:widowControl w:val="0"/>
              <w:autoSpaceDN/>
              <w:spacing w:after="0" w:line="240" w:lineRule="auto"/>
              <w:ind w:left="42" w:right="5"/>
              <w:textAlignment w:val="auto"/>
              <w:rPr>
                <w:rFonts w:ascii="Times New Roman" w:eastAsia="Arial" w:hAnsi="Times New Roman"/>
                <w:b/>
                <w:bCs/>
                <w:kern w:val="1"/>
                <w:sz w:val="24"/>
                <w:szCs w:val="24"/>
                <w:lang w:eastAsia="ar-SA"/>
              </w:rPr>
            </w:pPr>
            <w:r w:rsidRPr="00993836">
              <w:rPr>
                <w:rFonts w:ascii="Times New Roman" w:eastAsia="Arial" w:hAnsi="Times New Roman"/>
                <w:b/>
                <w:bCs/>
                <w:kern w:val="1"/>
                <w:sz w:val="24"/>
                <w:szCs w:val="24"/>
                <w:lang w:eastAsia="ar-SA"/>
              </w:rPr>
              <w:t xml:space="preserve">                 </w:t>
            </w:r>
          </w:p>
        </w:tc>
      </w:tr>
      <w:tr w:rsidR="00DE3B22" w:rsidRPr="00993836" w:rsidTr="00E07796">
        <w:tc>
          <w:tcPr>
            <w:tcW w:w="4785" w:type="dxa"/>
            <w:gridSpan w:val="2"/>
          </w:tcPr>
          <w:p w:rsidR="00DE3B22" w:rsidRPr="00993836" w:rsidRDefault="00DE3B22" w:rsidP="00E07796">
            <w:pPr>
              <w:widowControl w:val="0"/>
              <w:autoSpaceDN/>
              <w:snapToGrid w:val="0"/>
              <w:spacing w:after="0" w:line="240" w:lineRule="auto"/>
              <w:textAlignment w:val="auto"/>
              <w:rPr>
                <w:rFonts w:ascii="Times New Roman" w:eastAsia="Arial" w:hAnsi="Times New Roman" w:cs="Tahoma"/>
                <w:b/>
                <w:kern w:val="1"/>
                <w:sz w:val="24"/>
                <w:szCs w:val="24"/>
                <w:lang w:eastAsia="ar-SA"/>
              </w:rPr>
            </w:pPr>
          </w:p>
        </w:tc>
        <w:tc>
          <w:tcPr>
            <w:tcW w:w="4961" w:type="dxa"/>
          </w:tcPr>
          <w:p w:rsidR="00DE3B22" w:rsidRPr="00993836" w:rsidRDefault="00DE3B22" w:rsidP="00E07796">
            <w:pPr>
              <w:widowControl w:val="0"/>
              <w:autoSpaceDN/>
              <w:spacing w:after="0" w:line="240" w:lineRule="auto"/>
              <w:textAlignment w:val="auto"/>
              <w:rPr>
                <w:rFonts w:ascii="Times New Roman" w:eastAsia="Arial" w:hAnsi="Times New Roman" w:cs="Tahoma"/>
                <w:kern w:val="1"/>
                <w:sz w:val="24"/>
                <w:szCs w:val="24"/>
                <w:lang w:eastAsia="ar-SA"/>
              </w:rPr>
            </w:pPr>
            <w:r w:rsidRPr="00993836">
              <w:rPr>
                <w:rFonts w:ascii="Times New Roman" w:eastAsia="Arial" w:hAnsi="Times New Roman" w:cs="Tahoma"/>
                <w:b/>
                <w:kern w:val="1"/>
                <w:sz w:val="24"/>
                <w:szCs w:val="24"/>
                <w:lang w:eastAsia="ar-SA"/>
              </w:rPr>
              <w:t xml:space="preserve">                 </w:t>
            </w:r>
          </w:p>
        </w:tc>
      </w:tr>
    </w:tbl>
    <w:p w:rsidR="003A2923" w:rsidRDefault="003A2923" w:rsidP="00DE3B22">
      <w:pPr>
        <w:suppressAutoHyphens w:val="0"/>
        <w:autoSpaceDN/>
        <w:spacing w:after="0" w:line="259" w:lineRule="auto"/>
        <w:jc w:val="right"/>
        <w:textAlignment w:val="auto"/>
        <w:rPr>
          <w:rFonts w:ascii="Times New Roman" w:eastAsia="Times New Roman" w:hAnsi="Times New Roman" w:cstheme="minorBidi"/>
          <w:b/>
          <w:sz w:val="20"/>
          <w:szCs w:val="20"/>
        </w:rPr>
      </w:pPr>
    </w:p>
    <w:p w:rsidR="003A2923" w:rsidRPr="0040703B" w:rsidRDefault="0040703B">
      <w:pPr>
        <w:suppressAutoHyphens w:val="0"/>
        <w:autoSpaceDN/>
        <w:spacing w:after="160" w:line="259" w:lineRule="auto"/>
        <w:textAlignment w:val="auto"/>
        <w:rPr>
          <w:rFonts w:ascii="Times New Roman" w:eastAsia="Times New Roman" w:hAnsi="Times New Roman" w:cstheme="minorBidi"/>
          <w:i/>
          <w:szCs w:val="20"/>
        </w:rPr>
      </w:pPr>
      <w:r w:rsidRPr="0040703B">
        <w:rPr>
          <w:rFonts w:ascii="Times New Roman" w:eastAsia="Times New Roman" w:hAnsi="Times New Roman" w:cstheme="minorBidi"/>
          <w:i/>
          <w:szCs w:val="20"/>
        </w:rPr>
        <w:t xml:space="preserve">* Pretendentam </w:t>
      </w:r>
      <w:r w:rsidRPr="0040703B">
        <w:rPr>
          <w:rFonts w:ascii="Times New Roman" w:eastAsia="Times New Roman" w:hAnsi="Times New Roman" w:cstheme="minorBidi"/>
          <w:b/>
          <w:i/>
          <w:szCs w:val="20"/>
          <w:u w:val="single"/>
        </w:rPr>
        <w:t>nevajag pievienot</w:t>
      </w:r>
      <w:r w:rsidRPr="0040703B">
        <w:rPr>
          <w:rFonts w:ascii="Times New Roman" w:eastAsia="Times New Roman" w:hAnsi="Times New Roman" w:cstheme="minorBidi"/>
          <w:i/>
          <w:szCs w:val="20"/>
        </w:rPr>
        <w:t xml:space="preserve"> piedāvājumam darba uzdevumu, tas tiks pievienots pie līguma parakstīšanas kā līguma 2.pielikums</w:t>
      </w:r>
      <w:r>
        <w:rPr>
          <w:rFonts w:ascii="Times New Roman" w:eastAsia="Times New Roman" w:hAnsi="Times New Roman" w:cstheme="minorBidi"/>
          <w:i/>
          <w:szCs w:val="20"/>
        </w:rPr>
        <w:t>, ja pretendents būs ieguvis līguma slēgšanas tiesības</w:t>
      </w:r>
      <w:bookmarkStart w:id="10" w:name="_GoBack"/>
      <w:bookmarkEnd w:id="10"/>
      <w:r w:rsidRPr="0040703B">
        <w:rPr>
          <w:rFonts w:ascii="Times New Roman" w:eastAsia="Times New Roman" w:hAnsi="Times New Roman" w:cstheme="minorBidi"/>
          <w:i/>
          <w:szCs w:val="20"/>
        </w:rPr>
        <w:t>!</w:t>
      </w:r>
    </w:p>
    <w:p w:rsidR="0040703B" w:rsidRDefault="0040703B" w:rsidP="00DE3B22">
      <w:pPr>
        <w:suppressAutoHyphens w:val="0"/>
        <w:autoSpaceDN/>
        <w:spacing w:after="0" w:line="259" w:lineRule="auto"/>
        <w:jc w:val="right"/>
        <w:textAlignment w:val="auto"/>
        <w:rPr>
          <w:rFonts w:ascii="Times New Roman" w:eastAsia="Times New Roman" w:hAnsi="Times New Roman" w:cstheme="minorBidi"/>
          <w:b/>
          <w:sz w:val="20"/>
          <w:szCs w:val="20"/>
        </w:rPr>
      </w:pPr>
    </w:p>
    <w:p w:rsidR="0040703B" w:rsidRDefault="0040703B" w:rsidP="00DE3B22">
      <w:pPr>
        <w:suppressAutoHyphens w:val="0"/>
        <w:autoSpaceDN/>
        <w:spacing w:after="0" w:line="259" w:lineRule="auto"/>
        <w:jc w:val="right"/>
        <w:textAlignment w:val="auto"/>
        <w:rPr>
          <w:rFonts w:ascii="Times New Roman" w:eastAsia="Times New Roman" w:hAnsi="Times New Roman" w:cstheme="minorBidi"/>
          <w:b/>
          <w:sz w:val="20"/>
          <w:szCs w:val="20"/>
        </w:rPr>
      </w:pPr>
    </w:p>
    <w:p w:rsidR="0040703B" w:rsidRDefault="0040703B" w:rsidP="00DE3B22">
      <w:pPr>
        <w:suppressAutoHyphens w:val="0"/>
        <w:autoSpaceDN/>
        <w:spacing w:after="0" w:line="259" w:lineRule="auto"/>
        <w:jc w:val="right"/>
        <w:textAlignment w:val="auto"/>
        <w:rPr>
          <w:rFonts w:ascii="Times New Roman" w:eastAsia="Times New Roman" w:hAnsi="Times New Roman" w:cstheme="minorBidi"/>
          <w:b/>
          <w:sz w:val="20"/>
          <w:szCs w:val="20"/>
        </w:rPr>
      </w:pPr>
    </w:p>
    <w:p w:rsidR="0040703B" w:rsidRDefault="0040703B" w:rsidP="00DE3B22">
      <w:pPr>
        <w:suppressAutoHyphens w:val="0"/>
        <w:autoSpaceDN/>
        <w:spacing w:after="0" w:line="259" w:lineRule="auto"/>
        <w:jc w:val="right"/>
        <w:textAlignment w:val="auto"/>
        <w:rPr>
          <w:rFonts w:ascii="Times New Roman" w:eastAsia="Times New Roman" w:hAnsi="Times New Roman" w:cstheme="minorBidi"/>
          <w:b/>
          <w:sz w:val="20"/>
          <w:szCs w:val="20"/>
        </w:rPr>
      </w:pPr>
    </w:p>
    <w:p w:rsidR="0040703B" w:rsidRDefault="0040703B" w:rsidP="00DE3B22">
      <w:pPr>
        <w:suppressAutoHyphens w:val="0"/>
        <w:autoSpaceDN/>
        <w:spacing w:after="0" w:line="259" w:lineRule="auto"/>
        <w:jc w:val="right"/>
        <w:textAlignment w:val="auto"/>
        <w:rPr>
          <w:rFonts w:ascii="Times New Roman" w:eastAsia="Times New Roman" w:hAnsi="Times New Roman" w:cstheme="minorBidi"/>
          <w:b/>
          <w:sz w:val="20"/>
          <w:szCs w:val="20"/>
        </w:rPr>
      </w:pPr>
    </w:p>
    <w:p w:rsidR="0040703B" w:rsidRDefault="0040703B" w:rsidP="00DE3B22">
      <w:pPr>
        <w:suppressAutoHyphens w:val="0"/>
        <w:autoSpaceDN/>
        <w:spacing w:after="0" w:line="259" w:lineRule="auto"/>
        <w:jc w:val="right"/>
        <w:textAlignment w:val="auto"/>
        <w:rPr>
          <w:rFonts w:ascii="Times New Roman" w:eastAsia="Times New Roman" w:hAnsi="Times New Roman" w:cstheme="minorBidi"/>
          <w:b/>
          <w:sz w:val="20"/>
          <w:szCs w:val="20"/>
        </w:rPr>
      </w:pPr>
    </w:p>
    <w:p w:rsidR="0040703B" w:rsidRDefault="0040703B" w:rsidP="00DE3B22">
      <w:pPr>
        <w:suppressAutoHyphens w:val="0"/>
        <w:autoSpaceDN/>
        <w:spacing w:after="0" w:line="259" w:lineRule="auto"/>
        <w:jc w:val="right"/>
        <w:textAlignment w:val="auto"/>
        <w:rPr>
          <w:rFonts w:ascii="Times New Roman" w:eastAsia="Times New Roman" w:hAnsi="Times New Roman" w:cstheme="minorBidi"/>
          <w:b/>
          <w:sz w:val="20"/>
          <w:szCs w:val="20"/>
        </w:rPr>
      </w:pPr>
    </w:p>
    <w:p w:rsidR="0040703B" w:rsidRDefault="0040703B" w:rsidP="00DE3B22">
      <w:pPr>
        <w:suppressAutoHyphens w:val="0"/>
        <w:autoSpaceDN/>
        <w:spacing w:after="0" w:line="259" w:lineRule="auto"/>
        <w:jc w:val="right"/>
        <w:textAlignment w:val="auto"/>
        <w:rPr>
          <w:rFonts w:ascii="Times New Roman" w:eastAsia="Times New Roman" w:hAnsi="Times New Roman" w:cstheme="minorBidi"/>
          <w:b/>
          <w:sz w:val="20"/>
          <w:szCs w:val="20"/>
        </w:rPr>
      </w:pPr>
    </w:p>
    <w:p w:rsidR="0040703B" w:rsidRDefault="0040703B" w:rsidP="00DE3B22">
      <w:pPr>
        <w:suppressAutoHyphens w:val="0"/>
        <w:autoSpaceDN/>
        <w:spacing w:after="0" w:line="259" w:lineRule="auto"/>
        <w:jc w:val="right"/>
        <w:textAlignment w:val="auto"/>
        <w:rPr>
          <w:rFonts w:ascii="Times New Roman" w:eastAsia="Times New Roman" w:hAnsi="Times New Roman" w:cstheme="minorBidi"/>
          <w:b/>
          <w:sz w:val="20"/>
          <w:szCs w:val="20"/>
        </w:rPr>
      </w:pPr>
    </w:p>
    <w:p w:rsidR="0040703B" w:rsidRDefault="0040703B" w:rsidP="0040703B">
      <w:pPr>
        <w:suppressAutoHyphens w:val="0"/>
        <w:autoSpaceDN/>
        <w:spacing w:after="0" w:line="259" w:lineRule="auto"/>
        <w:textAlignment w:val="auto"/>
        <w:rPr>
          <w:rFonts w:ascii="Times New Roman" w:eastAsia="Times New Roman" w:hAnsi="Times New Roman" w:cstheme="minorBidi"/>
          <w:b/>
          <w:sz w:val="20"/>
          <w:szCs w:val="20"/>
        </w:rPr>
      </w:pPr>
    </w:p>
    <w:p w:rsidR="00DE3B22" w:rsidRPr="00BC0360" w:rsidRDefault="003A2923" w:rsidP="00DE3B22">
      <w:pPr>
        <w:suppressAutoHyphens w:val="0"/>
        <w:autoSpaceDN/>
        <w:spacing w:after="0" w:line="259" w:lineRule="auto"/>
        <w:jc w:val="right"/>
        <w:textAlignment w:val="auto"/>
        <w:rPr>
          <w:rFonts w:ascii="Times New Roman" w:eastAsia="Times New Roman" w:hAnsi="Times New Roman"/>
          <w:b/>
          <w:sz w:val="20"/>
          <w:szCs w:val="20"/>
        </w:rPr>
      </w:pPr>
      <w:r>
        <w:rPr>
          <w:rFonts w:ascii="Times New Roman" w:eastAsia="Times New Roman" w:hAnsi="Times New Roman" w:cstheme="minorBidi"/>
          <w:b/>
          <w:sz w:val="20"/>
          <w:szCs w:val="20"/>
        </w:rPr>
        <w:t>9</w:t>
      </w:r>
      <w:r w:rsidR="00DE3B22" w:rsidRPr="0021636D">
        <w:rPr>
          <w:rFonts w:ascii="Times New Roman" w:eastAsia="Times New Roman" w:hAnsi="Times New Roman" w:cstheme="minorBidi"/>
          <w:b/>
          <w:sz w:val="20"/>
          <w:szCs w:val="20"/>
        </w:rPr>
        <w:t>.pielikums</w:t>
      </w:r>
    </w:p>
    <w:p w:rsidR="00DE3B22" w:rsidRPr="0021636D" w:rsidRDefault="00DE3B22" w:rsidP="00DE3B22">
      <w:pPr>
        <w:suppressAutoHyphens w:val="0"/>
        <w:autoSpaceDN/>
        <w:spacing w:after="0" w:line="240" w:lineRule="auto"/>
        <w:jc w:val="right"/>
        <w:textAlignment w:val="auto"/>
        <w:rPr>
          <w:rFonts w:ascii="Times New Roman" w:eastAsia="Times New Roman" w:hAnsi="Times New Roman" w:cstheme="minorBidi"/>
          <w:sz w:val="20"/>
          <w:szCs w:val="20"/>
        </w:rPr>
      </w:pPr>
      <w:r w:rsidRPr="0021636D">
        <w:rPr>
          <w:rFonts w:ascii="Times New Roman" w:eastAsia="Times New Roman" w:hAnsi="Times New Roman" w:cstheme="minorBidi"/>
          <w:sz w:val="20"/>
          <w:szCs w:val="20"/>
        </w:rPr>
        <w:t xml:space="preserve">pie iepirkuma </w:t>
      </w:r>
    </w:p>
    <w:p w:rsidR="00DE3B22" w:rsidRPr="0021636D" w:rsidRDefault="00DE3B22" w:rsidP="00DE3B22">
      <w:pPr>
        <w:suppressAutoHyphens w:val="0"/>
        <w:autoSpaceDN/>
        <w:spacing w:after="0" w:line="240" w:lineRule="auto"/>
        <w:jc w:val="right"/>
        <w:textAlignment w:val="auto"/>
        <w:rPr>
          <w:rFonts w:ascii="Times New Roman" w:eastAsia="Times New Roman" w:hAnsi="Times New Roman" w:cstheme="minorBidi"/>
          <w:sz w:val="20"/>
          <w:szCs w:val="20"/>
        </w:rPr>
      </w:pPr>
      <w:r w:rsidRPr="0021636D">
        <w:rPr>
          <w:rFonts w:ascii="Times New Roman" w:eastAsia="Times New Roman" w:hAnsi="Times New Roman" w:cstheme="minorBidi"/>
          <w:sz w:val="20"/>
          <w:szCs w:val="20"/>
        </w:rPr>
        <w:t xml:space="preserve">ar identifikācijas </w:t>
      </w:r>
      <w:r w:rsidRPr="00C64F4E">
        <w:rPr>
          <w:rFonts w:ascii="Times New Roman" w:eastAsia="Times New Roman" w:hAnsi="Times New Roman" w:cstheme="minorBidi"/>
          <w:sz w:val="20"/>
          <w:szCs w:val="20"/>
        </w:rPr>
        <w:t>Nr.</w:t>
      </w:r>
      <w:r w:rsidRPr="003F6636">
        <w:rPr>
          <w:rFonts w:ascii="Times New Roman" w:eastAsia="Times New Roman" w:hAnsi="Times New Roman" w:cstheme="minorBidi"/>
          <w:sz w:val="20"/>
          <w:szCs w:val="20"/>
        </w:rPr>
        <w:t>PNP2015/2</w:t>
      </w:r>
      <w:r w:rsidR="003F6636" w:rsidRPr="003F6636">
        <w:rPr>
          <w:rFonts w:ascii="Times New Roman" w:eastAsia="Times New Roman" w:hAnsi="Times New Roman" w:cstheme="minorBidi"/>
          <w:sz w:val="20"/>
          <w:szCs w:val="20"/>
        </w:rPr>
        <w:t>6</w:t>
      </w:r>
    </w:p>
    <w:p w:rsidR="00DE3B22" w:rsidRPr="0021636D" w:rsidRDefault="00DE3B22" w:rsidP="00DE3B22">
      <w:pPr>
        <w:suppressAutoHyphens w:val="0"/>
        <w:autoSpaceDN/>
        <w:spacing w:after="0" w:line="240" w:lineRule="auto"/>
        <w:jc w:val="right"/>
        <w:textAlignment w:val="auto"/>
        <w:rPr>
          <w:rFonts w:asciiTheme="minorHAnsi" w:eastAsiaTheme="minorHAnsi" w:hAnsiTheme="minorHAnsi" w:cstheme="minorBidi"/>
          <w:sz w:val="20"/>
          <w:szCs w:val="20"/>
        </w:rPr>
      </w:pPr>
      <w:r w:rsidRPr="0021636D">
        <w:rPr>
          <w:rFonts w:ascii="Times New Roman" w:eastAsia="Times New Roman" w:hAnsi="Times New Roman" w:cstheme="minorBidi"/>
          <w:sz w:val="20"/>
          <w:szCs w:val="20"/>
        </w:rPr>
        <w:t xml:space="preserve">nolikuma </w:t>
      </w:r>
    </w:p>
    <w:p w:rsidR="00DE3B22" w:rsidRPr="0021636D" w:rsidRDefault="00DE3B22" w:rsidP="00DE3B22">
      <w:pPr>
        <w:suppressAutoHyphens w:val="0"/>
        <w:autoSpaceDN/>
        <w:spacing w:after="0" w:line="240" w:lineRule="auto"/>
        <w:jc w:val="right"/>
        <w:textAlignment w:val="auto"/>
        <w:rPr>
          <w:rFonts w:ascii="Times New Roman" w:eastAsia="Times New Roman" w:hAnsi="Times New Roman" w:cstheme="minorBidi"/>
          <w:sz w:val="20"/>
          <w:szCs w:val="20"/>
        </w:rPr>
      </w:pPr>
      <w:r w:rsidRPr="0021636D">
        <w:rPr>
          <w:rFonts w:ascii="Times New Roman" w:eastAsia="Times New Roman" w:hAnsi="Times New Roman" w:cstheme="minorBidi"/>
          <w:sz w:val="20"/>
          <w:szCs w:val="20"/>
        </w:rPr>
        <w:t>PROJEKTS</w:t>
      </w:r>
    </w:p>
    <w:p w:rsidR="00DE3B22" w:rsidRPr="0021636D" w:rsidRDefault="00DE3B22" w:rsidP="00DE3B22">
      <w:pPr>
        <w:keepNext/>
        <w:suppressAutoHyphens w:val="0"/>
        <w:autoSpaceDN/>
        <w:spacing w:before="240" w:after="60" w:line="240" w:lineRule="auto"/>
        <w:jc w:val="center"/>
        <w:textAlignment w:val="auto"/>
        <w:rPr>
          <w:rFonts w:ascii="Times New Roman" w:eastAsia="Times New Roman" w:hAnsi="Times New Roman" w:cstheme="minorBidi"/>
          <w:b/>
          <w:bCs/>
          <w:iCs/>
          <w:sz w:val="28"/>
          <w:szCs w:val="28"/>
        </w:rPr>
      </w:pPr>
      <w:r w:rsidRPr="0021636D">
        <w:rPr>
          <w:rFonts w:ascii="Times New Roman" w:eastAsia="Times New Roman" w:hAnsi="Times New Roman" w:cstheme="minorBidi"/>
          <w:b/>
          <w:bCs/>
          <w:iCs/>
          <w:sz w:val="28"/>
          <w:szCs w:val="28"/>
        </w:rPr>
        <w:t xml:space="preserve">LĪGUMS </w:t>
      </w:r>
    </w:p>
    <w:p w:rsidR="00DE3B22" w:rsidRPr="0021636D" w:rsidRDefault="00DE3B22" w:rsidP="00DE3B22">
      <w:pPr>
        <w:suppressAutoHyphens w:val="0"/>
        <w:autoSpaceDN/>
        <w:spacing w:after="0" w:line="240" w:lineRule="auto"/>
        <w:jc w:val="center"/>
        <w:textAlignment w:val="auto"/>
        <w:rPr>
          <w:rFonts w:ascii="Times New Roman" w:eastAsia="Times New Roman" w:hAnsi="Times New Roman" w:cstheme="minorBidi"/>
          <w:sz w:val="24"/>
          <w:szCs w:val="24"/>
        </w:rPr>
      </w:pPr>
      <w:r w:rsidRPr="0021636D">
        <w:rPr>
          <w:rFonts w:ascii="Times New Roman" w:eastAsia="Times New Roman" w:hAnsi="Times New Roman" w:cstheme="minorBidi"/>
          <w:sz w:val="24"/>
          <w:szCs w:val="24"/>
        </w:rPr>
        <w:t>Priekulē</w:t>
      </w:r>
    </w:p>
    <w:p w:rsidR="00DE3B22" w:rsidRPr="0021636D" w:rsidRDefault="00DE3B22" w:rsidP="00DE3B22">
      <w:pPr>
        <w:suppressAutoHyphens w:val="0"/>
        <w:autoSpaceDN/>
        <w:spacing w:after="0" w:line="240" w:lineRule="auto"/>
        <w:jc w:val="both"/>
        <w:textAlignment w:val="auto"/>
        <w:rPr>
          <w:rFonts w:ascii="Times New Roman" w:eastAsia="Times New Roman" w:hAnsi="Times New Roman" w:cstheme="minorBidi"/>
          <w:bCs/>
          <w:sz w:val="24"/>
          <w:szCs w:val="24"/>
        </w:rPr>
      </w:pPr>
      <w:r w:rsidRPr="0021636D">
        <w:rPr>
          <w:rFonts w:ascii="Times New Roman" w:eastAsia="Times New Roman" w:hAnsi="Times New Roman" w:cstheme="minorBidi"/>
          <w:bCs/>
          <w:sz w:val="24"/>
          <w:szCs w:val="24"/>
        </w:rPr>
        <w:t>2015.gada ___.______________</w:t>
      </w:r>
      <w:r w:rsidRPr="0021636D">
        <w:rPr>
          <w:rFonts w:ascii="Times New Roman" w:eastAsia="Times New Roman" w:hAnsi="Times New Roman" w:cstheme="minorBidi"/>
          <w:bCs/>
          <w:sz w:val="24"/>
          <w:szCs w:val="24"/>
        </w:rPr>
        <w:tab/>
      </w:r>
      <w:r w:rsidRPr="0021636D">
        <w:rPr>
          <w:rFonts w:ascii="Times New Roman" w:eastAsia="Times New Roman" w:hAnsi="Times New Roman" w:cstheme="minorBidi"/>
          <w:bCs/>
          <w:sz w:val="24"/>
          <w:szCs w:val="24"/>
        </w:rPr>
        <w:tab/>
      </w:r>
      <w:r w:rsidRPr="0021636D">
        <w:rPr>
          <w:rFonts w:ascii="Times New Roman" w:eastAsia="Times New Roman" w:hAnsi="Times New Roman" w:cstheme="minorBidi"/>
          <w:bCs/>
          <w:sz w:val="24"/>
          <w:szCs w:val="24"/>
        </w:rPr>
        <w:tab/>
      </w:r>
      <w:r w:rsidRPr="0021636D">
        <w:rPr>
          <w:rFonts w:ascii="Times New Roman" w:eastAsia="Times New Roman" w:hAnsi="Times New Roman" w:cstheme="minorBidi"/>
          <w:bCs/>
          <w:sz w:val="24"/>
          <w:szCs w:val="24"/>
        </w:rPr>
        <w:tab/>
        <w:t xml:space="preserve">           </w:t>
      </w:r>
      <w:r w:rsidRPr="0021636D">
        <w:rPr>
          <w:rFonts w:ascii="Times New Roman" w:eastAsia="Times New Roman" w:hAnsi="Times New Roman" w:cstheme="minorBidi"/>
          <w:bCs/>
          <w:sz w:val="24"/>
          <w:szCs w:val="24"/>
        </w:rPr>
        <w:tab/>
      </w:r>
      <w:r w:rsidRPr="0021636D">
        <w:rPr>
          <w:rFonts w:ascii="Times New Roman" w:eastAsia="Times New Roman" w:hAnsi="Times New Roman" w:cstheme="minorBidi"/>
          <w:bCs/>
          <w:sz w:val="24"/>
          <w:szCs w:val="24"/>
        </w:rPr>
        <w:tab/>
      </w:r>
      <w:r>
        <w:rPr>
          <w:rFonts w:ascii="Times New Roman" w:eastAsia="Times New Roman" w:hAnsi="Times New Roman" w:cstheme="minorBidi"/>
          <w:bCs/>
          <w:sz w:val="24"/>
          <w:szCs w:val="24"/>
        </w:rPr>
        <w:t xml:space="preserve"> </w:t>
      </w:r>
      <w:r w:rsidRPr="0021636D">
        <w:rPr>
          <w:rFonts w:ascii="Times New Roman" w:eastAsia="Times New Roman" w:hAnsi="Times New Roman" w:cstheme="minorBidi"/>
          <w:bCs/>
          <w:sz w:val="24"/>
          <w:szCs w:val="24"/>
        </w:rPr>
        <w:t>Nr. ____________</w:t>
      </w:r>
    </w:p>
    <w:p w:rsidR="00DE3B22" w:rsidRPr="0021636D" w:rsidRDefault="00DE3B22" w:rsidP="00DE3B22">
      <w:pPr>
        <w:suppressAutoHyphens w:val="0"/>
        <w:autoSpaceDN/>
        <w:spacing w:after="0" w:line="240" w:lineRule="auto"/>
        <w:jc w:val="both"/>
        <w:textAlignment w:val="auto"/>
        <w:rPr>
          <w:rFonts w:ascii="Times New Roman" w:eastAsia="Times New Roman" w:hAnsi="Times New Roman" w:cstheme="minorBidi"/>
          <w:b/>
          <w:bCs/>
          <w:sz w:val="24"/>
          <w:szCs w:val="24"/>
        </w:rPr>
      </w:pPr>
    </w:p>
    <w:p w:rsidR="007867C2" w:rsidRPr="007867C2" w:rsidRDefault="007867C2" w:rsidP="007867C2">
      <w:pPr>
        <w:suppressAutoHyphens w:val="0"/>
        <w:autoSpaceDN/>
        <w:spacing w:after="0" w:line="240" w:lineRule="auto"/>
        <w:jc w:val="both"/>
        <w:textAlignment w:val="auto"/>
        <w:rPr>
          <w:rFonts w:ascii="Times New Roman" w:eastAsia="Times New Roman" w:hAnsi="Times New Roman"/>
          <w:sz w:val="24"/>
          <w:szCs w:val="24"/>
        </w:rPr>
      </w:pPr>
      <w:r w:rsidRPr="007867C2">
        <w:rPr>
          <w:rFonts w:ascii="Times New Roman" w:eastAsia="Times New Roman" w:hAnsi="Times New Roman"/>
          <w:b/>
          <w:sz w:val="24"/>
          <w:szCs w:val="24"/>
        </w:rPr>
        <w:t>Priekules novada pašvaldība</w:t>
      </w:r>
      <w:r w:rsidRPr="007867C2">
        <w:rPr>
          <w:rFonts w:ascii="Times New Roman" w:eastAsia="Times New Roman" w:hAnsi="Times New Roman"/>
          <w:sz w:val="24"/>
          <w:szCs w:val="24"/>
        </w:rPr>
        <w:t xml:space="preserve">, reģ.Nr.90000031601, tās ____________________________ personā, kas darbojas uz likuma „Par pašvaldībām” un Priekules novada pašvaldības nolikuma pamata, (turpmāk – </w:t>
      </w:r>
      <w:r w:rsidRPr="007867C2">
        <w:rPr>
          <w:rFonts w:ascii="Times New Roman" w:eastAsia="Times New Roman" w:hAnsi="Times New Roman"/>
          <w:bCs/>
          <w:sz w:val="24"/>
          <w:szCs w:val="24"/>
        </w:rPr>
        <w:t xml:space="preserve">PASŪTĪTĀJS) </w:t>
      </w:r>
      <w:r w:rsidRPr="007867C2">
        <w:rPr>
          <w:rFonts w:ascii="Times New Roman" w:eastAsia="Times New Roman" w:hAnsi="Times New Roman"/>
          <w:sz w:val="24"/>
          <w:szCs w:val="24"/>
        </w:rPr>
        <w:t xml:space="preserve">no vienas puses, </w:t>
      </w:r>
    </w:p>
    <w:p w:rsidR="007867C2" w:rsidRPr="007867C2" w:rsidRDefault="007867C2" w:rsidP="007867C2">
      <w:pPr>
        <w:suppressAutoHyphens w:val="0"/>
        <w:autoSpaceDN/>
        <w:spacing w:before="120" w:after="0" w:line="240" w:lineRule="auto"/>
        <w:jc w:val="both"/>
        <w:textAlignment w:val="auto"/>
        <w:rPr>
          <w:rFonts w:ascii="Times New Roman" w:eastAsia="Times New Roman" w:hAnsi="Times New Roman"/>
          <w:sz w:val="24"/>
          <w:szCs w:val="24"/>
        </w:rPr>
      </w:pPr>
      <w:r w:rsidRPr="007867C2">
        <w:rPr>
          <w:rFonts w:ascii="Times New Roman" w:eastAsia="Times New Roman" w:hAnsi="Times New Roman"/>
          <w:sz w:val="24"/>
          <w:szCs w:val="24"/>
        </w:rPr>
        <w:t xml:space="preserve">un </w:t>
      </w:r>
    </w:p>
    <w:p w:rsidR="00DE3B22" w:rsidRPr="000F623F" w:rsidRDefault="00DE3B22" w:rsidP="00DE3B22">
      <w:pPr>
        <w:suppressAutoHyphens w:val="0"/>
        <w:autoSpaceDN/>
        <w:spacing w:before="120"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 </w:t>
      </w:r>
      <w:proofErr w:type="spellStart"/>
      <w:r w:rsidRPr="000F623F">
        <w:rPr>
          <w:rFonts w:ascii="Times New Roman" w:eastAsia="Times New Roman" w:hAnsi="Times New Roman"/>
          <w:sz w:val="24"/>
          <w:szCs w:val="24"/>
        </w:rPr>
        <w:t>reģ.Nr</w:t>
      </w:r>
      <w:proofErr w:type="spellEnd"/>
      <w:r w:rsidRPr="000F623F">
        <w:rPr>
          <w:rFonts w:ascii="Times New Roman" w:eastAsia="Times New Roman" w:hAnsi="Times New Roman"/>
          <w:sz w:val="24"/>
          <w:szCs w:val="24"/>
        </w:rPr>
        <w:t xml:space="preserve">..........................., tās ………………............. personā, kurš rīkojas uz </w:t>
      </w:r>
      <w:r>
        <w:rPr>
          <w:rFonts w:ascii="Times New Roman" w:eastAsia="Times New Roman" w:hAnsi="Times New Roman"/>
          <w:sz w:val="24"/>
          <w:szCs w:val="24"/>
        </w:rPr>
        <w:t>......................</w:t>
      </w:r>
      <w:r w:rsidRPr="000F623F">
        <w:rPr>
          <w:rFonts w:ascii="Times New Roman" w:eastAsia="Times New Roman" w:hAnsi="Times New Roman"/>
          <w:sz w:val="24"/>
          <w:szCs w:val="24"/>
        </w:rPr>
        <w:t xml:space="preserve"> pamata, turpmāk saukts „Izpildītājs” otras puses, </w:t>
      </w:r>
    </w:p>
    <w:p w:rsidR="00DE3B22" w:rsidRPr="000F623F" w:rsidRDefault="00DE3B22" w:rsidP="00DE3B22">
      <w:pPr>
        <w:suppressAutoHyphens w:val="0"/>
        <w:autoSpaceDN/>
        <w:spacing w:before="120"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abas kopā un katra atsevišķi turpmāk sauktas „Puses”, </w:t>
      </w:r>
    </w:p>
    <w:p w:rsidR="00DE3B22" w:rsidRPr="000F623F" w:rsidRDefault="00DE3B22" w:rsidP="00DE3B22">
      <w:pPr>
        <w:suppressAutoHyphens w:val="0"/>
        <w:autoSpaceDN/>
        <w:spacing w:before="120"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saskaņā ar iepirkuma „</w:t>
      </w:r>
      <w:r w:rsidRPr="00B97B53">
        <w:rPr>
          <w:rFonts w:ascii="Times New Roman" w:hAnsi="Times New Roman"/>
          <w:sz w:val="24"/>
          <w:szCs w:val="24"/>
        </w:rPr>
        <w:t>Tehniskā projekta izstrāde un autoruzraudzība projektam „Dzirnavu ielas pārbūve, Priekulē, Priekules novadā”</w:t>
      </w:r>
      <w:r w:rsidRPr="000F623F">
        <w:rPr>
          <w:rFonts w:ascii="Times New Roman" w:eastAsia="Times New Roman" w:hAnsi="Times New Roman"/>
          <w:sz w:val="24"/>
          <w:szCs w:val="24"/>
        </w:rPr>
        <w:t>” (iepirkuma identifikācijas Nr.</w:t>
      </w:r>
      <w:r w:rsidRPr="003F6636">
        <w:rPr>
          <w:rFonts w:ascii="Times New Roman" w:eastAsia="Times New Roman" w:hAnsi="Times New Roman"/>
          <w:sz w:val="24"/>
          <w:szCs w:val="24"/>
        </w:rPr>
        <w:t>PNP2015/2</w:t>
      </w:r>
      <w:r w:rsidR="003F6636" w:rsidRPr="003F6636">
        <w:rPr>
          <w:rFonts w:ascii="Times New Roman" w:eastAsia="Times New Roman" w:hAnsi="Times New Roman"/>
          <w:sz w:val="24"/>
          <w:szCs w:val="24"/>
        </w:rPr>
        <w:t>6</w:t>
      </w:r>
      <w:r w:rsidRPr="000F623F">
        <w:rPr>
          <w:rFonts w:ascii="Times New Roman" w:eastAsia="Times New Roman" w:hAnsi="Times New Roman"/>
          <w:sz w:val="24"/>
          <w:szCs w:val="24"/>
        </w:rPr>
        <w:t>) rezultātiem noslēdz šo līgumu (turpmāk – Līgums) par sekojošo:</w:t>
      </w:r>
    </w:p>
    <w:p w:rsidR="00DE3B22" w:rsidRPr="000F623F" w:rsidRDefault="00DE3B22" w:rsidP="00DE3B22">
      <w:pPr>
        <w:suppressAutoHyphens w:val="0"/>
        <w:autoSpaceDN/>
        <w:spacing w:after="0" w:line="240" w:lineRule="auto"/>
        <w:jc w:val="both"/>
        <w:textAlignment w:val="auto"/>
        <w:rPr>
          <w:rFonts w:ascii="Times New Roman" w:eastAsia="Times New Roman" w:hAnsi="Times New Roman"/>
          <w:sz w:val="24"/>
          <w:szCs w:val="24"/>
        </w:rPr>
      </w:pPr>
    </w:p>
    <w:p w:rsidR="00DE3B22" w:rsidRPr="000F623F" w:rsidRDefault="00DE3B22" w:rsidP="00F95523">
      <w:pPr>
        <w:numPr>
          <w:ilvl w:val="0"/>
          <w:numId w:val="11"/>
        </w:numPr>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Līguma priekšmets</w:t>
      </w:r>
    </w:p>
    <w:p w:rsidR="00DE3B22" w:rsidRDefault="00DE3B22" w:rsidP="00080D46">
      <w:pPr>
        <w:numPr>
          <w:ilvl w:val="1"/>
          <w:numId w:val="11"/>
        </w:numPr>
        <w:suppressAutoHyphens w:val="0"/>
        <w:autoSpaceDN/>
        <w:spacing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Pasūtītājs uzdod, un Izpildītājs apņemas veikt </w:t>
      </w:r>
      <w:r w:rsidRPr="000F623F">
        <w:rPr>
          <w:rFonts w:ascii="Times New Roman" w:eastAsia="Times New Roman" w:hAnsi="Times New Roman"/>
          <w:b/>
          <w:sz w:val="24"/>
          <w:szCs w:val="24"/>
        </w:rPr>
        <w:t>tehniskā projekta</w:t>
      </w:r>
      <w:r w:rsidRPr="000F623F">
        <w:rPr>
          <w:rFonts w:ascii="Times New Roman" w:eastAsia="Times New Roman" w:hAnsi="Times New Roman"/>
          <w:sz w:val="24"/>
          <w:szCs w:val="24"/>
        </w:rPr>
        <w:t xml:space="preserve"> </w:t>
      </w:r>
      <w:r w:rsidRPr="000F623F">
        <w:rPr>
          <w:rFonts w:ascii="Times New Roman" w:eastAsia="Times New Roman" w:hAnsi="Times New Roman"/>
          <w:b/>
          <w:sz w:val="24"/>
          <w:szCs w:val="24"/>
        </w:rPr>
        <w:t>„</w:t>
      </w:r>
      <w:r w:rsidR="00080D46" w:rsidRPr="00080D46">
        <w:rPr>
          <w:rFonts w:ascii="Times New Roman" w:eastAsia="Times New Roman" w:hAnsi="Times New Roman"/>
          <w:b/>
          <w:sz w:val="24"/>
          <w:szCs w:val="24"/>
        </w:rPr>
        <w:t>Kanalizācijas un ūdensvada izbūve Priekules novada Gramzdas ciemā</w:t>
      </w:r>
      <w:r w:rsidRPr="000F623F">
        <w:rPr>
          <w:rFonts w:ascii="Times New Roman" w:eastAsia="Times New Roman" w:hAnsi="Times New Roman"/>
          <w:b/>
          <w:sz w:val="24"/>
          <w:szCs w:val="24"/>
        </w:rPr>
        <w:t xml:space="preserve">” izstrādi </w:t>
      </w:r>
      <w:r w:rsidRPr="000F623F">
        <w:rPr>
          <w:rFonts w:ascii="Times New Roman" w:eastAsia="Times New Roman" w:hAnsi="Times New Roman"/>
          <w:sz w:val="24"/>
          <w:szCs w:val="24"/>
        </w:rPr>
        <w:t>(turpmāk tekstā – Tehniskais projekts</w:t>
      </w:r>
      <w:r w:rsidRPr="000F623F">
        <w:rPr>
          <w:rFonts w:ascii="Times New Roman" w:eastAsia="Times New Roman" w:hAnsi="Times New Roman"/>
          <w:b/>
          <w:sz w:val="24"/>
          <w:szCs w:val="24"/>
        </w:rPr>
        <w:t>) un autoruzraudzību projekta realizācijas laikā</w:t>
      </w:r>
      <w:r w:rsidRPr="000F623F">
        <w:rPr>
          <w:rFonts w:ascii="Times New Roman" w:eastAsia="Times New Roman" w:hAnsi="Times New Roman"/>
          <w:sz w:val="24"/>
          <w:szCs w:val="24"/>
        </w:rPr>
        <w:t xml:space="preserve"> saskaņā ar iepirkuma procedūrā Izpildītāja iesniegto finanšu piedāvājumu (līguma 1.pielikums), darba uzdevumu </w:t>
      </w:r>
      <w:r w:rsidR="00A96E9A" w:rsidRPr="00A96E9A">
        <w:rPr>
          <w:rFonts w:ascii="Times New Roman" w:eastAsia="Times New Roman" w:hAnsi="Times New Roman"/>
          <w:i/>
          <w:sz w:val="24"/>
          <w:szCs w:val="24"/>
        </w:rPr>
        <w:t xml:space="preserve">(tiek pievienots nolikuma </w:t>
      </w:r>
      <w:r w:rsidR="00A96E9A" w:rsidRPr="003F6636">
        <w:rPr>
          <w:rFonts w:ascii="Times New Roman" w:eastAsia="Times New Roman" w:hAnsi="Times New Roman"/>
          <w:i/>
          <w:sz w:val="24"/>
          <w:szCs w:val="24"/>
        </w:rPr>
        <w:t>8.pielikums</w:t>
      </w:r>
      <w:r w:rsidR="00A96E9A" w:rsidRPr="00A96E9A">
        <w:rPr>
          <w:rFonts w:ascii="Times New Roman" w:eastAsia="Times New Roman" w:hAnsi="Times New Roman"/>
          <w:i/>
          <w:sz w:val="24"/>
          <w:szCs w:val="24"/>
        </w:rPr>
        <w:t>)</w:t>
      </w:r>
      <w:r w:rsidR="0040703B">
        <w:rPr>
          <w:rFonts w:ascii="Times New Roman" w:eastAsia="Times New Roman" w:hAnsi="Times New Roman"/>
          <w:i/>
          <w:sz w:val="24"/>
          <w:szCs w:val="24"/>
        </w:rPr>
        <w:t>*</w:t>
      </w:r>
      <w:r w:rsidR="00A96E9A" w:rsidRPr="000F623F">
        <w:rPr>
          <w:rFonts w:ascii="Times New Roman" w:eastAsia="Times New Roman" w:hAnsi="Times New Roman"/>
          <w:sz w:val="24"/>
          <w:szCs w:val="24"/>
        </w:rPr>
        <w:t xml:space="preserve"> </w:t>
      </w:r>
      <w:r w:rsidRPr="000F623F">
        <w:rPr>
          <w:rFonts w:ascii="Times New Roman" w:eastAsia="Times New Roman" w:hAnsi="Times New Roman"/>
          <w:sz w:val="24"/>
          <w:szCs w:val="24"/>
        </w:rPr>
        <w:t>(līguma 2.</w:t>
      </w:r>
      <w:r>
        <w:rPr>
          <w:rFonts w:ascii="Times New Roman" w:eastAsia="Times New Roman" w:hAnsi="Times New Roman"/>
          <w:sz w:val="24"/>
          <w:szCs w:val="24"/>
        </w:rPr>
        <w:t xml:space="preserve">pielikums) </w:t>
      </w:r>
      <w:r w:rsidRPr="000F623F">
        <w:rPr>
          <w:rFonts w:ascii="Times New Roman" w:eastAsia="Times New Roman" w:hAnsi="Times New Roman"/>
          <w:sz w:val="24"/>
          <w:szCs w:val="24"/>
        </w:rPr>
        <w:t>(turpmāk tekstā saukti – „Darbi”). Visi pielikumi ir neatņemamas šī līguma sastāvdaļas. Pie iepirkuma nolikuma pievienotie dokumenti ir saistoši šī Līguma izpildei.</w:t>
      </w:r>
    </w:p>
    <w:p w:rsidR="00DE3B22" w:rsidRPr="000F623F" w:rsidRDefault="00DE3B22" w:rsidP="00DE3B22">
      <w:pPr>
        <w:tabs>
          <w:tab w:val="num" w:pos="720"/>
        </w:tabs>
        <w:suppressAutoHyphens w:val="0"/>
        <w:autoSpaceDN/>
        <w:spacing w:after="0" w:line="240" w:lineRule="auto"/>
        <w:ind w:left="-12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 </w:t>
      </w:r>
      <w:r w:rsidR="00A96E9A">
        <w:rPr>
          <w:rFonts w:ascii="Times New Roman" w:eastAsia="Times New Roman" w:hAnsi="Times New Roman"/>
          <w:sz w:val="24"/>
          <w:szCs w:val="24"/>
        </w:rPr>
        <w:t xml:space="preserve"> </w:t>
      </w:r>
    </w:p>
    <w:p w:rsidR="00DE3B22" w:rsidRPr="000F623F" w:rsidRDefault="00DE3B22" w:rsidP="00F95523">
      <w:pPr>
        <w:numPr>
          <w:ilvl w:val="0"/>
          <w:numId w:val="11"/>
        </w:numPr>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Līguma un darba izpildes termiņi</w:t>
      </w:r>
    </w:p>
    <w:p w:rsidR="00DE3B22" w:rsidRPr="000F623F" w:rsidRDefault="00DE3B22" w:rsidP="00F95523">
      <w:pPr>
        <w:widowControl w:val="0"/>
        <w:numPr>
          <w:ilvl w:val="1"/>
          <w:numId w:val="11"/>
        </w:numPr>
        <w:suppressAutoHyphens w:val="0"/>
        <w:autoSpaceDN/>
        <w:spacing w:after="12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Izpildītājs apņemas pabeigt Līguma 1.1.punktā minētā Tehniskā projekta izstrādi un saskaņošanu </w:t>
      </w:r>
      <w:r w:rsidR="00A96E9A">
        <w:rPr>
          <w:rFonts w:ascii="Times New Roman" w:eastAsia="Times New Roman" w:hAnsi="Times New Roman"/>
          <w:sz w:val="24"/>
          <w:szCs w:val="24"/>
        </w:rPr>
        <w:t>120</w:t>
      </w:r>
      <w:r w:rsidRPr="00B926E7">
        <w:rPr>
          <w:rFonts w:ascii="Times New Roman" w:eastAsia="Times New Roman" w:hAnsi="Times New Roman"/>
          <w:sz w:val="24"/>
          <w:szCs w:val="24"/>
        </w:rPr>
        <w:t xml:space="preserve"> (</w:t>
      </w:r>
      <w:r w:rsidR="00A96E9A">
        <w:rPr>
          <w:rFonts w:ascii="Times New Roman" w:eastAsia="Times New Roman" w:hAnsi="Times New Roman"/>
          <w:sz w:val="24"/>
          <w:szCs w:val="24"/>
        </w:rPr>
        <w:t>viens simts divdesmit</w:t>
      </w:r>
      <w:r w:rsidRPr="00B926E7">
        <w:rPr>
          <w:rFonts w:ascii="Times New Roman" w:eastAsia="Times New Roman" w:hAnsi="Times New Roman"/>
          <w:sz w:val="24"/>
          <w:szCs w:val="24"/>
        </w:rPr>
        <w:t>)</w:t>
      </w:r>
      <w:r w:rsidRPr="000F623F">
        <w:rPr>
          <w:rFonts w:ascii="Times New Roman" w:eastAsia="Times New Roman" w:hAnsi="Times New Roman"/>
          <w:sz w:val="24"/>
          <w:szCs w:val="24"/>
        </w:rPr>
        <w:t xml:space="preserve"> </w:t>
      </w:r>
      <w:r w:rsidR="00A96E9A">
        <w:rPr>
          <w:rFonts w:ascii="Times New Roman" w:eastAsia="Times New Roman" w:hAnsi="Times New Roman"/>
          <w:sz w:val="24"/>
          <w:szCs w:val="24"/>
        </w:rPr>
        <w:t>dienu</w:t>
      </w:r>
      <w:r w:rsidRPr="000F623F">
        <w:rPr>
          <w:rFonts w:ascii="Times New Roman" w:eastAsia="Times New Roman" w:hAnsi="Times New Roman"/>
          <w:sz w:val="24"/>
          <w:szCs w:val="24"/>
        </w:rPr>
        <w:t xml:space="preserve"> laikā no līguma noslēgšanas dienas, nododot </w:t>
      </w:r>
      <w:r w:rsidRPr="00B97B53">
        <w:rPr>
          <w:rFonts w:ascii="Times New Roman" w:eastAsia="Times New Roman" w:hAnsi="Times New Roman"/>
          <w:sz w:val="24"/>
          <w:szCs w:val="24"/>
        </w:rPr>
        <w:t>Tehnisk</w:t>
      </w:r>
      <w:r>
        <w:rPr>
          <w:rFonts w:ascii="Times New Roman" w:eastAsia="Times New Roman" w:hAnsi="Times New Roman"/>
          <w:sz w:val="24"/>
          <w:szCs w:val="24"/>
        </w:rPr>
        <w:t>ā</w:t>
      </w:r>
      <w:r w:rsidRPr="00B97B53">
        <w:rPr>
          <w:rFonts w:ascii="Times New Roman" w:eastAsia="Times New Roman" w:hAnsi="Times New Roman"/>
          <w:sz w:val="24"/>
          <w:szCs w:val="24"/>
        </w:rPr>
        <w:t xml:space="preserve"> projekt</w:t>
      </w:r>
      <w:r>
        <w:rPr>
          <w:rFonts w:ascii="Times New Roman" w:eastAsia="Times New Roman" w:hAnsi="Times New Roman"/>
          <w:sz w:val="24"/>
          <w:szCs w:val="24"/>
        </w:rPr>
        <w:t>a</w:t>
      </w:r>
      <w:r w:rsidRPr="000F623F">
        <w:rPr>
          <w:rFonts w:ascii="Times New Roman" w:eastAsia="Times New Roman" w:hAnsi="Times New Roman"/>
          <w:sz w:val="24"/>
          <w:szCs w:val="24"/>
        </w:rPr>
        <w:t xml:space="preserve"> dokumentāciju Pasūtītājam atbilstoši šī Līguma 9.punktam ar nodošanas – pieņemšanas aktu. </w:t>
      </w:r>
      <w:r>
        <w:rPr>
          <w:rFonts w:ascii="Times New Roman" w:eastAsia="Times New Roman" w:hAnsi="Times New Roman"/>
          <w:sz w:val="24"/>
          <w:szCs w:val="24"/>
        </w:rPr>
        <w:t xml:space="preserve"> </w:t>
      </w:r>
    </w:p>
    <w:p w:rsidR="00DE3B22" w:rsidRPr="000F623F" w:rsidRDefault="00DE3B22" w:rsidP="00F95523">
      <w:pPr>
        <w:widowControl w:val="0"/>
        <w:numPr>
          <w:ilvl w:val="1"/>
          <w:numId w:val="11"/>
        </w:numPr>
        <w:suppressAutoHyphens w:val="0"/>
        <w:autoSpaceDN/>
        <w:spacing w:after="12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Pasūtītājs apņemas veikt </w:t>
      </w:r>
      <w:r w:rsidRPr="00043B12">
        <w:rPr>
          <w:rFonts w:ascii="Times New Roman" w:eastAsia="Times New Roman" w:hAnsi="Times New Roman"/>
          <w:sz w:val="24"/>
          <w:szCs w:val="24"/>
        </w:rPr>
        <w:t>Tehniskā projekta ekspertīzi</w:t>
      </w:r>
      <w:r w:rsidRPr="00043B12">
        <w:rPr>
          <w:rFonts w:ascii="Times New Roman" w:eastAsia="Times New Roman" w:hAnsi="Times New Roman"/>
          <w:b/>
          <w:sz w:val="24"/>
          <w:szCs w:val="24"/>
        </w:rPr>
        <w:t xml:space="preserve"> </w:t>
      </w:r>
      <w:r w:rsidR="00043B12" w:rsidRPr="007F7B43">
        <w:rPr>
          <w:rFonts w:ascii="Times New Roman" w:eastAsia="Arial" w:hAnsi="Times New Roman"/>
          <w:kern w:val="1"/>
          <w:sz w:val="24"/>
          <w:szCs w:val="24"/>
          <w:lang w:eastAsia="ar-SA"/>
        </w:rPr>
        <w:t>28 (divdesmit astoņu) dienu</w:t>
      </w:r>
      <w:r w:rsidRPr="000F623F">
        <w:rPr>
          <w:rFonts w:ascii="Times New Roman" w:eastAsia="Times New Roman" w:hAnsi="Times New Roman"/>
          <w:sz w:val="24"/>
          <w:szCs w:val="24"/>
        </w:rPr>
        <w:t xml:space="preserve"> laikā pēc tā saņemšanas. </w:t>
      </w:r>
    </w:p>
    <w:p w:rsidR="00DE3B22" w:rsidRPr="000F623F" w:rsidRDefault="00DE3B22" w:rsidP="00F95523">
      <w:pPr>
        <w:widowControl w:val="0"/>
        <w:numPr>
          <w:ilvl w:val="1"/>
          <w:numId w:val="11"/>
        </w:numPr>
        <w:suppressAutoHyphens w:val="0"/>
        <w:autoSpaceDN/>
        <w:spacing w:after="12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Par Šī Līguma 7.punktā minēto </w:t>
      </w:r>
      <w:r w:rsidRPr="000F623F">
        <w:rPr>
          <w:rFonts w:ascii="Times New Roman" w:eastAsia="Times New Roman" w:hAnsi="Times New Roman"/>
          <w:sz w:val="24"/>
          <w:szCs w:val="24"/>
          <w:u w:val="single"/>
        </w:rPr>
        <w:t>autoruzraudzības darbu veikšanas termiņiem</w:t>
      </w:r>
      <w:r w:rsidRPr="000F623F">
        <w:rPr>
          <w:rFonts w:ascii="Times New Roman" w:eastAsia="Times New Roman" w:hAnsi="Times New Roman"/>
          <w:sz w:val="24"/>
          <w:szCs w:val="24"/>
        </w:rPr>
        <w:t xml:space="preserve"> tiek slēgta atsevišķa vienošanās. </w:t>
      </w:r>
    </w:p>
    <w:p w:rsidR="00DE3B22" w:rsidRPr="000F623F" w:rsidRDefault="00DE3B22" w:rsidP="00F95523">
      <w:pPr>
        <w:widowControl w:val="0"/>
        <w:numPr>
          <w:ilvl w:val="1"/>
          <w:numId w:val="11"/>
        </w:numPr>
        <w:suppressAutoHyphens w:val="0"/>
        <w:autoSpaceDN/>
        <w:spacing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Līguma attiecības atzīstamas par pabeigtām tikai pēc tam, kad Puses ir izpildījušas savstarpējās saistības un norēķinus, kas izriet no šā Līguma noteikumiem.</w:t>
      </w:r>
    </w:p>
    <w:p w:rsidR="00DE3B22" w:rsidRPr="000F623F" w:rsidRDefault="00DE3B22" w:rsidP="00DE3B22">
      <w:pPr>
        <w:widowControl w:val="0"/>
        <w:autoSpaceDN/>
        <w:spacing w:after="0" w:line="240" w:lineRule="auto"/>
        <w:ind w:left="480"/>
        <w:jc w:val="both"/>
        <w:textAlignment w:val="auto"/>
        <w:rPr>
          <w:rFonts w:ascii="Times New Roman" w:eastAsia="Times New Roman" w:hAnsi="Times New Roman"/>
          <w:sz w:val="24"/>
          <w:szCs w:val="24"/>
        </w:rPr>
      </w:pPr>
    </w:p>
    <w:p w:rsidR="00DE3B22" w:rsidRPr="000F623F" w:rsidRDefault="00DE3B22" w:rsidP="00F95523">
      <w:pPr>
        <w:numPr>
          <w:ilvl w:val="0"/>
          <w:numId w:val="11"/>
        </w:numPr>
        <w:suppressAutoHyphens w:val="0"/>
        <w:autoSpaceDN/>
        <w:spacing w:after="120" w:line="240" w:lineRule="auto"/>
        <w:jc w:val="center"/>
        <w:textAlignment w:val="auto"/>
        <w:rPr>
          <w:rFonts w:ascii="Times New Roman" w:eastAsia="Times New Roman" w:hAnsi="Times New Roman"/>
          <w:b/>
          <w:sz w:val="24"/>
          <w:szCs w:val="24"/>
        </w:rPr>
      </w:pPr>
      <w:r w:rsidRPr="000F623F">
        <w:rPr>
          <w:rFonts w:ascii="Times New Roman" w:eastAsia="Times New Roman" w:hAnsi="Times New Roman"/>
          <w:b/>
          <w:smallCaps/>
          <w:sz w:val="24"/>
          <w:szCs w:val="24"/>
        </w:rPr>
        <w:t xml:space="preserve">Līguma summa un norēķinu kārtība </w:t>
      </w:r>
    </w:p>
    <w:p w:rsidR="00DE3B22" w:rsidRPr="000F623F" w:rsidRDefault="00DE3B22" w:rsidP="00DE3B22">
      <w:pPr>
        <w:numPr>
          <w:ilvl w:val="2"/>
          <w:numId w:val="0"/>
        </w:numPr>
        <w:tabs>
          <w:tab w:val="num" w:pos="1000"/>
        </w:tabs>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3.1. Izpildītājam maksājamā līguma summa par pilnīgu, savlaicīgu un kvalitatīvu Darba izpildi ir</w:t>
      </w:r>
      <w:r>
        <w:rPr>
          <w:rFonts w:ascii="Times New Roman" w:eastAsia="Times New Roman" w:hAnsi="Times New Roman"/>
          <w:sz w:val="24"/>
          <w:szCs w:val="24"/>
        </w:rPr>
        <w:t xml:space="preserve"> </w:t>
      </w:r>
      <w:r w:rsidRPr="000F623F">
        <w:rPr>
          <w:rFonts w:ascii="Times New Roman" w:eastAsia="Times New Roman" w:hAnsi="Times New Roman"/>
          <w:sz w:val="24"/>
          <w:szCs w:val="24"/>
        </w:rPr>
        <w:t>................... (......................................)</w:t>
      </w:r>
      <w:r>
        <w:rPr>
          <w:rFonts w:ascii="Times New Roman" w:eastAsia="Times New Roman" w:hAnsi="Times New Roman"/>
          <w:sz w:val="24"/>
          <w:szCs w:val="24"/>
        </w:rPr>
        <w:t xml:space="preserve"> </w:t>
      </w:r>
      <w:r w:rsidRPr="000F623F">
        <w:rPr>
          <w:rFonts w:ascii="Times New Roman" w:eastAsia="Times New Roman" w:hAnsi="Times New Roman"/>
          <w:sz w:val="24"/>
          <w:szCs w:val="24"/>
        </w:rPr>
        <w:t xml:space="preserve">EUR, kas sastāv no </w:t>
      </w:r>
      <w:r w:rsidRPr="000F623F">
        <w:rPr>
          <w:rFonts w:ascii="Times New Roman" w:eastAsia="Times New Roman" w:hAnsi="Times New Roman"/>
          <w:b/>
          <w:sz w:val="24"/>
          <w:szCs w:val="24"/>
        </w:rPr>
        <w:t>līgumcenas</w:t>
      </w:r>
      <w:r w:rsidRPr="00EE0722">
        <w:rPr>
          <w:rFonts w:ascii="Times New Roman" w:eastAsia="Times New Roman" w:hAnsi="Times New Roman"/>
          <w:b/>
          <w:sz w:val="24"/>
          <w:szCs w:val="24"/>
        </w:rPr>
        <w:t xml:space="preserve"> </w:t>
      </w:r>
      <w:r w:rsidRPr="000F623F">
        <w:rPr>
          <w:rFonts w:ascii="Times New Roman" w:eastAsia="Times New Roman" w:hAnsi="Times New Roman"/>
          <w:b/>
          <w:sz w:val="24"/>
          <w:szCs w:val="24"/>
        </w:rPr>
        <w:t>........................</w:t>
      </w:r>
      <w:r w:rsidRPr="000F623F">
        <w:rPr>
          <w:rFonts w:ascii="Times New Roman" w:eastAsia="Times New Roman" w:hAnsi="Times New Roman"/>
          <w:sz w:val="24"/>
          <w:szCs w:val="24"/>
        </w:rPr>
        <w:t xml:space="preserve"> </w:t>
      </w:r>
      <w:r w:rsidRPr="000F623F">
        <w:rPr>
          <w:rFonts w:ascii="Times New Roman" w:eastAsia="Times New Roman" w:hAnsi="Times New Roman"/>
          <w:b/>
          <w:sz w:val="24"/>
          <w:szCs w:val="24"/>
        </w:rPr>
        <w:t>(..............................................)</w:t>
      </w:r>
      <w:r w:rsidRPr="00EE0722">
        <w:rPr>
          <w:rFonts w:ascii="Times New Roman" w:eastAsia="Times New Roman" w:hAnsi="Times New Roman"/>
          <w:b/>
          <w:sz w:val="24"/>
          <w:szCs w:val="24"/>
        </w:rPr>
        <w:t xml:space="preserve"> </w:t>
      </w:r>
      <w:r w:rsidRPr="000F623F">
        <w:rPr>
          <w:rFonts w:ascii="Times New Roman" w:eastAsia="Times New Roman" w:hAnsi="Times New Roman"/>
          <w:b/>
          <w:sz w:val="24"/>
          <w:szCs w:val="24"/>
        </w:rPr>
        <w:t>EUR</w:t>
      </w:r>
      <w:r w:rsidRPr="000F623F">
        <w:rPr>
          <w:rFonts w:ascii="Times New Roman" w:eastAsia="Times New Roman" w:hAnsi="Times New Roman"/>
          <w:sz w:val="24"/>
          <w:szCs w:val="24"/>
        </w:rPr>
        <w:t xml:space="preserve"> un PVN 21% summas ..................... (.................................................)</w:t>
      </w:r>
      <w:r>
        <w:rPr>
          <w:rFonts w:ascii="Times New Roman" w:eastAsia="Times New Roman" w:hAnsi="Times New Roman"/>
          <w:sz w:val="24"/>
          <w:szCs w:val="24"/>
        </w:rPr>
        <w:t xml:space="preserve"> EUR</w:t>
      </w:r>
      <w:r w:rsidRPr="000F623F">
        <w:rPr>
          <w:rFonts w:ascii="Times New Roman" w:eastAsia="Times New Roman" w:hAnsi="Times New Roman"/>
          <w:sz w:val="24"/>
          <w:szCs w:val="24"/>
        </w:rPr>
        <w:t xml:space="preserve"> un kas saskaņā ar finanšu piedāvājumu (līguma 1.pielikums) sadalās šādi:</w:t>
      </w:r>
    </w:p>
    <w:p w:rsidR="00DE3B22" w:rsidRPr="000F623F" w:rsidRDefault="00DE3B22" w:rsidP="00DE3B22">
      <w:pPr>
        <w:numPr>
          <w:ilvl w:val="2"/>
          <w:numId w:val="0"/>
        </w:numPr>
        <w:tabs>
          <w:tab w:val="num" w:pos="1000"/>
        </w:tabs>
        <w:suppressAutoHyphens w:val="0"/>
        <w:autoSpaceDN/>
        <w:spacing w:after="120" w:line="240" w:lineRule="auto"/>
        <w:ind w:left="4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lastRenderedPageBreak/>
        <w:t>3.1.1. par tehniskā projekta izstrādi –</w:t>
      </w:r>
      <w:r>
        <w:rPr>
          <w:rFonts w:ascii="Times New Roman" w:eastAsia="Times New Roman" w:hAnsi="Times New Roman"/>
          <w:sz w:val="24"/>
          <w:szCs w:val="24"/>
        </w:rPr>
        <w:t xml:space="preserve"> </w:t>
      </w:r>
      <w:r w:rsidRPr="000F623F">
        <w:rPr>
          <w:rFonts w:ascii="Times New Roman" w:eastAsia="Times New Roman" w:hAnsi="Times New Roman"/>
          <w:sz w:val="24"/>
          <w:szCs w:val="24"/>
        </w:rPr>
        <w:t>....................... EUR, kas sastāv no līgumcenas</w:t>
      </w:r>
      <w:r>
        <w:rPr>
          <w:rFonts w:ascii="Times New Roman" w:eastAsia="Times New Roman" w:hAnsi="Times New Roman"/>
          <w:sz w:val="24"/>
          <w:szCs w:val="24"/>
        </w:rPr>
        <w:t xml:space="preserve"> </w:t>
      </w:r>
      <w:r w:rsidRPr="000F623F">
        <w:rPr>
          <w:rFonts w:ascii="Times New Roman" w:eastAsia="Times New Roman" w:hAnsi="Times New Roman"/>
          <w:sz w:val="24"/>
          <w:szCs w:val="24"/>
        </w:rPr>
        <w:t>.......................... EUR un PVN 21% summas</w:t>
      </w:r>
      <w:r>
        <w:rPr>
          <w:rFonts w:ascii="Times New Roman" w:eastAsia="Times New Roman" w:hAnsi="Times New Roman"/>
          <w:sz w:val="24"/>
          <w:szCs w:val="24"/>
        </w:rPr>
        <w:t xml:space="preserve"> </w:t>
      </w:r>
      <w:r w:rsidRPr="000F623F">
        <w:rPr>
          <w:rFonts w:ascii="Times New Roman" w:eastAsia="Times New Roman" w:hAnsi="Times New Roman"/>
          <w:sz w:val="24"/>
          <w:szCs w:val="24"/>
        </w:rPr>
        <w:t>........................... EUR;</w:t>
      </w:r>
    </w:p>
    <w:p w:rsidR="00DE3B22" w:rsidRPr="000F623F" w:rsidRDefault="00DE3B22" w:rsidP="00DE3B22">
      <w:pPr>
        <w:numPr>
          <w:ilvl w:val="2"/>
          <w:numId w:val="0"/>
        </w:numPr>
        <w:tabs>
          <w:tab w:val="num" w:pos="1000"/>
        </w:tabs>
        <w:suppressAutoHyphens w:val="0"/>
        <w:autoSpaceDN/>
        <w:spacing w:after="120" w:line="240" w:lineRule="auto"/>
        <w:ind w:left="4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3.1.2. par autoruzraudzību projekta realizācijas laikā - ...................... EUR, kas sastāv no līgumcenas</w:t>
      </w:r>
      <w:r>
        <w:rPr>
          <w:rFonts w:ascii="Times New Roman" w:eastAsia="Times New Roman" w:hAnsi="Times New Roman"/>
          <w:sz w:val="24"/>
          <w:szCs w:val="24"/>
        </w:rPr>
        <w:t xml:space="preserve"> </w:t>
      </w:r>
      <w:r w:rsidRPr="000F623F">
        <w:rPr>
          <w:rFonts w:ascii="Times New Roman" w:eastAsia="Times New Roman" w:hAnsi="Times New Roman"/>
          <w:sz w:val="24"/>
          <w:szCs w:val="24"/>
        </w:rPr>
        <w:t>.......................... EUR un PVN 21% summas</w:t>
      </w:r>
      <w:r>
        <w:rPr>
          <w:rFonts w:ascii="Times New Roman" w:eastAsia="Times New Roman" w:hAnsi="Times New Roman"/>
          <w:sz w:val="24"/>
          <w:szCs w:val="24"/>
        </w:rPr>
        <w:t xml:space="preserve"> </w:t>
      </w:r>
      <w:r w:rsidRPr="000F623F">
        <w:rPr>
          <w:rFonts w:ascii="Times New Roman" w:eastAsia="Times New Roman" w:hAnsi="Times New Roman"/>
          <w:sz w:val="24"/>
          <w:szCs w:val="24"/>
        </w:rPr>
        <w:t>............................ EUR.</w:t>
      </w:r>
    </w:p>
    <w:p w:rsidR="00DE3B22" w:rsidRPr="000F623F" w:rsidRDefault="00DE3B22" w:rsidP="00DE3B22">
      <w:pPr>
        <w:numPr>
          <w:ilvl w:val="1"/>
          <w:numId w:val="0"/>
        </w:numPr>
        <w:tabs>
          <w:tab w:val="num" w:pos="360"/>
          <w:tab w:val="left" w:pos="720"/>
        </w:tabs>
        <w:suppressAutoHyphens w:val="0"/>
        <w:autoSpaceDN/>
        <w:spacing w:after="120" w:line="240" w:lineRule="auto"/>
        <w:ind w:left="360" w:hanging="36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3.2. Apmaksas kārtība par tehniskā projekta izstrādi: </w:t>
      </w:r>
    </w:p>
    <w:p w:rsidR="00DE3B22" w:rsidRPr="000F623F" w:rsidRDefault="00DE3B22" w:rsidP="00DE3B22">
      <w:pPr>
        <w:numPr>
          <w:ilvl w:val="2"/>
          <w:numId w:val="0"/>
        </w:numPr>
        <w:tabs>
          <w:tab w:val="num" w:pos="480"/>
        </w:tabs>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color w:val="000000"/>
          <w:spacing w:val="-5"/>
          <w:sz w:val="24"/>
          <w:szCs w:val="24"/>
        </w:rPr>
        <w:tab/>
        <w:t>3.2.1. Par</w:t>
      </w:r>
      <w:r w:rsidRPr="000F623F">
        <w:rPr>
          <w:rFonts w:ascii="Times New Roman" w:eastAsia="Times New Roman" w:hAnsi="Times New Roman"/>
          <w:color w:val="000000"/>
          <w:spacing w:val="-6"/>
          <w:sz w:val="24"/>
          <w:szCs w:val="24"/>
        </w:rPr>
        <w:t xml:space="preserve"> tehniskā projekta izstrādi</w:t>
      </w:r>
      <w:r w:rsidRPr="000F623F">
        <w:rPr>
          <w:rFonts w:ascii="Times New Roman" w:eastAsia="Times New Roman" w:hAnsi="Times New Roman"/>
          <w:sz w:val="24"/>
          <w:szCs w:val="24"/>
        </w:rPr>
        <w:t xml:space="preserve"> līguma summa 100% apmērā tiek samaksāta Izpildītājam 20 (divdesmit) darba dienu laikā pēc Tehniskā projekta izstrādes, ko apliecina būvvaldes akcepts, un attiecīg</w:t>
      </w:r>
      <w:r>
        <w:rPr>
          <w:rFonts w:ascii="Times New Roman" w:eastAsia="Times New Roman" w:hAnsi="Times New Roman"/>
          <w:sz w:val="24"/>
          <w:szCs w:val="24"/>
        </w:rPr>
        <w:t>ā</w:t>
      </w:r>
      <w:r w:rsidRPr="000F623F">
        <w:rPr>
          <w:rFonts w:ascii="Times New Roman" w:eastAsia="Times New Roman" w:hAnsi="Times New Roman"/>
          <w:sz w:val="24"/>
          <w:szCs w:val="24"/>
        </w:rPr>
        <w:t xml:space="preserve"> Izpildītāja rēķina saņemšanas.</w:t>
      </w:r>
    </w:p>
    <w:p w:rsidR="00DE3B22" w:rsidRPr="000F623F" w:rsidRDefault="00DE3B22" w:rsidP="00DE3B22">
      <w:pPr>
        <w:numPr>
          <w:ilvl w:val="2"/>
          <w:numId w:val="0"/>
        </w:numPr>
        <w:tabs>
          <w:tab w:val="num" w:pos="480"/>
        </w:tabs>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ab/>
        <w:t>3.2.2. Pasūtītājs veic tikai tāda Darba apmaksu, kas veikts atbilstošā kvalitātē saskaņā ar darba uzdevumu, spēkā esošajiem normatīvajiem aktiem un pieņemts ar Pušu parakstītu nodošanas – pieņemšanas aktu.</w:t>
      </w:r>
    </w:p>
    <w:p w:rsidR="00DE3B22" w:rsidRPr="000F623F" w:rsidRDefault="00DE3B22" w:rsidP="00DE3B22">
      <w:pPr>
        <w:suppressAutoHyphens w:val="0"/>
        <w:autoSpaceDN/>
        <w:spacing w:after="12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3.3. Apmaksas kārtība par autoruzraudzības veikšanu projekta realizācijas laikā:</w:t>
      </w:r>
    </w:p>
    <w:p w:rsidR="00DE3B22" w:rsidRPr="000F623F" w:rsidRDefault="00DE3B22" w:rsidP="00DE3B22">
      <w:pPr>
        <w:suppressAutoHyphens w:val="0"/>
        <w:autoSpaceDN/>
        <w:spacing w:after="120" w:line="240" w:lineRule="auto"/>
        <w:ind w:left="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100%</w:t>
      </w:r>
      <w:r>
        <w:rPr>
          <w:rFonts w:ascii="Times New Roman" w:eastAsia="Times New Roman" w:hAnsi="Times New Roman"/>
          <w:sz w:val="24"/>
          <w:szCs w:val="24"/>
        </w:rPr>
        <w:t xml:space="preserve"> apmērā tiek samaksāts pēc T</w:t>
      </w:r>
      <w:r w:rsidRPr="000F623F">
        <w:rPr>
          <w:rFonts w:ascii="Times New Roman" w:eastAsia="Times New Roman" w:hAnsi="Times New Roman"/>
          <w:sz w:val="24"/>
          <w:szCs w:val="24"/>
        </w:rPr>
        <w:t>ehniskā projektā paredzēto Darbu pilnīgas izpildes, maksājumu veicot 20 (divdesmit) darba dienu laikā no objekta pieņemšanas</w:t>
      </w:r>
      <w:r>
        <w:rPr>
          <w:rFonts w:ascii="Times New Roman" w:eastAsia="Times New Roman" w:hAnsi="Times New Roman"/>
          <w:sz w:val="24"/>
          <w:szCs w:val="24"/>
        </w:rPr>
        <w:t xml:space="preserve"> </w:t>
      </w:r>
      <w:r w:rsidRPr="000F623F">
        <w:rPr>
          <w:rFonts w:ascii="Times New Roman" w:eastAsia="Times New Roman" w:hAnsi="Times New Roman"/>
          <w:sz w:val="24"/>
          <w:szCs w:val="24"/>
        </w:rPr>
        <w:t>-</w:t>
      </w:r>
      <w:r>
        <w:rPr>
          <w:rFonts w:ascii="Times New Roman" w:eastAsia="Times New Roman" w:hAnsi="Times New Roman"/>
          <w:sz w:val="24"/>
          <w:szCs w:val="24"/>
        </w:rPr>
        <w:t xml:space="preserve"> </w:t>
      </w:r>
      <w:r w:rsidRPr="000F623F">
        <w:rPr>
          <w:rFonts w:ascii="Times New Roman" w:eastAsia="Times New Roman" w:hAnsi="Times New Roman"/>
          <w:sz w:val="24"/>
          <w:szCs w:val="24"/>
        </w:rPr>
        <w:t>nodošanas akta parakstīšanas un atbilstoš</w:t>
      </w:r>
      <w:r>
        <w:rPr>
          <w:rFonts w:ascii="Times New Roman" w:eastAsia="Times New Roman" w:hAnsi="Times New Roman"/>
          <w:sz w:val="24"/>
          <w:szCs w:val="24"/>
        </w:rPr>
        <w:t>ā</w:t>
      </w:r>
      <w:r w:rsidRPr="000F623F">
        <w:rPr>
          <w:rFonts w:ascii="Times New Roman" w:eastAsia="Times New Roman" w:hAnsi="Times New Roman"/>
          <w:sz w:val="24"/>
          <w:szCs w:val="24"/>
        </w:rPr>
        <w:t xml:space="preserve"> rēķina no Izpildītāja saņemšanas.</w:t>
      </w:r>
    </w:p>
    <w:p w:rsidR="00DE3B22" w:rsidRPr="000F623F" w:rsidRDefault="00DE3B22" w:rsidP="00DE3B22">
      <w:pPr>
        <w:suppressAutoHyphens w:val="0"/>
        <w:autoSpaceDN/>
        <w:spacing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pacing w:val="2"/>
          <w:sz w:val="24"/>
          <w:szCs w:val="24"/>
        </w:rPr>
        <w:t xml:space="preserve">3.4. Maksājumi tiek veikti </w:t>
      </w:r>
      <w:r w:rsidRPr="000F623F">
        <w:rPr>
          <w:rFonts w:ascii="Times New Roman" w:eastAsia="Times New Roman" w:hAnsi="Times New Roman"/>
          <w:sz w:val="24"/>
          <w:szCs w:val="24"/>
        </w:rPr>
        <w:t xml:space="preserve">ar pārskaitījumu </w:t>
      </w:r>
      <w:r w:rsidRPr="000F623F">
        <w:rPr>
          <w:rFonts w:ascii="Times New Roman" w:eastAsia="Times New Roman" w:hAnsi="Times New Roman"/>
          <w:spacing w:val="2"/>
          <w:sz w:val="24"/>
          <w:szCs w:val="24"/>
        </w:rPr>
        <w:t>uz Izpildītāja norādīto bankas kontu.</w:t>
      </w:r>
    </w:p>
    <w:p w:rsidR="00DE3B22" w:rsidRPr="000F623F" w:rsidRDefault="00DE3B22" w:rsidP="00DE3B22">
      <w:pPr>
        <w:suppressAutoHyphens w:val="0"/>
        <w:autoSpaceDN/>
        <w:spacing w:after="0" w:line="240" w:lineRule="auto"/>
        <w:jc w:val="both"/>
        <w:textAlignment w:val="auto"/>
        <w:rPr>
          <w:rFonts w:ascii="Times New Roman" w:eastAsia="Times New Roman" w:hAnsi="Times New Roman"/>
          <w:spacing w:val="2"/>
          <w:sz w:val="24"/>
          <w:szCs w:val="24"/>
        </w:rPr>
      </w:pPr>
    </w:p>
    <w:p w:rsidR="00DE3B22" w:rsidRPr="000F623F" w:rsidRDefault="00DE3B22" w:rsidP="00DE3B22">
      <w:pPr>
        <w:tabs>
          <w:tab w:val="left" w:pos="0"/>
        </w:tabs>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4. Izpildītāja  tiesības un pienākumi</w:t>
      </w:r>
    </w:p>
    <w:p w:rsidR="00DE3B22" w:rsidRPr="000F623F" w:rsidRDefault="00DE3B22" w:rsidP="00DE3B22">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4.1. Izpildītājs apliecina, ka Līguma summa ir pilnīgi pietiekama, lai izpildītu Pasūtītāja prasības saskaņā ar šo Līgumu.</w:t>
      </w:r>
    </w:p>
    <w:p w:rsidR="00DE3B22" w:rsidRPr="000F623F" w:rsidRDefault="00DE3B22" w:rsidP="00DE3B22">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4.2. Izpildītājs apliecina, ka tam ir nepieciešamās speciālās atļaujas un sertifikāti Līgumā noteikto Darbu veikšanai.</w:t>
      </w:r>
    </w:p>
    <w:p w:rsidR="00DE3B22" w:rsidRPr="000F623F" w:rsidRDefault="00DE3B22" w:rsidP="00DE3B22">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color w:val="FF6600"/>
          <w:sz w:val="24"/>
          <w:szCs w:val="24"/>
        </w:rPr>
      </w:pPr>
      <w:r w:rsidRPr="000F623F">
        <w:rPr>
          <w:rFonts w:ascii="Times New Roman" w:eastAsia="Times New Roman" w:hAnsi="Times New Roman"/>
          <w:sz w:val="24"/>
          <w:szCs w:val="24"/>
        </w:rPr>
        <w:t>4.3. Apakšuzņēmēja (ja tāds tiek piesaistīts) nomaiņa ir atļauta tikai ar Pasūtītāja rakstisku piekrišanu, Izpildītājam nodrošinot līdzvērtīgas kvalifikācijas personālu, kāds tika norādīts iepirkuma procedūrā iesniegtajā piedāvājumā. Par piesaistāmo apakšuzņēmēju jāiesniedz visa informācija, kāda iesniegta iepirkuma piedāvājumā saskaņā ar iepirkuma nolikumā minētajām prasībām.</w:t>
      </w:r>
    </w:p>
    <w:p w:rsidR="00DE3B22" w:rsidRPr="000F623F" w:rsidRDefault="00DE3B22" w:rsidP="00DE3B22">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540627">
        <w:rPr>
          <w:rFonts w:ascii="Times New Roman" w:eastAsia="Times New Roman" w:hAnsi="Times New Roman"/>
          <w:sz w:val="24"/>
          <w:szCs w:val="24"/>
        </w:rPr>
        <w:t>4.4. Izpildītājs nodrošina, lai darbu izpildes laikā Izpildītāja darbinieki nepieļautu patvaļīgas atkāpes no līguma noteikumiem, termiņiem un finanšu izlietojuma.</w:t>
      </w:r>
    </w:p>
    <w:p w:rsidR="00DE3B22" w:rsidRPr="000F623F" w:rsidRDefault="00DE3B22" w:rsidP="00DE3B22">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4.5. Izpildītājs apņemas līguma 1.1.punktā minētos darbus veikt atbilstoši spēkā esošajiem LR būvnormatīviem.</w:t>
      </w:r>
    </w:p>
    <w:p w:rsidR="00DE3B22" w:rsidRPr="000F623F" w:rsidRDefault="00DE3B22" w:rsidP="00DE3B22">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4.6. Izpildītājam ir pienākums, ja Pasūtītājs pieprasa, sniegt rakstiski informāciju par darbu izpildes gaitu.</w:t>
      </w:r>
    </w:p>
    <w:p w:rsidR="00DE3B22" w:rsidRPr="000F623F" w:rsidRDefault="00DE3B22" w:rsidP="00DE3B22">
      <w:pPr>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4.7. Jebkurus rakstveida iebildumus, kurus Pasūtītājs iesniedz Izpildītājam, Izpildītājs izskata un rakstiski sniedz atbildi 3 (trīs) darba dienu laikā un Puses vienojas par iespējamo risinājumu.</w:t>
      </w:r>
    </w:p>
    <w:p w:rsidR="00DE3B22" w:rsidRPr="000F623F" w:rsidRDefault="00DE3B22" w:rsidP="00DE3B22">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4.8. Izpildītāja pienākums ir veikt Tehniskā projekta saskaņošanu un saņemt </w:t>
      </w:r>
      <w:r w:rsidR="00C5330D">
        <w:rPr>
          <w:rFonts w:ascii="Times New Roman" w:eastAsia="Times New Roman" w:hAnsi="Times New Roman"/>
          <w:sz w:val="24"/>
          <w:szCs w:val="24"/>
        </w:rPr>
        <w:t xml:space="preserve">Priekules novada pašvaldības </w:t>
      </w:r>
      <w:r w:rsidRPr="00C5330D">
        <w:rPr>
          <w:rFonts w:ascii="Times New Roman" w:eastAsia="Times New Roman" w:hAnsi="Times New Roman"/>
          <w:sz w:val="24"/>
          <w:szCs w:val="24"/>
        </w:rPr>
        <w:t>būvvaldes akceptu</w:t>
      </w:r>
      <w:r w:rsidRPr="000F623F">
        <w:rPr>
          <w:rFonts w:ascii="Times New Roman" w:eastAsia="Times New Roman" w:hAnsi="Times New Roman"/>
          <w:sz w:val="24"/>
          <w:szCs w:val="24"/>
        </w:rPr>
        <w:t>.</w:t>
      </w:r>
    </w:p>
    <w:p w:rsidR="00DE3B22" w:rsidRPr="000F623F" w:rsidRDefault="00DE3B22" w:rsidP="00DE3B22">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color w:val="000000"/>
          <w:sz w:val="24"/>
          <w:szCs w:val="24"/>
        </w:rPr>
      </w:pPr>
      <w:r w:rsidRPr="000F623F">
        <w:rPr>
          <w:rFonts w:ascii="Times New Roman" w:eastAsia="Times New Roman" w:hAnsi="Times New Roman"/>
          <w:sz w:val="24"/>
          <w:szCs w:val="24"/>
        </w:rPr>
        <w:t>4.9. Izpildītāja pienākums ir saskaņot Tehnisko projektu ar zemes īpašniekiem,</w:t>
      </w:r>
      <w:r w:rsidRPr="00F326EE">
        <w:rPr>
          <w:rFonts w:ascii="Times New Roman" w:eastAsia="Times New Roman" w:hAnsi="Times New Roman"/>
          <w:sz w:val="24"/>
          <w:szCs w:val="24"/>
        </w:rPr>
        <w:t xml:space="preserve"> lietotājiem</w:t>
      </w:r>
      <w:r w:rsidRPr="000F623F">
        <w:rPr>
          <w:rFonts w:ascii="Times New Roman" w:eastAsia="Times New Roman" w:hAnsi="Times New Roman"/>
          <w:color w:val="000000"/>
          <w:sz w:val="24"/>
          <w:szCs w:val="24"/>
        </w:rPr>
        <w:t xml:space="preserve">, kā arī ar Pasūtītāja pārstāvi un </w:t>
      </w:r>
      <w:r w:rsidR="00C5330D">
        <w:rPr>
          <w:rFonts w:ascii="Times New Roman" w:eastAsia="Times New Roman" w:hAnsi="Times New Roman"/>
          <w:sz w:val="24"/>
          <w:szCs w:val="24"/>
        </w:rPr>
        <w:t>Priekules novada pašvaldības</w:t>
      </w:r>
      <w:r w:rsidR="00C5330D" w:rsidRPr="00C5330D">
        <w:rPr>
          <w:rFonts w:ascii="Times New Roman" w:eastAsia="Times New Roman" w:hAnsi="Times New Roman"/>
          <w:color w:val="000000"/>
          <w:sz w:val="24"/>
          <w:szCs w:val="24"/>
        </w:rPr>
        <w:t xml:space="preserve"> </w:t>
      </w:r>
      <w:r w:rsidRPr="00C5330D">
        <w:rPr>
          <w:rFonts w:ascii="Times New Roman" w:eastAsia="Times New Roman" w:hAnsi="Times New Roman"/>
          <w:color w:val="000000"/>
          <w:sz w:val="24"/>
          <w:szCs w:val="24"/>
        </w:rPr>
        <w:t>būvvaldi.</w:t>
      </w:r>
    </w:p>
    <w:p w:rsidR="00DE3B22" w:rsidRPr="000F623F" w:rsidRDefault="00DE3B22" w:rsidP="00DE3B22">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color w:val="000000"/>
          <w:sz w:val="24"/>
          <w:szCs w:val="24"/>
        </w:rPr>
      </w:pPr>
      <w:r w:rsidRPr="000F623F">
        <w:rPr>
          <w:rFonts w:ascii="Times New Roman" w:eastAsia="Times New Roman" w:hAnsi="Times New Roman"/>
          <w:sz w:val="24"/>
          <w:szCs w:val="24"/>
        </w:rPr>
        <w:t>4.10. Izpildītāja pienākums pēc Pasūtītāja rakstiska pieprasījuma un Pasūtītāja noteiktā laikā veikt projekta prezentāciju jebkurā tā izstrādes stadijā.</w:t>
      </w:r>
    </w:p>
    <w:p w:rsidR="00DE3B22" w:rsidRPr="000F623F" w:rsidRDefault="00DE3B22" w:rsidP="00DE3B22">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4.11. Izpildītāja pienākums ir pēc Pasūtītāja vai</w:t>
      </w:r>
      <w:r w:rsidRPr="000F623F">
        <w:rPr>
          <w:rFonts w:ascii="Times New Roman" w:eastAsia="Times New Roman" w:hAnsi="Times New Roman"/>
          <w:color w:val="000000"/>
          <w:sz w:val="24"/>
          <w:szCs w:val="24"/>
        </w:rPr>
        <w:t xml:space="preserve"> Pasūtītāja pārstāvja rakstiska pieprasījuma</w:t>
      </w:r>
      <w:r w:rsidRPr="000F623F">
        <w:rPr>
          <w:rFonts w:ascii="Times New Roman" w:eastAsia="Times New Roman" w:hAnsi="Times New Roman"/>
          <w:sz w:val="24"/>
          <w:szCs w:val="24"/>
        </w:rPr>
        <w:t xml:space="preserve"> bez maksas izstrādāt un izsniegt papildus rasējumus 3 (trīs) eksemplāros un elektroniski, ja Pasūtītājam, Pasūtītāja pārstāvim vai tehniskā projektā paredzēto </w:t>
      </w:r>
      <w:r>
        <w:rPr>
          <w:rFonts w:ascii="Times New Roman" w:eastAsia="Times New Roman" w:hAnsi="Times New Roman"/>
          <w:sz w:val="24"/>
          <w:szCs w:val="24"/>
        </w:rPr>
        <w:t>pārbūves</w:t>
      </w:r>
      <w:r w:rsidRPr="000F623F">
        <w:rPr>
          <w:rFonts w:ascii="Times New Roman" w:eastAsia="Times New Roman" w:hAnsi="Times New Roman"/>
          <w:sz w:val="24"/>
          <w:szCs w:val="24"/>
        </w:rPr>
        <w:t xml:space="preserve"> un izbūves </w:t>
      </w:r>
      <w:r w:rsidRPr="000F623F">
        <w:rPr>
          <w:rFonts w:ascii="Times New Roman" w:eastAsia="Times New Roman" w:hAnsi="Times New Roman"/>
          <w:sz w:val="24"/>
          <w:szCs w:val="24"/>
        </w:rPr>
        <w:lastRenderedPageBreak/>
        <w:t xml:space="preserve">darbu veicējam nav viennozīmīgi izprotami rasējumi, paskaidrojuma raksti un specifikācija vai nepieciešama cita detalizācijas pakāpe. </w:t>
      </w:r>
    </w:p>
    <w:p w:rsidR="00DE3B22" w:rsidRPr="001522B1" w:rsidRDefault="00DE3B22" w:rsidP="00DE3B22">
      <w:pPr>
        <w:widowControl w:val="0"/>
        <w:numPr>
          <w:ilvl w:val="1"/>
          <w:numId w:val="0"/>
        </w:numPr>
        <w:tabs>
          <w:tab w:val="num" w:pos="360"/>
        </w:tabs>
        <w:autoSpaceDN/>
        <w:spacing w:after="0" w:line="240" w:lineRule="auto"/>
        <w:ind w:left="480" w:hanging="480"/>
        <w:jc w:val="both"/>
        <w:textAlignment w:val="auto"/>
        <w:rPr>
          <w:rFonts w:ascii="Times New Roman" w:eastAsia="Times New Roman" w:hAnsi="Times New Roman"/>
          <w:sz w:val="24"/>
          <w:szCs w:val="24"/>
        </w:rPr>
      </w:pPr>
      <w:r w:rsidRPr="00C5330D">
        <w:rPr>
          <w:rFonts w:ascii="Times New Roman" w:eastAsia="Times New Roman" w:hAnsi="Times New Roman"/>
          <w:sz w:val="24"/>
          <w:szCs w:val="24"/>
        </w:rPr>
        <w:t xml:space="preserve">4.12. Būvprojekta vadītāja un būvprojekta izstrādātāja pienākums ir veikt </w:t>
      </w:r>
      <w:proofErr w:type="spellStart"/>
      <w:r w:rsidRPr="00C5330D">
        <w:rPr>
          <w:rFonts w:ascii="Times New Roman" w:eastAsia="Times New Roman" w:hAnsi="Times New Roman"/>
          <w:sz w:val="24"/>
          <w:szCs w:val="24"/>
        </w:rPr>
        <w:t>būvspeciālista</w:t>
      </w:r>
      <w:proofErr w:type="spellEnd"/>
      <w:r w:rsidRPr="00C5330D">
        <w:rPr>
          <w:rFonts w:ascii="Times New Roman" w:eastAsia="Times New Roman" w:hAnsi="Times New Roman"/>
          <w:sz w:val="24"/>
          <w:szCs w:val="24"/>
        </w:rPr>
        <w:t xml:space="preserve"> apdrošināšanu par summu, kas nav mazāka par 15 000,00 EUR. </w:t>
      </w:r>
      <w:r w:rsidRPr="00C5330D">
        <w:rPr>
          <w:rFonts w:ascii="Times New Roman" w:hAnsi="Times New Roman"/>
          <w:sz w:val="24"/>
        </w:rPr>
        <w:t>Apdrošināšanas polise/polises tiek pievienotas līgumam kā neatņemama tā sastāvdaļa (līguma 3. un/vai 4.pielikums).</w:t>
      </w:r>
    </w:p>
    <w:p w:rsidR="00DE3B22" w:rsidRPr="000F623F" w:rsidRDefault="00DE3B22" w:rsidP="00DE3B22">
      <w:pPr>
        <w:widowControl w:val="0"/>
        <w:numPr>
          <w:ilvl w:val="1"/>
          <w:numId w:val="0"/>
        </w:numPr>
        <w:tabs>
          <w:tab w:val="left" w:pos="400"/>
        </w:tabs>
        <w:autoSpaceDN/>
        <w:spacing w:after="0" w:line="240" w:lineRule="auto"/>
        <w:ind w:left="480" w:hanging="480"/>
        <w:jc w:val="both"/>
        <w:textAlignment w:val="auto"/>
        <w:rPr>
          <w:rFonts w:ascii="Times New Roman" w:eastAsia="Times New Roman" w:hAnsi="Times New Roman"/>
          <w:sz w:val="24"/>
          <w:szCs w:val="24"/>
        </w:rPr>
      </w:pPr>
    </w:p>
    <w:p w:rsidR="00DE3B22" w:rsidRPr="000F623F" w:rsidRDefault="00DE3B22" w:rsidP="00DE3B22">
      <w:pPr>
        <w:suppressAutoHyphens w:val="0"/>
        <w:autoSpaceDN/>
        <w:spacing w:after="120" w:line="240" w:lineRule="auto"/>
        <w:jc w:val="center"/>
        <w:textAlignment w:val="auto"/>
        <w:rPr>
          <w:rFonts w:ascii="Times New Roman" w:eastAsia="Times New Roman" w:hAnsi="Times New Roman"/>
          <w:b/>
          <w:caps/>
          <w:smallCaps/>
          <w:sz w:val="24"/>
          <w:szCs w:val="24"/>
        </w:rPr>
      </w:pPr>
      <w:r w:rsidRPr="00F47D0F">
        <w:rPr>
          <w:rFonts w:ascii="Times New Roman" w:eastAsia="Times New Roman" w:hAnsi="Times New Roman"/>
          <w:b/>
          <w:smallCaps/>
          <w:sz w:val="24"/>
          <w:szCs w:val="24"/>
        </w:rPr>
        <w:t>5. Pasūtītāja tiesības un pienākumi</w:t>
      </w:r>
    </w:p>
    <w:p w:rsidR="00DE3B22" w:rsidRPr="000F623F" w:rsidRDefault="00DE3B22" w:rsidP="00DE3B22">
      <w:pPr>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5.1. Pasūtītāja pienākums ir sniegt Izpildītājam visu iespējamo tā rīcībā esošo informāciju un dokumentāciju, kura ir Pasūtītāja rīcībā un nepieciešama šā līguma 1.1.punktā minēto Darbu veikšanai, ja Izpildītājs to rakstiski pieprasa. </w:t>
      </w:r>
    </w:p>
    <w:p w:rsidR="00DE3B22" w:rsidRPr="000F623F" w:rsidRDefault="00DE3B22" w:rsidP="00DE3B22">
      <w:pPr>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5.2. Pasūtītājs ir tiesīgs kontrolēt Darbu gaitu un izpildi jebkurā Tehniskā projekta izstrādes stadijā. Ja Pasūtītājam rodas iebildumi par veicamo Darbu kvalitāti vai citi iebildumi, tie tiek noformēti </w:t>
      </w:r>
      <w:proofErr w:type="spellStart"/>
      <w:r w:rsidRPr="000F623F">
        <w:rPr>
          <w:rFonts w:ascii="Times New Roman" w:eastAsia="Times New Roman" w:hAnsi="Times New Roman"/>
          <w:sz w:val="24"/>
          <w:szCs w:val="24"/>
        </w:rPr>
        <w:t>rakstveidā</w:t>
      </w:r>
      <w:proofErr w:type="spellEnd"/>
      <w:r w:rsidRPr="000F623F">
        <w:rPr>
          <w:rFonts w:ascii="Times New Roman" w:eastAsia="Times New Roman" w:hAnsi="Times New Roman"/>
          <w:sz w:val="24"/>
          <w:szCs w:val="24"/>
        </w:rPr>
        <w:t xml:space="preserve"> un iesniegti Izpildītājam. </w:t>
      </w:r>
    </w:p>
    <w:p w:rsidR="00DE3B22" w:rsidRPr="000F623F" w:rsidRDefault="00DE3B22" w:rsidP="00DE3B22">
      <w:pPr>
        <w:suppressAutoHyphens w:val="0"/>
        <w:autoSpaceDN/>
        <w:spacing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5.3. Pasūtītāja pienākums ir ne vēlāk kā 3 (trīs) darba dienu laikā brīdināt Izpildītāju par neparedzētiem apstākļiem, kuri ir radušies pēc šī līguma noslēgšanas un var ietekmēt līguma izpildes gaitu un termiņus.</w:t>
      </w:r>
    </w:p>
    <w:p w:rsidR="00DE3B22" w:rsidRPr="000F623F" w:rsidRDefault="00DE3B22" w:rsidP="00DE3B22">
      <w:pPr>
        <w:suppressAutoHyphens w:val="0"/>
        <w:autoSpaceDN/>
        <w:spacing w:after="0" w:line="240" w:lineRule="auto"/>
        <w:ind w:left="480" w:hanging="480"/>
        <w:jc w:val="both"/>
        <w:textAlignment w:val="auto"/>
        <w:rPr>
          <w:rFonts w:ascii="Times New Roman" w:eastAsia="Times New Roman" w:hAnsi="Times New Roman"/>
          <w:sz w:val="24"/>
          <w:szCs w:val="24"/>
        </w:rPr>
      </w:pPr>
    </w:p>
    <w:p w:rsidR="00DE3B22" w:rsidRPr="000F623F" w:rsidRDefault="00DE3B22" w:rsidP="00DE3B22">
      <w:pPr>
        <w:widowControl w:val="0"/>
        <w:tabs>
          <w:tab w:val="num" w:pos="0"/>
          <w:tab w:val="left" w:pos="360"/>
        </w:tabs>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6. Sapulces</w:t>
      </w:r>
    </w:p>
    <w:p w:rsidR="00DE3B22" w:rsidRPr="000F623F" w:rsidRDefault="00DE3B22" w:rsidP="00DE3B22">
      <w:pPr>
        <w:widowControl w:val="0"/>
        <w:numPr>
          <w:ilvl w:val="1"/>
          <w:numId w:val="0"/>
        </w:numPr>
        <w:tabs>
          <w:tab w:val="left" w:pos="480"/>
          <w:tab w:val="left" w:pos="540"/>
        </w:tabs>
        <w:autoSpaceDN/>
        <w:spacing w:after="120" w:line="240" w:lineRule="auto"/>
        <w:ind w:left="360" w:hanging="36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6.1. Pēc vienas Puses pieprasījuma, kas iesniegts rakstiski otrai Pusei ne vēlāk kā 3 (trīs) darba dienas pirms sapulces datum</w:t>
      </w:r>
      <w:r>
        <w:rPr>
          <w:rFonts w:ascii="Times New Roman" w:eastAsia="Times New Roman" w:hAnsi="Times New Roman"/>
          <w:sz w:val="24"/>
          <w:szCs w:val="24"/>
        </w:rPr>
        <w:t xml:space="preserve">a, tiek noturētas Pušu sapulces, bet tās notiek ne retāk kā </w:t>
      </w:r>
      <w:r w:rsidR="001A12F5" w:rsidRPr="001A12F5">
        <w:rPr>
          <w:rFonts w:ascii="Times New Roman" w:eastAsia="Times New Roman" w:hAnsi="Times New Roman"/>
          <w:sz w:val="24"/>
          <w:szCs w:val="24"/>
        </w:rPr>
        <w:t>2</w:t>
      </w:r>
      <w:r w:rsidRPr="001A12F5">
        <w:rPr>
          <w:rFonts w:ascii="Times New Roman" w:eastAsia="Times New Roman" w:hAnsi="Times New Roman"/>
          <w:sz w:val="24"/>
          <w:szCs w:val="24"/>
        </w:rPr>
        <w:t xml:space="preserve"> (</w:t>
      </w:r>
      <w:r w:rsidR="001A12F5" w:rsidRPr="001A12F5">
        <w:rPr>
          <w:rFonts w:ascii="Times New Roman" w:eastAsia="Times New Roman" w:hAnsi="Times New Roman"/>
          <w:sz w:val="24"/>
          <w:szCs w:val="24"/>
        </w:rPr>
        <w:t>divas</w:t>
      </w:r>
      <w:r w:rsidRPr="001A12F5">
        <w:rPr>
          <w:rFonts w:ascii="Times New Roman" w:eastAsia="Times New Roman" w:hAnsi="Times New Roman"/>
          <w:sz w:val="24"/>
          <w:szCs w:val="24"/>
        </w:rPr>
        <w:t>) reizes mēnesī.</w:t>
      </w:r>
    </w:p>
    <w:p w:rsidR="00DE3B22" w:rsidRPr="000F623F" w:rsidRDefault="00DE3B22" w:rsidP="00DE3B22">
      <w:pPr>
        <w:widowControl w:val="0"/>
        <w:numPr>
          <w:ilvl w:val="1"/>
          <w:numId w:val="0"/>
        </w:numPr>
        <w:tabs>
          <w:tab w:val="num" w:pos="360"/>
          <w:tab w:val="left" w:pos="54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6.2. Sapulces tiek protokolētas un protokolus paraksta Pušu pilnvarotie pārstāvji. Sapulces vada un protokolē Pasūtītāja pārstāvis. Jebkuras Puses pārstāvis, kurš nepiekrīt protokolam, ir tiesīgs pievienot rakstiskas piezīmes.</w:t>
      </w:r>
    </w:p>
    <w:p w:rsidR="00DE3B22" w:rsidRPr="000F623F" w:rsidRDefault="00DE3B22" w:rsidP="00DE3B22">
      <w:pPr>
        <w:widowControl w:val="0"/>
        <w:numPr>
          <w:ilvl w:val="1"/>
          <w:numId w:val="0"/>
        </w:numPr>
        <w:tabs>
          <w:tab w:val="num" w:pos="360"/>
          <w:tab w:val="left" w:pos="540"/>
        </w:tabs>
        <w:autoSpaceDN/>
        <w:spacing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6.3. Sapulcēs tiek saskaņoti projekta tehniskie un principiālas nozīmes jautājumi, kā arī projektēšanas darbu izpildes gaita.</w:t>
      </w:r>
    </w:p>
    <w:p w:rsidR="00DE3B22" w:rsidRPr="000F623F" w:rsidRDefault="00DE3B22" w:rsidP="00DE3B22">
      <w:pPr>
        <w:widowControl w:val="0"/>
        <w:tabs>
          <w:tab w:val="num" w:pos="0"/>
        </w:tabs>
        <w:autoSpaceDN/>
        <w:spacing w:after="0" w:line="240" w:lineRule="auto"/>
        <w:textAlignment w:val="auto"/>
        <w:rPr>
          <w:rFonts w:ascii="Times New Roman" w:eastAsia="Times New Roman" w:hAnsi="Times New Roman"/>
          <w:b/>
          <w:smallCaps/>
          <w:sz w:val="24"/>
          <w:szCs w:val="24"/>
        </w:rPr>
      </w:pPr>
    </w:p>
    <w:p w:rsidR="00DE3B22" w:rsidRPr="000F623F" w:rsidRDefault="00DE3B22" w:rsidP="00DE3B22">
      <w:pPr>
        <w:widowControl w:val="0"/>
        <w:tabs>
          <w:tab w:val="num" w:pos="0"/>
        </w:tabs>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7. Autoruzraudzība</w:t>
      </w:r>
    </w:p>
    <w:p w:rsidR="00DE3B22" w:rsidRPr="000F623F" w:rsidRDefault="00DE3B22" w:rsidP="00DE3B22">
      <w:pPr>
        <w:suppressAutoHyphens w:val="0"/>
        <w:autoSpaceDN/>
        <w:spacing w:after="0" w:line="240" w:lineRule="auto"/>
        <w:ind w:left="480" w:hanging="480"/>
        <w:jc w:val="both"/>
        <w:textAlignment w:val="auto"/>
        <w:rPr>
          <w:rFonts w:ascii="Times New Roman" w:eastAsia="Times New Roman" w:hAnsi="Times New Roman"/>
          <w:color w:val="FF0000"/>
          <w:sz w:val="24"/>
          <w:szCs w:val="24"/>
        </w:rPr>
      </w:pPr>
      <w:r w:rsidRPr="000F623F">
        <w:rPr>
          <w:rFonts w:ascii="Times New Roman" w:eastAsia="Times New Roman" w:hAnsi="Times New Roman"/>
          <w:sz w:val="24"/>
          <w:szCs w:val="24"/>
        </w:rPr>
        <w:t>7.1. Izpildītājs apņemas veikt būvprojekta autoruzraudzību saskaņā ar Latvijas Republikā spēkā esošiem normatīvajiem aktiem.</w:t>
      </w:r>
    </w:p>
    <w:p w:rsidR="00DE3B22" w:rsidRPr="000F623F" w:rsidRDefault="00DE3B22" w:rsidP="00DE3B22">
      <w:pPr>
        <w:suppressAutoHyphens w:val="0"/>
        <w:autoSpaceDN/>
        <w:spacing w:before="120" w:after="0" w:line="240" w:lineRule="auto"/>
        <w:ind w:left="480" w:hanging="480"/>
        <w:jc w:val="both"/>
        <w:textAlignment w:val="auto"/>
        <w:rPr>
          <w:rFonts w:ascii="Times New Roman" w:eastAsia="Times New Roman" w:hAnsi="Times New Roman"/>
          <w:color w:val="000000"/>
          <w:sz w:val="24"/>
          <w:szCs w:val="24"/>
        </w:rPr>
      </w:pPr>
      <w:r w:rsidRPr="000F623F">
        <w:rPr>
          <w:rFonts w:ascii="Times New Roman" w:eastAsia="Times New Roman" w:hAnsi="Times New Roman"/>
          <w:color w:val="000000"/>
          <w:sz w:val="24"/>
          <w:szCs w:val="24"/>
        </w:rPr>
        <w:t>7.2. Izpildītājs ir atbildīgs par to, lai visā līguma izpildes laikā tam būtu spēkā esošas licences un sertifikāti, ja tādi ir nepieciešami autoruzraudzības veikšanai saskaņā ar normatīvajiem aktiem.</w:t>
      </w:r>
    </w:p>
    <w:p w:rsidR="00DE3B22" w:rsidRPr="000F623F" w:rsidRDefault="00DE3B22" w:rsidP="00DE3B22">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color w:val="000000"/>
          <w:sz w:val="24"/>
          <w:szCs w:val="24"/>
        </w:rPr>
        <w:t>7.3. Izpildītāja pienākums ir b</w:t>
      </w:r>
      <w:r w:rsidRPr="000F623F">
        <w:rPr>
          <w:rFonts w:ascii="Times New Roman" w:eastAsia="Times New Roman" w:hAnsi="Times New Roman"/>
          <w:sz w:val="24"/>
          <w:szCs w:val="24"/>
        </w:rPr>
        <w:t xml:space="preserve">ūvprojekta īstenošanas laikā pārbaudīt objekta </w:t>
      </w:r>
      <w:r>
        <w:rPr>
          <w:rFonts w:ascii="Times New Roman" w:eastAsia="Times New Roman" w:hAnsi="Times New Roman"/>
          <w:sz w:val="24"/>
          <w:szCs w:val="24"/>
        </w:rPr>
        <w:t>pārbūvē</w:t>
      </w:r>
      <w:r w:rsidRPr="000F623F">
        <w:rPr>
          <w:rFonts w:ascii="Times New Roman" w:eastAsia="Times New Roman" w:hAnsi="Times New Roman"/>
          <w:sz w:val="24"/>
          <w:szCs w:val="24"/>
        </w:rPr>
        <w:t xml:space="preserve"> lietoto konstrukciju, tehnoloģisko un citu iekārtu, būvizstrādājumu un materiālu atbilstību būvprojektam un nepieļaut neatbilstošu konstrukciju, tehnoloģisko un citu iekārtu, materiālu un būvizstrādājumu iestrādāšanu būvē, ja tie nav pilnvērtīgi aizstājēji būvprojektā paredzētajiem.</w:t>
      </w:r>
    </w:p>
    <w:p w:rsidR="00DE3B22" w:rsidRPr="000F623F" w:rsidRDefault="00DE3B22" w:rsidP="00DE3B22">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7.4. Būvlaukuma apmeklējumiem jāatbilst būvniecības gaitai tā, lai Izpildītājs būtu informēts par būvdarbu izpildi un to kvalitātes atbilstību būvprojektam.</w:t>
      </w:r>
    </w:p>
    <w:p w:rsidR="00DE3B22" w:rsidRPr="000F623F" w:rsidRDefault="00DE3B22" w:rsidP="00DE3B22">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7.5. Izpildītājam ir pienākums piedalīties visās </w:t>
      </w:r>
      <w:proofErr w:type="spellStart"/>
      <w:r w:rsidRPr="000F623F">
        <w:rPr>
          <w:rFonts w:ascii="Times New Roman" w:eastAsia="Times New Roman" w:hAnsi="Times New Roman"/>
          <w:sz w:val="24"/>
          <w:szCs w:val="24"/>
        </w:rPr>
        <w:t>būvsapulcēs</w:t>
      </w:r>
      <w:proofErr w:type="spellEnd"/>
      <w:r w:rsidRPr="000F623F">
        <w:rPr>
          <w:rFonts w:ascii="Times New Roman" w:eastAsia="Times New Roman" w:hAnsi="Times New Roman"/>
          <w:sz w:val="24"/>
          <w:szCs w:val="24"/>
        </w:rPr>
        <w:t>.</w:t>
      </w:r>
    </w:p>
    <w:p w:rsidR="00DE3B22" w:rsidRPr="000F623F" w:rsidRDefault="00DE3B22" w:rsidP="00DE3B22">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7.6. Izpildītājam ir pienākums pārbaudīt, vai ir atbilstoša būvprojekta un būvdarbu izpildes dokumentācija.</w:t>
      </w:r>
    </w:p>
    <w:p w:rsidR="00DE3B22" w:rsidRPr="000F623F" w:rsidRDefault="00DE3B22" w:rsidP="00DE3B22">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7.7. Izpildītājam ir pienākums nekavējoties rakstiski informēt Pasūtītāju, ja tiek kon</w:t>
      </w:r>
      <w:r>
        <w:rPr>
          <w:rFonts w:ascii="Times New Roman" w:eastAsia="Times New Roman" w:hAnsi="Times New Roman"/>
          <w:sz w:val="24"/>
          <w:szCs w:val="24"/>
        </w:rPr>
        <w:t>statētas patvaļīgas atkāpes no T</w:t>
      </w:r>
      <w:r w:rsidRPr="000F623F">
        <w:rPr>
          <w:rFonts w:ascii="Times New Roman" w:eastAsia="Times New Roman" w:hAnsi="Times New Roman"/>
          <w:sz w:val="24"/>
          <w:szCs w:val="24"/>
        </w:rPr>
        <w:t>ehniskā projekta vai ja netiek ievērotas Latvijas būvnormatīvu prasības, un visas atkāpes no būvprojekta fiksēt autoruzraudzības žurnālā. Attiecīb</w:t>
      </w:r>
      <w:r>
        <w:rPr>
          <w:rFonts w:ascii="Times New Roman" w:eastAsia="Times New Roman" w:hAnsi="Times New Roman"/>
          <w:sz w:val="24"/>
          <w:szCs w:val="24"/>
        </w:rPr>
        <w:t xml:space="preserve">ā uz </w:t>
      </w:r>
      <w:r>
        <w:rPr>
          <w:rFonts w:ascii="Times New Roman" w:eastAsia="Times New Roman" w:hAnsi="Times New Roman"/>
          <w:sz w:val="24"/>
          <w:szCs w:val="24"/>
        </w:rPr>
        <w:lastRenderedPageBreak/>
        <w:t>atkāpēm no T</w:t>
      </w:r>
      <w:r w:rsidRPr="000F623F">
        <w:rPr>
          <w:rFonts w:ascii="Times New Roman" w:eastAsia="Times New Roman" w:hAnsi="Times New Roman"/>
          <w:sz w:val="24"/>
          <w:szCs w:val="24"/>
        </w:rPr>
        <w:t>ehniskā projekta, kuras ir saskaņotas ar Pasūtītāju un Izpildītāju, Izpildītājs autoruzraudzības žurnālā izdara saskaņojuma atzīmi.</w:t>
      </w:r>
    </w:p>
    <w:p w:rsidR="00DE3B22" w:rsidRPr="000F623F" w:rsidRDefault="00DE3B22" w:rsidP="00DE3B22">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7.8. Izpildītājam ir pienākums bez papild</w:t>
      </w:r>
      <w:r>
        <w:rPr>
          <w:rFonts w:ascii="Times New Roman" w:eastAsia="Times New Roman" w:hAnsi="Times New Roman"/>
          <w:sz w:val="24"/>
          <w:szCs w:val="24"/>
        </w:rPr>
        <w:t>us atlīdzības izdarīt izmaiņas T</w:t>
      </w:r>
      <w:r w:rsidRPr="000F623F">
        <w:rPr>
          <w:rFonts w:ascii="Times New Roman" w:eastAsia="Times New Roman" w:hAnsi="Times New Roman"/>
          <w:sz w:val="24"/>
          <w:szCs w:val="24"/>
        </w:rPr>
        <w:t>ehniskajā projektā, ja šādu izmaiņu nepieciešamība rodas sa</w:t>
      </w:r>
      <w:r>
        <w:rPr>
          <w:rFonts w:ascii="Times New Roman" w:eastAsia="Times New Roman" w:hAnsi="Times New Roman"/>
          <w:sz w:val="24"/>
          <w:szCs w:val="24"/>
        </w:rPr>
        <w:t>karā ar kļūdu vai neatbilstību T</w:t>
      </w:r>
      <w:r w:rsidRPr="000F623F">
        <w:rPr>
          <w:rFonts w:ascii="Times New Roman" w:eastAsia="Times New Roman" w:hAnsi="Times New Roman"/>
          <w:sz w:val="24"/>
          <w:szCs w:val="24"/>
        </w:rPr>
        <w:t xml:space="preserve">ehniskajā projektā, vai kādu citu būvprojekta autora vai </w:t>
      </w:r>
      <w:proofErr w:type="spellStart"/>
      <w:r w:rsidRPr="000F623F">
        <w:rPr>
          <w:rFonts w:ascii="Times New Roman" w:eastAsia="Times New Roman" w:hAnsi="Times New Roman"/>
          <w:sz w:val="24"/>
          <w:szCs w:val="24"/>
        </w:rPr>
        <w:t>autoruzrauga</w:t>
      </w:r>
      <w:proofErr w:type="spellEnd"/>
      <w:r w:rsidRPr="000F623F">
        <w:rPr>
          <w:rFonts w:ascii="Times New Roman" w:eastAsia="Times New Roman" w:hAnsi="Times New Roman"/>
          <w:sz w:val="24"/>
          <w:szCs w:val="24"/>
        </w:rPr>
        <w:t xml:space="preserve"> vainu vai nolaidību.</w:t>
      </w:r>
    </w:p>
    <w:p w:rsidR="00DE3B22" w:rsidRPr="000F623F" w:rsidRDefault="00DE3B22" w:rsidP="00DE3B22">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7.9. Izpildītājam ir pienākums piedalīties komisijas darbā, pieņemot būvobjektu ekspluatācijā.</w:t>
      </w:r>
    </w:p>
    <w:p w:rsidR="00DE3B22" w:rsidRPr="000F623F" w:rsidRDefault="00DE3B22" w:rsidP="00DE3B22">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7.10. Pasūtītājs nodrošina Izpildītājam brīvu pieejamību būvobjektam visā būvdarbu veikšanas laikā.</w:t>
      </w:r>
    </w:p>
    <w:p w:rsidR="00DE3B22" w:rsidRPr="000F623F" w:rsidRDefault="00DE3B22" w:rsidP="00DE3B22">
      <w:pPr>
        <w:numPr>
          <w:ilvl w:val="1"/>
          <w:numId w:val="0"/>
        </w:numPr>
        <w:tabs>
          <w:tab w:val="left" w:pos="400"/>
        </w:tabs>
        <w:suppressAutoHyphens w:val="0"/>
        <w:autoSpaceDN/>
        <w:spacing w:after="120" w:line="240" w:lineRule="auto"/>
        <w:ind w:left="480" w:hanging="480"/>
        <w:jc w:val="both"/>
        <w:textAlignment w:val="auto"/>
        <w:rPr>
          <w:rFonts w:ascii="Times New Roman" w:eastAsia="Times New Roman" w:hAnsi="Times New Roman"/>
          <w:color w:val="000000"/>
          <w:spacing w:val="-1"/>
          <w:sz w:val="24"/>
          <w:szCs w:val="24"/>
        </w:rPr>
      </w:pPr>
      <w:r w:rsidRPr="000F623F">
        <w:rPr>
          <w:rFonts w:ascii="Times New Roman" w:eastAsia="Times New Roman" w:hAnsi="Times New Roman"/>
          <w:sz w:val="24"/>
          <w:szCs w:val="24"/>
        </w:rPr>
        <w:t xml:space="preserve">7.11. Izpildītājam jānodrošina, lai autoruzraudzību veiktu Līguma 7.12.punktā minētajā vienošanās norādītais </w:t>
      </w:r>
      <w:proofErr w:type="spellStart"/>
      <w:r w:rsidRPr="000F623F">
        <w:rPr>
          <w:rFonts w:ascii="Times New Roman" w:eastAsia="Times New Roman" w:hAnsi="Times New Roman"/>
          <w:sz w:val="24"/>
          <w:szCs w:val="24"/>
        </w:rPr>
        <w:t>autoruzraugs</w:t>
      </w:r>
      <w:proofErr w:type="spellEnd"/>
      <w:r w:rsidRPr="000F623F">
        <w:rPr>
          <w:rFonts w:ascii="Times New Roman" w:eastAsia="Times New Roman" w:hAnsi="Times New Roman"/>
          <w:sz w:val="24"/>
          <w:szCs w:val="24"/>
        </w:rPr>
        <w:t xml:space="preserve">. </w:t>
      </w:r>
      <w:proofErr w:type="spellStart"/>
      <w:r w:rsidRPr="000F623F">
        <w:rPr>
          <w:rFonts w:ascii="Times New Roman" w:eastAsia="Times New Roman" w:hAnsi="Times New Roman"/>
          <w:sz w:val="24"/>
          <w:szCs w:val="24"/>
        </w:rPr>
        <w:t>Autoruzrauga</w:t>
      </w:r>
      <w:proofErr w:type="spellEnd"/>
      <w:r w:rsidRPr="000F623F">
        <w:rPr>
          <w:rFonts w:ascii="Times New Roman" w:eastAsia="Times New Roman" w:hAnsi="Times New Roman"/>
          <w:sz w:val="24"/>
          <w:szCs w:val="24"/>
        </w:rPr>
        <w:t xml:space="preserve"> nomaiņa ir atļauta tikai ar Pasūtītāja piekrišanu, Izpildītājam nodrošinot līdzvērtīgas kvalifikācijas personālu un iesniedzot Pasūtītājam par nākamo </w:t>
      </w:r>
      <w:proofErr w:type="spellStart"/>
      <w:r w:rsidRPr="000F623F">
        <w:rPr>
          <w:rFonts w:ascii="Times New Roman" w:eastAsia="Times New Roman" w:hAnsi="Times New Roman"/>
          <w:sz w:val="24"/>
          <w:szCs w:val="24"/>
        </w:rPr>
        <w:t>autoruzraugu</w:t>
      </w:r>
      <w:proofErr w:type="spellEnd"/>
      <w:r w:rsidRPr="000F623F">
        <w:rPr>
          <w:rFonts w:ascii="Times New Roman" w:eastAsia="Times New Roman" w:hAnsi="Times New Roman"/>
          <w:sz w:val="24"/>
          <w:szCs w:val="24"/>
        </w:rPr>
        <w:t xml:space="preserve"> visus iepirkuma nolikumā prasītos dokumentus attiecībā uz viņa kvalifikāciju. </w:t>
      </w:r>
      <w:r w:rsidRPr="000F623F">
        <w:rPr>
          <w:rFonts w:ascii="Times New Roman" w:eastAsia="Times New Roman" w:hAnsi="Times New Roman"/>
          <w:color w:val="000000"/>
          <w:spacing w:val="-1"/>
          <w:sz w:val="24"/>
          <w:szCs w:val="24"/>
        </w:rPr>
        <w:t xml:space="preserve">Pretējā gadījumā Pasūtītājs vienpusēji var lauzt līgumu. Līguma laušana netiek piemērota gadījumos, kad </w:t>
      </w:r>
      <w:proofErr w:type="spellStart"/>
      <w:r w:rsidRPr="000F623F">
        <w:rPr>
          <w:rFonts w:ascii="Times New Roman" w:eastAsia="Times New Roman" w:hAnsi="Times New Roman"/>
          <w:color w:val="000000"/>
          <w:spacing w:val="-1"/>
          <w:sz w:val="24"/>
          <w:szCs w:val="24"/>
        </w:rPr>
        <w:t>autoruzrauga</w:t>
      </w:r>
      <w:proofErr w:type="spellEnd"/>
      <w:r w:rsidRPr="000F623F">
        <w:rPr>
          <w:rFonts w:ascii="Times New Roman" w:eastAsia="Times New Roman" w:hAnsi="Times New Roman"/>
          <w:color w:val="000000"/>
          <w:spacing w:val="-1"/>
          <w:sz w:val="24"/>
          <w:szCs w:val="24"/>
        </w:rPr>
        <w:t xml:space="preserve"> nomaiņai ir objektīvi iemesli – t.i. darbinieka nāves vai citas darba nespējas gadījumā.</w:t>
      </w:r>
    </w:p>
    <w:p w:rsidR="00DE3B22" w:rsidRDefault="00DE3B22" w:rsidP="00DE3B22">
      <w:pPr>
        <w:numPr>
          <w:ilvl w:val="1"/>
          <w:numId w:val="0"/>
        </w:numPr>
        <w:tabs>
          <w:tab w:val="left" w:pos="400"/>
        </w:tabs>
        <w:suppressAutoHyphens w:val="0"/>
        <w:autoSpaceDN/>
        <w:spacing w:after="0" w:line="240" w:lineRule="auto"/>
        <w:ind w:left="480" w:hanging="480"/>
        <w:jc w:val="both"/>
        <w:textAlignment w:val="auto"/>
        <w:rPr>
          <w:rFonts w:ascii="Times New Roman" w:eastAsia="Times New Roman" w:hAnsi="Times New Roman"/>
          <w:color w:val="000000"/>
          <w:sz w:val="24"/>
          <w:szCs w:val="24"/>
        </w:rPr>
      </w:pPr>
      <w:r w:rsidRPr="000F623F">
        <w:rPr>
          <w:rFonts w:ascii="Times New Roman" w:eastAsia="Times New Roman" w:hAnsi="Times New Roman"/>
          <w:sz w:val="24"/>
          <w:szCs w:val="24"/>
        </w:rPr>
        <w:t xml:space="preserve">7.12. Par autoruzraudzības darbu veikšanas termiņiem tiek slēgta atsevišķa vienošanās. Šajā vienošanās Izpildītājs norāda </w:t>
      </w:r>
      <w:proofErr w:type="spellStart"/>
      <w:r w:rsidRPr="000F623F">
        <w:rPr>
          <w:rFonts w:ascii="Times New Roman" w:eastAsia="Times New Roman" w:hAnsi="Times New Roman"/>
          <w:sz w:val="24"/>
          <w:szCs w:val="24"/>
        </w:rPr>
        <w:t>autoruzraugu</w:t>
      </w:r>
      <w:proofErr w:type="spellEnd"/>
      <w:r w:rsidRPr="000F623F">
        <w:rPr>
          <w:rFonts w:ascii="Times New Roman" w:eastAsia="Times New Roman" w:hAnsi="Times New Roman"/>
          <w:sz w:val="24"/>
          <w:szCs w:val="24"/>
        </w:rPr>
        <w:t xml:space="preserve">, kurš veic </w:t>
      </w:r>
      <w:r w:rsidRPr="000F623F">
        <w:rPr>
          <w:rFonts w:ascii="Times New Roman" w:eastAsia="Times New Roman" w:hAnsi="Times New Roman"/>
          <w:color w:val="000000"/>
          <w:sz w:val="24"/>
          <w:szCs w:val="24"/>
        </w:rPr>
        <w:t>Autoruzraudzību būvprojekta realizēšanas laikā.</w:t>
      </w:r>
    </w:p>
    <w:p w:rsidR="00DE3B22" w:rsidRPr="000F623F" w:rsidRDefault="00DE3B22" w:rsidP="00DE3B22">
      <w:pPr>
        <w:numPr>
          <w:ilvl w:val="1"/>
          <w:numId w:val="0"/>
        </w:numPr>
        <w:tabs>
          <w:tab w:val="left" w:pos="400"/>
        </w:tabs>
        <w:suppressAutoHyphens w:val="0"/>
        <w:autoSpaceDN/>
        <w:spacing w:after="0" w:line="240" w:lineRule="auto"/>
        <w:ind w:left="480" w:hanging="480"/>
        <w:jc w:val="both"/>
        <w:textAlignment w:val="auto"/>
        <w:rPr>
          <w:rFonts w:ascii="Times New Roman" w:eastAsia="Times New Roman" w:hAnsi="Times New Roman"/>
          <w:sz w:val="24"/>
          <w:szCs w:val="24"/>
        </w:rPr>
      </w:pPr>
    </w:p>
    <w:p w:rsidR="00DE3B22" w:rsidRPr="000F623F" w:rsidRDefault="00DE3B22" w:rsidP="00DE3B22">
      <w:pPr>
        <w:suppressAutoHyphens w:val="0"/>
        <w:autoSpaceDN/>
        <w:spacing w:after="120" w:line="240" w:lineRule="auto"/>
        <w:ind w:left="138"/>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8. Pušu atbildība, zaudējumu atlīdzināšana un apdrošināšana</w:t>
      </w:r>
    </w:p>
    <w:p w:rsidR="00DE3B22" w:rsidRPr="000F623F" w:rsidRDefault="00DE3B22" w:rsidP="00DE3B22">
      <w:pPr>
        <w:numPr>
          <w:ilvl w:val="1"/>
          <w:numId w:val="0"/>
        </w:numPr>
        <w:tabs>
          <w:tab w:val="num" w:pos="400"/>
        </w:tabs>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8.1. Pasūtītājs maksā Izpildītājam līgumsodu, ja maksājumi par Darbu netiek veikti Līgumā noteiktajos termiņos, 0,</w:t>
      </w:r>
      <w:r>
        <w:rPr>
          <w:rFonts w:ascii="Times New Roman" w:eastAsia="Times New Roman" w:hAnsi="Times New Roman"/>
          <w:sz w:val="24"/>
          <w:szCs w:val="24"/>
        </w:rPr>
        <w:t xml:space="preserve">1 </w:t>
      </w:r>
      <w:r w:rsidRPr="000F623F">
        <w:rPr>
          <w:rFonts w:ascii="Times New Roman" w:eastAsia="Times New Roman" w:hAnsi="Times New Roman"/>
          <w:sz w:val="24"/>
          <w:szCs w:val="24"/>
        </w:rPr>
        <w:t>% apmērā no neapmaksātā rēķina summas par katru nokavēto dienu</w:t>
      </w:r>
      <w:r>
        <w:rPr>
          <w:rFonts w:ascii="Times New Roman" w:eastAsia="Times New Roman" w:hAnsi="Times New Roman"/>
          <w:sz w:val="24"/>
          <w:szCs w:val="24"/>
        </w:rPr>
        <w:t xml:space="preserve">, </w:t>
      </w:r>
      <w:r w:rsidRPr="0077016C">
        <w:rPr>
          <w:rFonts w:ascii="Times New Roman" w:eastAsia="Times New Roman" w:hAnsi="Times New Roman"/>
          <w:sz w:val="24"/>
          <w:szCs w:val="24"/>
        </w:rPr>
        <w:t>bet ne vairāk kā 10 % apmērā no kopējās Līgumcenas.</w:t>
      </w:r>
    </w:p>
    <w:p w:rsidR="00DE3B22" w:rsidRPr="000F623F" w:rsidRDefault="00DE3B22" w:rsidP="00DE3B22">
      <w:pPr>
        <w:numPr>
          <w:ilvl w:val="1"/>
          <w:numId w:val="0"/>
        </w:numPr>
        <w:tabs>
          <w:tab w:val="num" w:pos="400"/>
        </w:tabs>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8.2. Izpildītājs maksā Pasūtītājam līgumsodu, ja Izpildītāja vainas dēļ tiek nokavēts kāds no šajā līgumā 2.punktā noteiktajiem termiņiem, 0,</w:t>
      </w:r>
      <w:r>
        <w:rPr>
          <w:rFonts w:ascii="Times New Roman" w:eastAsia="Times New Roman" w:hAnsi="Times New Roman"/>
          <w:sz w:val="24"/>
          <w:szCs w:val="24"/>
        </w:rPr>
        <w:t>1</w:t>
      </w:r>
      <w:r w:rsidRPr="000F623F">
        <w:rPr>
          <w:rFonts w:ascii="Times New Roman" w:eastAsia="Times New Roman" w:hAnsi="Times New Roman"/>
          <w:sz w:val="24"/>
          <w:szCs w:val="24"/>
        </w:rPr>
        <w:t xml:space="preserve"> % apmērā no līguma summa</w:t>
      </w:r>
      <w:r>
        <w:rPr>
          <w:rFonts w:ascii="Times New Roman" w:eastAsia="Times New Roman" w:hAnsi="Times New Roman"/>
          <w:sz w:val="24"/>
          <w:szCs w:val="24"/>
        </w:rPr>
        <w:t xml:space="preserve">s par katru nokavēto dienu, </w:t>
      </w:r>
      <w:r w:rsidRPr="0077016C">
        <w:rPr>
          <w:rFonts w:ascii="Times New Roman" w:eastAsia="Times New Roman" w:hAnsi="Times New Roman"/>
          <w:sz w:val="24"/>
          <w:szCs w:val="24"/>
        </w:rPr>
        <w:t>bet ne vairāk kā 10 % apmērā no kopējās Līgumcenas.</w:t>
      </w:r>
      <w:r w:rsidRPr="000F623F">
        <w:rPr>
          <w:rFonts w:ascii="Times New Roman" w:eastAsia="Times New Roman" w:hAnsi="Times New Roman"/>
          <w:sz w:val="24"/>
          <w:szCs w:val="24"/>
        </w:rPr>
        <w:t xml:space="preserve"> </w:t>
      </w:r>
    </w:p>
    <w:p w:rsidR="00DE3B22" w:rsidRPr="000F623F" w:rsidRDefault="00DE3B22" w:rsidP="00DE3B22">
      <w:pPr>
        <w:widowControl w:val="0"/>
        <w:numPr>
          <w:ilvl w:val="1"/>
          <w:numId w:val="0"/>
        </w:numPr>
        <w:tabs>
          <w:tab w:val="num" w:pos="36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8.3. Izpildītājs ir</w:t>
      </w:r>
      <w:r>
        <w:rPr>
          <w:rFonts w:ascii="Times New Roman" w:eastAsia="Times New Roman" w:hAnsi="Times New Roman"/>
          <w:sz w:val="24"/>
          <w:szCs w:val="24"/>
        </w:rPr>
        <w:t xml:space="preserve"> atbildīgs par Pasūtītājam vai T</w:t>
      </w:r>
      <w:r w:rsidRPr="000F623F">
        <w:rPr>
          <w:rFonts w:ascii="Times New Roman" w:eastAsia="Times New Roman" w:hAnsi="Times New Roman"/>
          <w:sz w:val="24"/>
          <w:szCs w:val="24"/>
        </w:rPr>
        <w:t xml:space="preserve">ehniskā projektā paredzēto Darbu veicējam nodarītajiem zaudējumiem, kas radušies Tehniskā projekta risinājumu dēļ. Vainas pakāpi nosaka Pušu pieaicināti eksperti – 2 no Pasūtītāja un 1 no Izpildītāja puses. Gadījumā, ja ekspertu komisija konstatē problēmas Tehniskajā projektā, kas rada zaudējumus Pasūtītājam vai būvdarbu veicējam, tad visus izdevumus kas saistīti ar pārkāpumu novēršanu sedz Izpildītājs. </w:t>
      </w:r>
    </w:p>
    <w:p w:rsidR="00DE3B22" w:rsidRPr="000F623F" w:rsidRDefault="00DE3B22" w:rsidP="00DE3B22">
      <w:pPr>
        <w:widowControl w:val="0"/>
        <w:numPr>
          <w:ilvl w:val="1"/>
          <w:numId w:val="0"/>
        </w:numPr>
        <w:tabs>
          <w:tab w:val="num" w:pos="360"/>
        </w:tabs>
        <w:autoSpaceDN/>
        <w:spacing w:after="120" w:line="240" w:lineRule="auto"/>
        <w:ind w:left="480" w:hanging="480"/>
        <w:jc w:val="both"/>
        <w:textAlignment w:val="auto"/>
        <w:rPr>
          <w:rFonts w:ascii="Times New Roman" w:eastAsia="Times New Roman" w:hAnsi="Times New Roman"/>
          <w:spacing w:val="2"/>
          <w:sz w:val="24"/>
          <w:szCs w:val="24"/>
        </w:rPr>
      </w:pPr>
      <w:r w:rsidRPr="00D2175B">
        <w:rPr>
          <w:rFonts w:ascii="Times New Roman" w:eastAsia="Times New Roman" w:hAnsi="Times New Roman"/>
          <w:sz w:val="24"/>
          <w:szCs w:val="24"/>
        </w:rPr>
        <w:t xml:space="preserve">8.4. </w:t>
      </w:r>
      <w:r w:rsidRPr="00D2175B">
        <w:rPr>
          <w:rFonts w:ascii="Times New Roman" w:eastAsia="Times New Roman" w:hAnsi="Times New Roman"/>
          <w:spacing w:val="2"/>
          <w:sz w:val="24"/>
          <w:szCs w:val="24"/>
        </w:rPr>
        <w:t>Ja būvdarbu veikšanas laikā tiek konstatēts, ka darbus nevar realizēt atbilstoši</w:t>
      </w:r>
      <w:r>
        <w:rPr>
          <w:rFonts w:ascii="Times New Roman" w:eastAsia="Times New Roman" w:hAnsi="Times New Roman"/>
          <w:spacing w:val="2"/>
          <w:sz w:val="24"/>
          <w:szCs w:val="24"/>
        </w:rPr>
        <w:t xml:space="preserve"> izstrādātajam T</w:t>
      </w:r>
      <w:r w:rsidRPr="000F623F">
        <w:rPr>
          <w:rFonts w:ascii="Times New Roman" w:eastAsia="Times New Roman" w:hAnsi="Times New Roman"/>
          <w:spacing w:val="2"/>
          <w:sz w:val="24"/>
          <w:szCs w:val="24"/>
        </w:rPr>
        <w:t>ehniskajam projektam, vai atklājas neparedzētie darbi,</w:t>
      </w:r>
      <w:r>
        <w:rPr>
          <w:rFonts w:ascii="Times New Roman" w:eastAsia="Times New Roman" w:hAnsi="Times New Roman"/>
          <w:spacing w:val="2"/>
          <w:sz w:val="24"/>
          <w:szCs w:val="24"/>
        </w:rPr>
        <w:t xml:space="preserve"> kurus bija iespējams paredzēt T</w:t>
      </w:r>
      <w:r w:rsidRPr="000F623F">
        <w:rPr>
          <w:rFonts w:ascii="Times New Roman" w:eastAsia="Times New Roman" w:hAnsi="Times New Roman"/>
          <w:spacing w:val="2"/>
          <w:sz w:val="24"/>
          <w:szCs w:val="24"/>
        </w:rPr>
        <w:t xml:space="preserve">ehniskā projekta kvalitatīvas izstrādes gaitā, </w:t>
      </w:r>
      <w:r w:rsidRPr="000F623F">
        <w:rPr>
          <w:rFonts w:ascii="Times New Roman" w:eastAsia="Times New Roman" w:hAnsi="Times New Roman"/>
          <w:sz w:val="24"/>
          <w:szCs w:val="24"/>
        </w:rPr>
        <w:t>tad Izpildītājs izstrādā nepieciešamos risinājumus bez papildus samaksas, termiņā, kas nav ilgāks par 10 (desmit) darba dienām. Par neparedzētiem būvdarbiem, kas radušies nekvalitatīva projekta izstrādes dēļ, maksā Izpildītājs</w:t>
      </w:r>
      <w:r w:rsidRPr="000F623F">
        <w:rPr>
          <w:rFonts w:ascii="Times New Roman" w:eastAsia="Times New Roman" w:hAnsi="Times New Roman"/>
          <w:color w:val="FF6600"/>
          <w:sz w:val="24"/>
          <w:szCs w:val="24"/>
        </w:rPr>
        <w:t>.</w:t>
      </w:r>
    </w:p>
    <w:p w:rsidR="00DE3B22" w:rsidRPr="000F623F" w:rsidRDefault="00DE3B22" w:rsidP="00DE3B22">
      <w:pPr>
        <w:widowControl w:val="0"/>
        <w:numPr>
          <w:ilvl w:val="1"/>
          <w:numId w:val="0"/>
        </w:numPr>
        <w:tabs>
          <w:tab w:val="num" w:pos="36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pacing w:val="2"/>
          <w:sz w:val="24"/>
          <w:szCs w:val="24"/>
        </w:rPr>
        <w:t>8.5.</w:t>
      </w:r>
      <w:r w:rsidRPr="000F623F">
        <w:rPr>
          <w:rFonts w:ascii="Times New Roman" w:eastAsia="Times New Roman" w:hAnsi="Times New Roman"/>
          <w:sz w:val="24"/>
          <w:szCs w:val="24"/>
        </w:rPr>
        <w:t xml:space="preserve"> Šī Līguma 8.1. un 8.2.punktā minēto līgumsodu nomaksa neatbrīvo Puses no Līguma turpmākas pildīšanas.</w:t>
      </w:r>
    </w:p>
    <w:p w:rsidR="00DE3B22" w:rsidRPr="000F623F" w:rsidRDefault="00DE3B22" w:rsidP="00DE3B22">
      <w:pPr>
        <w:tabs>
          <w:tab w:val="num" w:pos="360"/>
        </w:tabs>
        <w:spacing w:before="120" w:after="120" w:line="240" w:lineRule="auto"/>
        <w:ind w:left="426" w:hanging="426"/>
        <w:jc w:val="both"/>
        <w:rPr>
          <w:rFonts w:ascii="Times New Roman" w:eastAsia="Times New Roman" w:hAnsi="Times New Roman"/>
          <w:sz w:val="24"/>
          <w:szCs w:val="24"/>
        </w:rPr>
      </w:pPr>
      <w:r w:rsidRPr="000F623F">
        <w:rPr>
          <w:rFonts w:ascii="Times New Roman" w:eastAsia="Times New Roman" w:hAnsi="Times New Roman"/>
          <w:sz w:val="24"/>
          <w:szCs w:val="24"/>
        </w:rPr>
        <w:t xml:space="preserve">8.6. </w:t>
      </w:r>
      <w:r>
        <w:rPr>
          <w:rFonts w:ascii="Times New Roman" w:eastAsia="Times New Roman" w:hAnsi="Times New Roman"/>
          <w:sz w:val="24"/>
          <w:szCs w:val="24"/>
        </w:rPr>
        <w:t xml:space="preserve"> </w:t>
      </w:r>
      <w:r w:rsidRPr="00EE0722">
        <w:rPr>
          <w:rFonts w:ascii="Times New Roman" w:eastAsia="Times New Roman" w:hAnsi="Times New Roman"/>
          <w:sz w:val="24"/>
          <w:szCs w:val="24"/>
        </w:rPr>
        <w:t>Izdarot samaksu, Pasūtītājs ir tiesīgs ieturēt aprēķināto līgumsodu un zaudējumu atlīdzību, ja tādi ir radušies.</w:t>
      </w:r>
    </w:p>
    <w:p w:rsidR="00DE3B22" w:rsidRPr="000F623F" w:rsidRDefault="00DE3B22" w:rsidP="00DE3B22">
      <w:pPr>
        <w:widowControl w:val="0"/>
        <w:tabs>
          <w:tab w:val="left" w:pos="0"/>
          <w:tab w:val="left" w:pos="360"/>
        </w:tabs>
        <w:autoSpaceDN/>
        <w:spacing w:after="120" w:line="240" w:lineRule="auto"/>
        <w:ind w:left="720" w:hanging="360"/>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ab/>
      </w:r>
      <w:r w:rsidRPr="000F623F">
        <w:rPr>
          <w:rFonts w:ascii="Times New Roman" w:eastAsia="Times New Roman" w:hAnsi="Times New Roman"/>
          <w:b/>
          <w:smallCaps/>
          <w:sz w:val="24"/>
          <w:szCs w:val="24"/>
        </w:rPr>
        <w:tab/>
        <w:t>9. Darba nodošana un pieņemšana</w:t>
      </w:r>
    </w:p>
    <w:p w:rsidR="00DE3B22" w:rsidRPr="000F623F" w:rsidRDefault="00DE3B22" w:rsidP="00DE3B22">
      <w:pPr>
        <w:widowControl w:val="0"/>
        <w:tabs>
          <w:tab w:val="left" w:pos="500"/>
        </w:tabs>
        <w:autoSpaceDN/>
        <w:spacing w:after="12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9.1. Darba pieņemšana notiek, sastādot Darba nodošanas – pieņemšanas aktu 2 (divos) eksemplāros, ko saskaņo Pasūtītāja pārstāvis un paraksta Pasūtītājs un Izpildītājs.</w:t>
      </w:r>
    </w:p>
    <w:p w:rsidR="00DE3B22" w:rsidRPr="000F623F" w:rsidRDefault="00DE3B22" w:rsidP="00DE3B22">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9.2. Par pabeigtu Darbu uzskatāms Tehniskais projekt</w:t>
      </w:r>
      <w:r>
        <w:rPr>
          <w:rFonts w:ascii="Times New Roman" w:eastAsia="Times New Roman" w:hAnsi="Times New Roman"/>
          <w:sz w:val="24"/>
          <w:szCs w:val="24"/>
        </w:rPr>
        <w:t>s, kas ir saskaņots, akceptēts</w:t>
      </w:r>
      <w:r w:rsidR="00D2175B">
        <w:rPr>
          <w:rFonts w:ascii="Times New Roman" w:eastAsia="Times New Roman" w:hAnsi="Times New Roman"/>
          <w:sz w:val="24"/>
          <w:szCs w:val="24"/>
        </w:rPr>
        <w:t xml:space="preserve"> Priekules novada pašvaldības</w:t>
      </w:r>
      <w:r>
        <w:rPr>
          <w:rFonts w:ascii="Times New Roman" w:eastAsia="Times New Roman" w:hAnsi="Times New Roman"/>
          <w:sz w:val="24"/>
          <w:szCs w:val="24"/>
        </w:rPr>
        <w:t xml:space="preserve"> b</w:t>
      </w:r>
      <w:r w:rsidRPr="000F623F">
        <w:rPr>
          <w:rFonts w:ascii="Times New Roman" w:eastAsia="Times New Roman" w:hAnsi="Times New Roman"/>
          <w:sz w:val="24"/>
          <w:szCs w:val="24"/>
        </w:rPr>
        <w:t>ūvvaldē</w:t>
      </w:r>
      <w:r>
        <w:rPr>
          <w:rFonts w:ascii="Times New Roman" w:eastAsia="Times New Roman" w:hAnsi="Times New Roman"/>
          <w:sz w:val="24"/>
          <w:szCs w:val="24"/>
        </w:rPr>
        <w:t>, par kuru ir saņemts pozitīvs T</w:t>
      </w:r>
      <w:r w:rsidRPr="000F623F">
        <w:rPr>
          <w:rFonts w:ascii="Times New Roman" w:eastAsia="Times New Roman" w:hAnsi="Times New Roman"/>
          <w:sz w:val="24"/>
          <w:szCs w:val="24"/>
        </w:rPr>
        <w:t xml:space="preserve">ehniskā projekta ekspertīzes </w:t>
      </w:r>
      <w:r w:rsidRPr="000F623F">
        <w:rPr>
          <w:rFonts w:ascii="Times New Roman" w:eastAsia="Times New Roman" w:hAnsi="Times New Roman"/>
          <w:sz w:val="24"/>
          <w:szCs w:val="24"/>
        </w:rPr>
        <w:lastRenderedPageBreak/>
        <w:t>atzinums un iesniegts Pasūtītāja pārstāvim</w:t>
      </w:r>
      <w:r w:rsidRPr="000F623F">
        <w:rPr>
          <w:rFonts w:ascii="Times New Roman" w:eastAsia="Times New Roman" w:hAnsi="Times New Roman"/>
          <w:color w:val="000000"/>
          <w:sz w:val="24"/>
          <w:szCs w:val="24"/>
        </w:rPr>
        <w:t xml:space="preserve"> atbilstoši darba uzdevuma nosacījumiem (līguma 2.pielikums).</w:t>
      </w:r>
    </w:p>
    <w:p w:rsidR="00DE3B22" w:rsidRPr="000F623F" w:rsidRDefault="00DE3B22" w:rsidP="00DE3B22">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 </w:t>
      </w:r>
    </w:p>
    <w:p w:rsidR="00DE3B22" w:rsidRPr="000F623F" w:rsidRDefault="00DE3B22" w:rsidP="00DE3B22">
      <w:pPr>
        <w:suppressAutoHyphens w:val="0"/>
        <w:autoSpaceDN/>
        <w:spacing w:after="120" w:line="240" w:lineRule="auto"/>
        <w:jc w:val="center"/>
        <w:textAlignment w:val="auto"/>
        <w:rPr>
          <w:rFonts w:ascii="Times New Roman" w:eastAsia="Times New Roman" w:hAnsi="Times New Roman"/>
          <w:b/>
          <w:caps/>
          <w:smallCaps/>
          <w:sz w:val="24"/>
          <w:szCs w:val="24"/>
        </w:rPr>
      </w:pPr>
      <w:r w:rsidRPr="000F623F">
        <w:rPr>
          <w:rFonts w:ascii="Times New Roman" w:eastAsia="Times New Roman" w:hAnsi="Times New Roman"/>
          <w:b/>
          <w:smallCaps/>
          <w:sz w:val="24"/>
          <w:szCs w:val="24"/>
        </w:rPr>
        <w:t>10. Pretenziju un strīdu izskatīšanas kārtība</w:t>
      </w:r>
    </w:p>
    <w:p w:rsidR="00DE3B22" w:rsidRPr="000F623F" w:rsidRDefault="00DE3B22" w:rsidP="00DE3B22">
      <w:pPr>
        <w:suppressAutoHyphens w:val="0"/>
        <w:autoSpaceDN/>
        <w:spacing w:after="0" w:line="240" w:lineRule="auto"/>
        <w:ind w:left="480" w:hanging="593"/>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10.1. Puses apņemas veikt visus nepieciešamos pasākumus, lai pārrunu kārtībā atrisinātu visus strīdus, kas radušies saistībā ar Līgumu. Ja vienošanās netiek panākta 1 (viena) mēneša laikā no pirmās sarunas dienas, visi strīdi tiek izskatīti Latvijas Republikas tiesā likumdošanas noteiktajā kārtībā.</w:t>
      </w:r>
    </w:p>
    <w:p w:rsidR="00DE3B22" w:rsidRPr="000F623F" w:rsidRDefault="00DE3B22" w:rsidP="00DE3B22">
      <w:pPr>
        <w:suppressAutoHyphens w:val="0"/>
        <w:autoSpaceDN/>
        <w:spacing w:after="0" w:line="240" w:lineRule="auto"/>
        <w:ind w:left="480" w:hanging="593"/>
        <w:jc w:val="both"/>
        <w:textAlignment w:val="auto"/>
        <w:rPr>
          <w:rFonts w:ascii="Times New Roman" w:eastAsia="Times New Roman" w:hAnsi="Times New Roman"/>
          <w:sz w:val="24"/>
          <w:szCs w:val="24"/>
        </w:rPr>
      </w:pPr>
    </w:p>
    <w:p w:rsidR="00DE3B22" w:rsidRPr="000F623F" w:rsidRDefault="00DE3B22" w:rsidP="00DE3B22">
      <w:pPr>
        <w:tabs>
          <w:tab w:val="left" w:pos="0"/>
        </w:tabs>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11. Nepārvarama vara</w:t>
      </w:r>
    </w:p>
    <w:p w:rsidR="00DE3B22" w:rsidRPr="000F623F" w:rsidRDefault="00DE3B22" w:rsidP="00DE3B22">
      <w:pPr>
        <w:widowControl w:val="0"/>
        <w:tabs>
          <w:tab w:val="left" w:pos="5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11.1. Puses nav atbildīgas par līgumsaistību neizpildi vai nepienācīgu izpildi, ja šāda neizpilde vai nepienācīga izpilde radusies nepārvaramas varas rezultātā. </w:t>
      </w:r>
      <w:r w:rsidRPr="00EC645C">
        <w:rPr>
          <w:rFonts w:ascii="Times New Roman" w:eastAsia="Times New Roman" w:hAnsi="Times New Roman"/>
          <w:sz w:val="24"/>
          <w:szCs w:val="24"/>
        </w:rPr>
        <w:t xml:space="preserve">Pie nepārvaramas varas un ārkārtēja rakstura apstākļiem pieskaitāmi: stihiskas nelaimes, avārijas, katastrofas, epidēmijas, epizootijas, kara darbība, nemieri, blokādes, valsts varas un </w:t>
      </w:r>
      <w:r>
        <w:rPr>
          <w:rFonts w:ascii="Times New Roman" w:eastAsia="Times New Roman" w:hAnsi="Times New Roman"/>
          <w:sz w:val="24"/>
          <w:szCs w:val="24"/>
        </w:rPr>
        <w:t>pārvaldes institūciju lēmumi</w:t>
      </w:r>
      <w:r w:rsidRPr="000F623F">
        <w:rPr>
          <w:rFonts w:ascii="Times New Roman" w:eastAsia="Times New Roman" w:hAnsi="Times New Roman"/>
          <w:sz w:val="24"/>
          <w:szCs w:val="24"/>
        </w:rPr>
        <w:t>,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DE3B22" w:rsidRPr="000F623F" w:rsidRDefault="00DE3B22" w:rsidP="00DE3B22">
      <w:pPr>
        <w:widowControl w:val="0"/>
        <w:tabs>
          <w:tab w:val="left" w:pos="5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11.2. Ja iestājas nepārvaramas varas apstākļi, Pusēm, ja tas ir iespējams, ir pienākums nekavējoties mutiski informēt Puses </w:t>
      </w:r>
      <w:r w:rsidRPr="000F623F">
        <w:rPr>
          <w:rFonts w:ascii="Times New Roman" w:eastAsia="Times New Roman" w:hAnsi="Times New Roman"/>
          <w:color w:val="000000"/>
          <w:sz w:val="24"/>
          <w:szCs w:val="24"/>
        </w:rPr>
        <w:t>pārstāvjus</w:t>
      </w:r>
      <w:r w:rsidRPr="000F623F">
        <w:rPr>
          <w:rFonts w:ascii="Times New Roman" w:eastAsia="Times New Roman" w:hAnsi="Times New Roman"/>
          <w:sz w:val="24"/>
          <w:szCs w:val="24"/>
        </w:rPr>
        <w:t>, kā arī ne vēlāk kā 2 (divu) dienu laikā pēc minēto apstākļu konstatēšanas iesniegt rakstveida paziņojumu Pusēm</w:t>
      </w:r>
      <w:r>
        <w:rPr>
          <w:rFonts w:ascii="Times New Roman" w:eastAsia="Times New Roman" w:hAnsi="Times New Roman"/>
          <w:sz w:val="24"/>
          <w:szCs w:val="24"/>
        </w:rPr>
        <w:t xml:space="preserve"> </w:t>
      </w:r>
      <w:r w:rsidRPr="00AF7057">
        <w:rPr>
          <w:rFonts w:ascii="Times New Roman" w:eastAsia="Times New Roman" w:hAnsi="Times New Roman"/>
          <w:color w:val="000000"/>
          <w:sz w:val="24"/>
          <w:szCs w:val="24"/>
        </w:rPr>
        <w:t>un ko apstiprina paziņojumam pievienota kompetentas iestādes apstiprināta informācija par nepārvaramas varas iestāšanos un izraisītajām sekām</w:t>
      </w:r>
      <w:r w:rsidRPr="000F623F">
        <w:rPr>
          <w:rFonts w:ascii="Times New Roman" w:eastAsia="Times New Roman" w:hAnsi="Times New Roman"/>
          <w:sz w:val="24"/>
          <w:szCs w:val="24"/>
        </w:rPr>
        <w:t>. Paziņojumā jāraksturo apstākļi, kā arī to ietekmes vērtējums attiecībā uz savu pienākumu izpildi saskaņā ar Līgumu un izpildes termiņu. Paziņojumā jānorāda termiņš, kad būs iespējams turpināt Līgumā paredzēto pienākumu izpildi.</w:t>
      </w:r>
      <w:r>
        <w:rPr>
          <w:rFonts w:ascii="Times New Roman" w:eastAsia="Times New Roman" w:hAnsi="Times New Roman"/>
          <w:sz w:val="24"/>
          <w:szCs w:val="24"/>
        </w:rPr>
        <w:t xml:space="preserve"> </w:t>
      </w:r>
    </w:p>
    <w:p w:rsidR="00DE3B22" w:rsidRDefault="00DE3B22" w:rsidP="00DE3B22">
      <w:pPr>
        <w:widowControl w:val="0"/>
        <w:tabs>
          <w:tab w:val="left" w:pos="500"/>
        </w:tabs>
        <w:autoSpaceDN/>
        <w:spacing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11.3. Nepārvaramas varas apstākļiem beidzoties, Pusei, kura pirmā konstatējusi minēto apstākļu izbeigšanos, ir pienākums nekavējoties iesniegt rakstisku paziņojumu Pusēm par minēto apstākļu beigšanos.</w:t>
      </w:r>
    </w:p>
    <w:p w:rsidR="00DE3B22" w:rsidRPr="000F623F" w:rsidRDefault="00DE3B22" w:rsidP="00DE3B22">
      <w:pPr>
        <w:widowControl w:val="0"/>
        <w:tabs>
          <w:tab w:val="left" w:pos="500"/>
        </w:tabs>
        <w:autoSpaceDN/>
        <w:spacing w:before="120" w:after="0" w:line="240" w:lineRule="auto"/>
        <w:ind w:left="482" w:hanging="482"/>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11.4. </w:t>
      </w:r>
      <w:r w:rsidRPr="00AF7057">
        <w:rPr>
          <w:rFonts w:ascii="Times New Roman" w:eastAsia="Times New Roman" w:hAnsi="Times New Roman"/>
          <w:sz w:val="24"/>
          <w:szCs w:val="24"/>
          <w:lang w:eastAsia="lv-LV"/>
        </w:rPr>
        <w:t xml:space="preserve">Puses vienojas, ja Puse, kas vēlāk atsaucas uz nepārvaramas varas apstākļiem, nav ievērojusi Līguma </w:t>
      </w:r>
      <w:r>
        <w:rPr>
          <w:rFonts w:ascii="Times New Roman" w:eastAsia="Times New Roman" w:hAnsi="Times New Roman"/>
          <w:sz w:val="24"/>
          <w:szCs w:val="24"/>
          <w:lang w:eastAsia="lv-LV"/>
        </w:rPr>
        <w:t>11</w:t>
      </w:r>
      <w:r w:rsidRPr="00AF7057">
        <w:rPr>
          <w:rFonts w:ascii="Times New Roman" w:eastAsia="Times New Roman" w:hAnsi="Times New Roman"/>
          <w:sz w:val="24"/>
          <w:szCs w:val="24"/>
          <w:lang w:eastAsia="lv-LV"/>
        </w:rPr>
        <w:t>.</w:t>
      </w:r>
      <w:r>
        <w:rPr>
          <w:rFonts w:ascii="Times New Roman" w:eastAsia="Times New Roman" w:hAnsi="Times New Roman"/>
          <w:sz w:val="24"/>
          <w:szCs w:val="24"/>
          <w:lang w:eastAsia="lv-LV"/>
        </w:rPr>
        <w:t>2</w:t>
      </w:r>
      <w:r w:rsidRPr="00AF7057">
        <w:rPr>
          <w:rFonts w:ascii="Times New Roman" w:eastAsia="Times New Roman" w:hAnsi="Times New Roman"/>
          <w:sz w:val="24"/>
          <w:szCs w:val="24"/>
          <w:lang w:eastAsia="lv-LV"/>
        </w:rPr>
        <w:t>.punktā minēto kārtību, tās apgalvojumi nav uzskatāmi par nepārvaramas varas apstākļiem atbilstošiem un Puse zaudē tiesības atsaukties uz nepārvaramas varas apstākļiem.</w:t>
      </w:r>
      <w:r>
        <w:rPr>
          <w:rFonts w:ascii="Times New Roman" w:eastAsia="Times New Roman" w:hAnsi="Times New Roman"/>
          <w:b/>
          <w:sz w:val="24"/>
          <w:szCs w:val="24"/>
        </w:rPr>
        <w:t xml:space="preserve">                 </w:t>
      </w:r>
    </w:p>
    <w:p w:rsidR="00DE3B22" w:rsidRPr="000F623F" w:rsidRDefault="00DE3B22" w:rsidP="00DE3B22">
      <w:pPr>
        <w:suppressAutoHyphens w:val="0"/>
        <w:autoSpaceDN/>
        <w:spacing w:after="0" w:line="240" w:lineRule="auto"/>
        <w:jc w:val="center"/>
        <w:textAlignment w:val="auto"/>
        <w:rPr>
          <w:rFonts w:ascii="Times New Roman" w:eastAsia="Times New Roman" w:hAnsi="Times New Roman"/>
          <w:b/>
          <w:smallCaps/>
          <w:sz w:val="24"/>
          <w:szCs w:val="24"/>
        </w:rPr>
      </w:pPr>
    </w:p>
    <w:p w:rsidR="00DE3B22" w:rsidRPr="000F623F" w:rsidRDefault="00DE3B22" w:rsidP="00DE3B22">
      <w:pPr>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12. Līguma izbeigšana</w:t>
      </w:r>
    </w:p>
    <w:p w:rsidR="00DE3B22" w:rsidRPr="000F623F" w:rsidRDefault="00DE3B22" w:rsidP="00DE3B22">
      <w:pPr>
        <w:widowControl w:val="0"/>
        <w:tabs>
          <w:tab w:val="left" w:pos="568"/>
          <w:tab w:val="left" w:pos="600"/>
        </w:tabs>
        <w:autoSpaceDN/>
        <w:spacing w:after="12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12.1. Pasūtītājs ir tiesīgs izbeigt Līgumu ar Izpildītāju pēc savas iniciatīvas, brīdinot par to Izpildītāju rakstiski 2 (divas) nedēļas iepriekš, šādos gadījumos:</w:t>
      </w:r>
    </w:p>
    <w:p w:rsidR="00DE3B22" w:rsidRPr="000F623F" w:rsidRDefault="00DE3B22" w:rsidP="00DE3B22">
      <w:pPr>
        <w:tabs>
          <w:tab w:val="left" w:pos="3686"/>
        </w:tabs>
        <w:suppressAutoHyphens w:val="0"/>
        <w:autoSpaceDN/>
        <w:spacing w:after="120" w:line="240" w:lineRule="auto"/>
        <w:ind w:left="1134" w:hanging="567"/>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12.1.1. Izpildītājs nokavē Līguma izpildes termiņus vairāk kā 15 (piecpadsmit) kalendārās dienas;</w:t>
      </w:r>
    </w:p>
    <w:p w:rsidR="00DE3B22" w:rsidRPr="000F623F" w:rsidRDefault="00DE3B22" w:rsidP="00DE3B22">
      <w:pPr>
        <w:tabs>
          <w:tab w:val="left" w:pos="3686"/>
        </w:tabs>
        <w:suppressAutoHyphens w:val="0"/>
        <w:autoSpaceDN/>
        <w:spacing w:after="120" w:line="240" w:lineRule="auto"/>
        <w:ind w:left="1134" w:hanging="567"/>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12.1.2. Izpildītājs patvaļīgi grozījis darba uzdevumā minētās prasības;</w:t>
      </w:r>
    </w:p>
    <w:p w:rsidR="00DE3B22" w:rsidRPr="000F623F" w:rsidRDefault="00DE3B22" w:rsidP="00DE3B22">
      <w:pPr>
        <w:tabs>
          <w:tab w:val="left" w:pos="3686"/>
        </w:tabs>
        <w:suppressAutoHyphens w:val="0"/>
        <w:autoSpaceDN/>
        <w:spacing w:after="120" w:line="240" w:lineRule="auto"/>
        <w:ind w:left="1134" w:hanging="567"/>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12.1.3. Izpildītājs neievēro līguma nosacījumus.</w:t>
      </w:r>
    </w:p>
    <w:p w:rsidR="00DE3B22" w:rsidRPr="000F623F" w:rsidRDefault="00DE3B22" w:rsidP="00DE3B22">
      <w:pPr>
        <w:widowControl w:val="0"/>
        <w:tabs>
          <w:tab w:val="left" w:pos="568"/>
          <w:tab w:val="left" w:pos="600"/>
        </w:tabs>
        <w:autoSpaceDN/>
        <w:spacing w:after="12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12.2. Ja Pasūtītājs izbeidz Līgumu saskaņā ar šā Līguma 12.1.punktu, Izpildītājs 10 (desmit) darba dienu laikā pēc paziņojuma par Līguma izbeigšanu un rēķina saņemšanas, samaksā Pasūtītājam līgumsodu 10% (desmit procentu) apmērā no </w:t>
      </w:r>
      <w:r w:rsidRPr="00EE0722">
        <w:rPr>
          <w:rFonts w:ascii="Times New Roman" w:eastAsia="Times New Roman" w:hAnsi="Times New Roman"/>
          <w:sz w:val="24"/>
          <w:szCs w:val="24"/>
        </w:rPr>
        <w:t>Līgumcenas</w:t>
      </w:r>
      <w:r>
        <w:rPr>
          <w:rFonts w:ascii="Times New Roman" w:eastAsia="Times New Roman" w:hAnsi="Times New Roman"/>
          <w:sz w:val="24"/>
          <w:szCs w:val="24"/>
        </w:rPr>
        <w:t xml:space="preserve">. </w:t>
      </w:r>
    </w:p>
    <w:p w:rsidR="00DE3B22" w:rsidRPr="000F623F" w:rsidRDefault="00DE3B22" w:rsidP="00DE3B22">
      <w:pPr>
        <w:widowControl w:val="0"/>
        <w:tabs>
          <w:tab w:val="left" w:pos="568"/>
        </w:tabs>
        <w:autoSpaceDN/>
        <w:spacing w:after="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12.3. Ja Līgums tiek pārtraukts ārpus Pasūtītāja vai Izpildītāja kontroles esošās nepārvaramas varas dēļ, tad Izpildītājs saņem samaksu par visu līdz tam kvalitatīvi paveikto Darba daļu, nododot Pasūtītājam ar Pasūtītāja </w:t>
      </w:r>
      <w:r w:rsidRPr="000F623F">
        <w:rPr>
          <w:rFonts w:ascii="Times New Roman" w:eastAsia="Times New Roman" w:hAnsi="Times New Roman"/>
          <w:color w:val="000000"/>
          <w:sz w:val="24"/>
          <w:szCs w:val="24"/>
        </w:rPr>
        <w:t>pārstāvi</w:t>
      </w:r>
      <w:r w:rsidRPr="000F623F">
        <w:rPr>
          <w:rFonts w:ascii="Times New Roman" w:eastAsia="Times New Roman" w:hAnsi="Times New Roman"/>
          <w:sz w:val="24"/>
          <w:szCs w:val="24"/>
        </w:rPr>
        <w:t xml:space="preserve"> saskaņotu Darbu esošajā izstrādes pakāpē.</w:t>
      </w:r>
    </w:p>
    <w:p w:rsidR="00DE3B22" w:rsidRDefault="00DE3B22" w:rsidP="00DE3B22">
      <w:pPr>
        <w:tabs>
          <w:tab w:val="left" w:pos="857"/>
        </w:tabs>
        <w:suppressAutoHyphens w:val="0"/>
        <w:autoSpaceDN/>
        <w:spacing w:after="0" w:line="240" w:lineRule="auto"/>
        <w:textAlignment w:val="auto"/>
        <w:rPr>
          <w:rFonts w:ascii="Times New Roman" w:eastAsia="Times New Roman" w:hAnsi="Times New Roman"/>
          <w:b/>
          <w:smallCaps/>
          <w:sz w:val="24"/>
          <w:szCs w:val="24"/>
        </w:rPr>
      </w:pPr>
    </w:p>
    <w:p w:rsidR="00D2175B" w:rsidRDefault="00D2175B" w:rsidP="00DE3B22">
      <w:pPr>
        <w:tabs>
          <w:tab w:val="left" w:pos="857"/>
        </w:tabs>
        <w:suppressAutoHyphens w:val="0"/>
        <w:autoSpaceDN/>
        <w:spacing w:after="0" w:line="240" w:lineRule="auto"/>
        <w:ind w:left="-13"/>
        <w:jc w:val="center"/>
        <w:textAlignment w:val="auto"/>
        <w:rPr>
          <w:rFonts w:ascii="Times New Roman" w:eastAsia="Times New Roman" w:hAnsi="Times New Roman"/>
          <w:b/>
          <w:smallCaps/>
          <w:sz w:val="24"/>
          <w:szCs w:val="24"/>
        </w:rPr>
      </w:pPr>
    </w:p>
    <w:p w:rsidR="00DE3B22" w:rsidRPr="000F623F" w:rsidRDefault="00DE3B22" w:rsidP="00DE3B22">
      <w:pPr>
        <w:tabs>
          <w:tab w:val="left" w:pos="857"/>
        </w:tabs>
        <w:suppressAutoHyphens w:val="0"/>
        <w:autoSpaceDN/>
        <w:spacing w:after="0" w:line="240" w:lineRule="auto"/>
        <w:ind w:left="-13"/>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lastRenderedPageBreak/>
        <w:t>13. Pārstāvji un kontaktinformācija</w:t>
      </w:r>
    </w:p>
    <w:p w:rsidR="00DE3B22" w:rsidRPr="000F623F" w:rsidRDefault="00DE3B22" w:rsidP="00DE3B22">
      <w:pPr>
        <w:spacing w:before="120" w:after="0" w:line="240" w:lineRule="auto"/>
        <w:ind w:left="720" w:hanging="720"/>
        <w:jc w:val="both"/>
        <w:rPr>
          <w:rFonts w:ascii="Times New Roman" w:eastAsia="Times New Roman" w:hAnsi="Times New Roman"/>
          <w:bCs/>
          <w:sz w:val="24"/>
          <w:szCs w:val="24"/>
        </w:rPr>
      </w:pPr>
      <w:r w:rsidRPr="000F623F">
        <w:rPr>
          <w:rFonts w:ascii="Times New Roman" w:eastAsia="Times New Roman" w:hAnsi="Times New Roman"/>
          <w:sz w:val="24"/>
          <w:szCs w:val="24"/>
        </w:rPr>
        <w:t xml:space="preserve">13.1. Pasūtītāja pārstāvji ar šo Līgumu saistītu jautājumu risinājumu sagatavošanā, kā arī attiecībā uz Darba izpildi un </w:t>
      </w:r>
      <w:r w:rsidRPr="000F623F">
        <w:rPr>
          <w:rFonts w:ascii="Times New Roman" w:eastAsia="Times New Roman" w:hAnsi="Times New Roman"/>
          <w:bCs/>
          <w:sz w:val="24"/>
          <w:szCs w:val="24"/>
        </w:rPr>
        <w:t>līguma izpildes termiņiem</w:t>
      </w:r>
      <w:r w:rsidRPr="000F623F">
        <w:rPr>
          <w:rFonts w:ascii="Times New Roman" w:eastAsia="Times New Roman" w:hAnsi="Times New Roman"/>
          <w:sz w:val="24"/>
          <w:szCs w:val="24"/>
        </w:rPr>
        <w:t xml:space="preserve">  ir Priekules novada </w:t>
      </w:r>
      <w:r>
        <w:rPr>
          <w:rFonts w:ascii="Times New Roman" w:eastAsia="Times New Roman" w:hAnsi="Times New Roman"/>
          <w:sz w:val="24"/>
          <w:szCs w:val="24"/>
        </w:rPr>
        <w:t xml:space="preserve">pašvaldības </w:t>
      </w:r>
      <w:r w:rsidRPr="00111CFB">
        <w:rPr>
          <w:rFonts w:ascii="Times New Roman" w:eastAsia="Times New Roman" w:hAnsi="Times New Roman"/>
          <w:bCs/>
          <w:sz w:val="24"/>
          <w:szCs w:val="24"/>
        </w:rPr>
        <w:t>būvinženieris Jānis Skadiņš, tel.</w:t>
      </w:r>
      <w:r w:rsidRPr="00111CFB">
        <w:t xml:space="preserve"> </w:t>
      </w:r>
      <w:r w:rsidRPr="00111CFB">
        <w:rPr>
          <w:rFonts w:ascii="Times New Roman" w:eastAsia="Times New Roman" w:hAnsi="Times New Roman"/>
          <w:bCs/>
          <w:sz w:val="24"/>
          <w:szCs w:val="24"/>
        </w:rPr>
        <w:t xml:space="preserve">25708801, e-pasts: </w:t>
      </w:r>
      <w:hyperlink r:id="rId24" w:history="1">
        <w:r w:rsidRPr="00111CFB">
          <w:t xml:space="preserve"> </w:t>
        </w:r>
        <w:r w:rsidRPr="00111CFB">
          <w:rPr>
            <w:rFonts w:ascii="Times New Roman" w:eastAsia="Times New Roman" w:hAnsi="Times New Roman"/>
            <w:bCs/>
            <w:color w:val="0563C1" w:themeColor="hyperlink"/>
            <w:sz w:val="24"/>
            <w:szCs w:val="24"/>
            <w:u w:val="single"/>
          </w:rPr>
          <w:t>janis.skadins@priekulesnovads.lv</w:t>
        </w:r>
      </w:hyperlink>
      <w:r w:rsidRPr="00111CFB">
        <w:rPr>
          <w:rFonts w:ascii="Times New Roman" w:eastAsia="Times New Roman" w:hAnsi="Times New Roman"/>
          <w:bCs/>
          <w:color w:val="0563C1" w:themeColor="hyperlink"/>
          <w:sz w:val="24"/>
          <w:szCs w:val="24"/>
          <w:u w:val="single"/>
        </w:rPr>
        <w:t>.</w:t>
      </w:r>
    </w:p>
    <w:p w:rsidR="00DE3B22" w:rsidRPr="000F623F" w:rsidRDefault="00DE3B22" w:rsidP="00DE3B22">
      <w:pPr>
        <w:widowControl w:val="0"/>
        <w:tabs>
          <w:tab w:val="left" w:pos="500"/>
        </w:tabs>
        <w:autoSpaceDN/>
        <w:spacing w:before="120" w:after="120" w:line="240" w:lineRule="auto"/>
        <w:ind w:left="601" w:hanging="601"/>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13.2. Izpildītāja pārstāvis ar šo līgumu saistītu jautājumu risinājumu sagatavošanā, kā arī attiecībā uz Darba izpildi un pabeigšanu ir: __________________________________________________</w:t>
      </w:r>
    </w:p>
    <w:p w:rsidR="00DE3B22" w:rsidRDefault="00DE3B22" w:rsidP="00DE3B22">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13.3. Katrai Pusei ir tiesības jebkurā laikā mainīt savu Līgumā norādīto pārstāvi. Puses nekavējoties rakstiski informē otru Pusi par pārstāvju nomaiņu. Rakstiski paziņoto pārstāvju pilnvaras ir spēkā līdz to atsaukumam.</w:t>
      </w:r>
    </w:p>
    <w:p w:rsidR="00DE3B22" w:rsidRPr="000F623F" w:rsidRDefault="00DE3B22" w:rsidP="00DE3B22">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p>
    <w:p w:rsidR="00DE3B22" w:rsidRPr="000F623F" w:rsidRDefault="00DE3B22" w:rsidP="00DE3B22">
      <w:pPr>
        <w:tabs>
          <w:tab w:val="left" w:pos="0"/>
          <w:tab w:val="left" w:pos="435"/>
        </w:tabs>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14. Nobeiguma noteikumi</w:t>
      </w:r>
    </w:p>
    <w:p w:rsidR="00DE3B22" w:rsidRPr="000F623F" w:rsidRDefault="00DE3B22" w:rsidP="00DE3B22">
      <w:pPr>
        <w:widowControl w:val="0"/>
        <w:tabs>
          <w:tab w:val="left" w:pos="500"/>
        </w:tabs>
        <w:autoSpaceDN/>
        <w:spacing w:after="12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14.</w:t>
      </w:r>
      <w:r>
        <w:rPr>
          <w:rFonts w:ascii="Times New Roman" w:eastAsia="Times New Roman" w:hAnsi="Times New Roman"/>
          <w:sz w:val="24"/>
          <w:szCs w:val="24"/>
        </w:rPr>
        <w:t>1</w:t>
      </w:r>
      <w:r w:rsidRPr="000F623F">
        <w:rPr>
          <w:rFonts w:ascii="Times New Roman" w:eastAsia="Times New Roman" w:hAnsi="Times New Roman"/>
          <w:sz w:val="24"/>
          <w:szCs w:val="24"/>
        </w:rPr>
        <w:t>. Neviena no līgumslēdzējpusēm nav tiesīga nodot savas tiesības un pienākumus trešajai Pusei bez otras Puses rakstiskas piekrišanas.</w:t>
      </w:r>
    </w:p>
    <w:p w:rsidR="00DE3B22" w:rsidRDefault="00DE3B22" w:rsidP="00DE3B22">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14.</w:t>
      </w:r>
      <w:r>
        <w:rPr>
          <w:rFonts w:ascii="Times New Roman" w:eastAsia="Times New Roman" w:hAnsi="Times New Roman"/>
          <w:sz w:val="24"/>
          <w:szCs w:val="24"/>
        </w:rPr>
        <w:t>2</w:t>
      </w:r>
      <w:r w:rsidRPr="000F623F">
        <w:rPr>
          <w:rFonts w:ascii="Times New Roman" w:eastAsia="Times New Roman" w:hAnsi="Times New Roman"/>
          <w:sz w:val="24"/>
          <w:szCs w:val="24"/>
        </w:rPr>
        <w:t xml:space="preserve">. Līgums ir sastādīts 2 (divos) eksemplāros ar vienādu juridisku spēku, no kuriem katrai Pusei tiek izsniegts viens eksemplārs.  </w:t>
      </w:r>
    </w:p>
    <w:p w:rsidR="00DE3B22" w:rsidRPr="000F623F" w:rsidRDefault="00DE3B22" w:rsidP="00DE3B22">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p>
    <w:p w:rsidR="00DE3B22" w:rsidRPr="000F623F" w:rsidRDefault="00DE3B22" w:rsidP="00DE3B22">
      <w:pPr>
        <w:tabs>
          <w:tab w:val="left" w:pos="0"/>
          <w:tab w:val="left" w:pos="435"/>
        </w:tabs>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15. Līgumslēdzēju pušu rekvizīti un paraksti</w:t>
      </w:r>
    </w:p>
    <w:tbl>
      <w:tblPr>
        <w:tblW w:w="9648" w:type="dxa"/>
        <w:tblLayout w:type="fixed"/>
        <w:tblLook w:val="0000" w:firstRow="0" w:lastRow="0" w:firstColumn="0" w:lastColumn="0" w:noHBand="0" w:noVBand="0"/>
      </w:tblPr>
      <w:tblGrid>
        <w:gridCol w:w="4788"/>
        <w:gridCol w:w="4860"/>
      </w:tblGrid>
      <w:tr w:rsidR="00DE3B22" w:rsidRPr="000F623F" w:rsidTr="00E07796">
        <w:tc>
          <w:tcPr>
            <w:tcW w:w="4788" w:type="dxa"/>
          </w:tcPr>
          <w:p w:rsidR="00DE3B22" w:rsidRPr="000F623F" w:rsidRDefault="00DE3B22" w:rsidP="00E07796">
            <w:pPr>
              <w:tabs>
                <w:tab w:val="left" w:pos="850"/>
              </w:tabs>
              <w:suppressAutoHyphens w:val="0"/>
              <w:autoSpaceDN/>
              <w:spacing w:after="0" w:line="288" w:lineRule="auto"/>
              <w:textAlignment w:val="auto"/>
              <w:rPr>
                <w:rFonts w:ascii="Times New Roman" w:eastAsia="Times New Roman" w:hAnsi="Times New Roman"/>
                <w:sz w:val="24"/>
                <w:szCs w:val="24"/>
              </w:rPr>
            </w:pPr>
            <w:r w:rsidRPr="000F623F">
              <w:rPr>
                <w:rFonts w:ascii="Times New Roman" w:eastAsia="Times New Roman" w:hAnsi="Times New Roman"/>
                <w:sz w:val="24"/>
                <w:szCs w:val="24"/>
              </w:rPr>
              <w:t>PASŪTĪTĀJS</w:t>
            </w:r>
          </w:p>
          <w:p w:rsidR="00DE3B22" w:rsidRPr="000F623F" w:rsidRDefault="00DE3B22" w:rsidP="00E07796">
            <w:pPr>
              <w:tabs>
                <w:tab w:val="left" w:pos="2127"/>
              </w:tabs>
              <w:suppressAutoHyphens w:val="0"/>
              <w:autoSpaceDN/>
              <w:spacing w:after="0" w:line="288" w:lineRule="auto"/>
              <w:ind w:left="-3"/>
              <w:textAlignment w:val="auto"/>
              <w:rPr>
                <w:rFonts w:ascii="Times New Roman" w:eastAsia="Times New Roman" w:hAnsi="Times New Roman"/>
                <w:b/>
                <w:bCs/>
                <w:sz w:val="24"/>
                <w:szCs w:val="24"/>
              </w:rPr>
            </w:pPr>
            <w:r w:rsidRPr="000F623F">
              <w:rPr>
                <w:rFonts w:ascii="Times New Roman" w:eastAsia="Times New Roman" w:hAnsi="Times New Roman"/>
                <w:b/>
                <w:bCs/>
                <w:sz w:val="24"/>
                <w:szCs w:val="24"/>
              </w:rPr>
              <w:t>Priekules novada dome</w:t>
            </w:r>
          </w:p>
          <w:p w:rsidR="00DE3B22" w:rsidRPr="000F623F" w:rsidRDefault="00DE3B22" w:rsidP="00E07796">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sz w:val="24"/>
                <w:szCs w:val="24"/>
              </w:rPr>
              <w:t>Reģistrācijas Nr. 90000031601</w:t>
            </w:r>
          </w:p>
          <w:p w:rsidR="00DE3B22" w:rsidRPr="000F623F" w:rsidRDefault="00DE3B22" w:rsidP="00E07796">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b/>
                <w:bCs/>
                <w:sz w:val="24"/>
                <w:szCs w:val="24"/>
              </w:rPr>
              <w:t xml:space="preserve">Adrese: </w:t>
            </w:r>
            <w:r w:rsidRPr="000F623F">
              <w:rPr>
                <w:rFonts w:ascii="Times New Roman" w:eastAsia="Times New Roman" w:hAnsi="Times New Roman"/>
                <w:bCs/>
                <w:sz w:val="24"/>
                <w:szCs w:val="24"/>
              </w:rPr>
              <w:t xml:space="preserve">Saules iela 1, Priekule, </w:t>
            </w:r>
          </w:p>
          <w:p w:rsidR="00DE3B22" w:rsidRPr="000F623F" w:rsidRDefault="00DE3B22" w:rsidP="00E07796">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bCs/>
                <w:sz w:val="24"/>
                <w:szCs w:val="24"/>
              </w:rPr>
              <w:t>Priekules novads, LV-3434</w:t>
            </w:r>
          </w:p>
          <w:p w:rsidR="00DE3B22" w:rsidRPr="000F623F" w:rsidRDefault="00DE3B22" w:rsidP="00E07796">
            <w:pPr>
              <w:suppressAutoHyphens w:val="0"/>
              <w:autoSpaceDN/>
              <w:spacing w:after="0" w:line="288" w:lineRule="auto"/>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Telefons 63461006, fakss 63497937 </w:t>
            </w:r>
          </w:p>
          <w:p w:rsidR="00DE3B22" w:rsidRPr="000F623F" w:rsidRDefault="00DE3B22" w:rsidP="00E07796">
            <w:pPr>
              <w:suppressAutoHyphens w:val="0"/>
              <w:autoSpaceDN/>
              <w:spacing w:after="0" w:line="288" w:lineRule="auto"/>
              <w:textAlignment w:val="auto"/>
              <w:rPr>
                <w:rFonts w:ascii="Times New Roman" w:eastAsia="Times New Roman" w:hAnsi="Times New Roman"/>
                <w:b/>
                <w:sz w:val="24"/>
                <w:szCs w:val="24"/>
              </w:rPr>
            </w:pPr>
            <w:r w:rsidRPr="000F623F">
              <w:rPr>
                <w:rFonts w:ascii="Times New Roman" w:eastAsia="Times New Roman" w:hAnsi="Times New Roman"/>
                <w:b/>
                <w:sz w:val="24"/>
                <w:szCs w:val="24"/>
              </w:rPr>
              <w:t xml:space="preserve">Bankas rekvizīti: </w:t>
            </w:r>
          </w:p>
          <w:p w:rsidR="00DE3B22" w:rsidRPr="000F623F" w:rsidRDefault="00DE3B22" w:rsidP="00E07796">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bCs/>
                <w:sz w:val="24"/>
                <w:szCs w:val="24"/>
              </w:rPr>
              <w:t xml:space="preserve">AS </w:t>
            </w:r>
            <w:proofErr w:type="spellStart"/>
            <w:r w:rsidRPr="000F623F">
              <w:rPr>
                <w:rFonts w:ascii="Times New Roman" w:eastAsia="Times New Roman" w:hAnsi="Times New Roman"/>
                <w:bCs/>
                <w:sz w:val="24"/>
                <w:szCs w:val="24"/>
              </w:rPr>
              <w:t>Swedbanka</w:t>
            </w:r>
            <w:proofErr w:type="spellEnd"/>
            <w:r w:rsidRPr="000F623F">
              <w:rPr>
                <w:rFonts w:ascii="Times New Roman" w:eastAsia="Times New Roman" w:hAnsi="Times New Roman"/>
                <w:bCs/>
                <w:sz w:val="24"/>
                <w:szCs w:val="24"/>
              </w:rPr>
              <w:t xml:space="preserve">, </w:t>
            </w:r>
          </w:p>
          <w:p w:rsidR="00DE3B22" w:rsidRPr="000F623F" w:rsidRDefault="00DE3B22" w:rsidP="00E07796">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bCs/>
                <w:sz w:val="24"/>
                <w:szCs w:val="24"/>
              </w:rPr>
              <w:t>Kods: HABALV22</w:t>
            </w:r>
          </w:p>
          <w:p w:rsidR="00DE3B22" w:rsidRPr="000F623F" w:rsidRDefault="00DE3B22" w:rsidP="00E07796">
            <w:pPr>
              <w:tabs>
                <w:tab w:val="left" w:pos="850"/>
              </w:tabs>
              <w:suppressAutoHyphens w:val="0"/>
              <w:autoSpaceDN/>
              <w:spacing w:after="0" w:line="288" w:lineRule="auto"/>
              <w:textAlignment w:val="auto"/>
              <w:rPr>
                <w:rFonts w:ascii="Times New Roman" w:eastAsia="Times New Roman" w:hAnsi="Times New Roman"/>
                <w:noProof/>
                <w:sz w:val="24"/>
                <w:szCs w:val="24"/>
              </w:rPr>
            </w:pPr>
            <w:r w:rsidRPr="000F623F">
              <w:rPr>
                <w:rFonts w:ascii="Times New Roman" w:eastAsia="Times New Roman" w:hAnsi="Times New Roman"/>
                <w:bCs/>
                <w:sz w:val="24"/>
                <w:szCs w:val="24"/>
              </w:rPr>
              <w:t>Konta Nr.:</w:t>
            </w:r>
            <w:r w:rsidRPr="000F623F">
              <w:rPr>
                <w:rFonts w:ascii="Times New Roman" w:eastAsia="Times New Roman" w:hAnsi="Times New Roman"/>
                <w:sz w:val="24"/>
                <w:szCs w:val="24"/>
              </w:rPr>
              <w:t xml:space="preserve"> LV30 HABA 0551018598451</w:t>
            </w:r>
          </w:p>
        </w:tc>
        <w:tc>
          <w:tcPr>
            <w:tcW w:w="4860" w:type="dxa"/>
          </w:tcPr>
          <w:p w:rsidR="00DE3B22" w:rsidRPr="000F623F" w:rsidRDefault="00DE3B22" w:rsidP="00E07796">
            <w:pPr>
              <w:suppressAutoHyphens w:val="0"/>
              <w:autoSpaceDN/>
              <w:spacing w:after="0" w:line="288" w:lineRule="auto"/>
              <w:textAlignment w:val="auto"/>
              <w:rPr>
                <w:rFonts w:ascii="Times New Roman" w:eastAsia="Times New Roman" w:hAnsi="Times New Roman"/>
                <w:sz w:val="24"/>
                <w:szCs w:val="24"/>
              </w:rPr>
            </w:pPr>
            <w:r w:rsidRPr="000F623F">
              <w:rPr>
                <w:rFonts w:ascii="Times New Roman" w:eastAsia="Times New Roman" w:hAnsi="Times New Roman"/>
                <w:sz w:val="24"/>
                <w:szCs w:val="24"/>
              </w:rPr>
              <w:t>IZPILDĪTĀJS</w:t>
            </w:r>
          </w:p>
          <w:p w:rsidR="00DE3B22" w:rsidRPr="000F623F" w:rsidRDefault="00DE3B22" w:rsidP="00E07796">
            <w:pPr>
              <w:tabs>
                <w:tab w:val="left" w:pos="2520"/>
                <w:tab w:val="left" w:leader="underscore" w:pos="6300"/>
              </w:tabs>
              <w:suppressAutoHyphens w:val="0"/>
              <w:autoSpaceDN/>
              <w:spacing w:after="0" w:line="288" w:lineRule="auto"/>
              <w:textAlignment w:val="auto"/>
              <w:rPr>
                <w:rFonts w:ascii="Times New Roman" w:eastAsia="Times New Roman" w:hAnsi="Times New Roman"/>
                <w:b/>
                <w:smallCaps/>
                <w:sz w:val="24"/>
                <w:szCs w:val="24"/>
              </w:rPr>
            </w:pPr>
            <w:r w:rsidRPr="000F623F">
              <w:rPr>
                <w:rFonts w:ascii="Times New Roman" w:eastAsia="Times New Roman" w:hAnsi="Times New Roman"/>
                <w:b/>
                <w:sz w:val="24"/>
                <w:szCs w:val="24"/>
              </w:rPr>
              <w:t>...................................................................</w:t>
            </w:r>
          </w:p>
          <w:p w:rsidR="00DE3B22" w:rsidRPr="000F623F" w:rsidRDefault="00DE3B22" w:rsidP="00E07796">
            <w:pPr>
              <w:tabs>
                <w:tab w:val="left" w:pos="5760"/>
              </w:tabs>
              <w:suppressAutoHyphens w:val="0"/>
              <w:autoSpaceDN/>
              <w:spacing w:after="0" w:line="288"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Reģistrācijas Nr. ........................................</w:t>
            </w:r>
          </w:p>
          <w:p w:rsidR="00DE3B22" w:rsidRPr="000F623F" w:rsidRDefault="00DE3B22" w:rsidP="00E07796">
            <w:pPr>
              <w:tabs>
                <w:tab w:val="left" w:pos="5760"/>
              </w:tabs>
              <w:suppressAutoHyphens w:val="0"/>
              <w:autoSpaceDN/>
              <w:spacing w:after="0" w:line="288" w:lineRule="auto"/>
              <w:jc w:val="both"/>
              <w:textAlignment w:val="auto"/>
              <w:rPr>
                <w:rFonts w:ascii="Times New Roman" w:eastAsia="Times New Roman" w:hAnsi="Times New Roman"/>
                <w:sz w:val="24"/>
                <w:szCs w:val="24"/>
              </w:rPr>
            </w:pPr>
            <w:r w:rsidRPr="000F623F">
              <w:rPr>
                <w:rFonts w:ascii="Times New Roman" w:eastAsia="Times New Roman" w:hAnsi="Times New Roman"/>
                <w:b/>
                <w:sz w:val="24"/>
                <w:szCs w:val="24"/>
              </w:rPr>
              <w:t>Adrese:</w:t>
            </w:r>
            <w:r w:rsidRPr="000F623F">
              <w:rPr>
                <w:rFonts w:ascii="Times New Roman" w:eastAsia="Times New Roman" w:hAnsi="Times New Roman"/>
                <w:sz w:val="24"/>
                <w:szCs w:val="24"/>
              </w:rPr>
              <w:t xml:space="preserve"> ......................................................,</w:t>
            </w:r>
          </w:p>
          <w:p w:rsidR="00DE3B22" w:rsidRPr="000F623F" w:rsidRDefault="00DE3B22" w:rsidP="00E07796">
            <w:pPr>
              <w:tabs>
                <w:tab w:val="left" w:pos="5760"/>
              </w:tabs>
              <w:suppressAutoHyphens w:val="0"/>
              <w:autoSpaceDN/>
              <w:spacing w:after="0" w:line="288"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w:t>
            </w:r>
          </w:p>
          <w:p w:rsidR="00DE3B22" w:rsidRPr="000F623F" w:rsidRDefault="00DE3B22" w:rsidP="00E07796">
            <w:pPr>
              <w:suppressAutoHyphens w:val="0"/>
              <w:autoSpaceDN/>
              <w:spacing w:after="0" w:line="288" w:lineRule="auto"/>
              <w:textAlignment w:val="auto"/>
              <w:rPr>
                <w:rFonts w:ascii="Times New Roman" w:eastAsia="Times New Roman" w:hAnsi="Times New Roman"/>
                <w:sz w:val="24"/>
                <w:szCs w:val="24"/>
              </w:rPr>
            </w:pPr>
            <w:r w:rsidRPr="000F623F">
              <w:rPr>
                <w:rFonts w:ascii="Times New Roman" w:eastAsia="Times New Roman" w:hAnsi="Times New Roman"/>
                <w:sz w:val="24"/>
                <w:szCs w:val="24"/>
              </w:rPr>
              <w:t>....................................................................</w:t>
            </w:r>
          </w:p>
          <w:p w:rsidR="00DE3B22" w:rsidRPr="000F623F" w:rsidRDefault="00DE3B22" w:rsidP="00E07796">
            <w:pPr>
              <w:tabs>
                <w:tab w:val="left" w:pos="5760"/>
              </w:tabs>
              <w:suppressAutoHyphens w:val="0"/>
              <w:autoSpaceDN/>
              <w:spacing w:after="0" w:line="288" w:lineRule="auto"/>
              <w:jc w:val="both"/>
              <w:textAlignment w:val="auto"/>
              <w:rPr>
                <w:rFonts w:ascii="Times New Roman" w:eastAsia="Times New Roman" w:hAnsi="Times New Roman"/>
                <w:b/>
                <w:sz w:val="24"/>
                <w:szCs w:val="24"/>
              </w:rPr>
            </w:pPr>
            <w:r w:rsidRPr="000F623F">
              <w:rPr>
                <w:rFonts w:ascii="Times New Roman" w:eastAsia="Times New Roman" w:hAnsi="Times New Roman"/>
                <w:b/>
                <w:sz w:val="24"/>
                <w:szCs w:val="24"/>
              </w:rPr>
              <w:t>Bankas rekvizīti:</w:t>
            </w:r>
          </w:p>
          <w:p w:rsidR="00DE3B22" w:rsidRPr="000F623F" w:rsidRDefault="00DE3B22" w:rsidP="00E07796">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bCs/>
                <w:sz w:val="24"/>
                <w:szCs w:val="24"/>
              </w:rPr>
              <w:t xml:space="preserve">...................................................................., </w:t>
            </w:r>
          </w:p>
          <w:p w:rsidR="00DE3B22" w:rsidRPr="000F623F" w:rsidRDefault="00DE3B22" w:rsidP="00E07796">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bCs/>
                <w:sz w:val="24"/>
                <w:szCs w:val="24"/>
              </w:rPr>
              <w:t>Kods: ...........................</w:t>
            </w:r>
          </w:p>
          <w:p w:rsidR="00DE3B22" w:rsidRPr="000F623F" w:rsidRDefault="00DE3B22" w:rsidP="00E07796">
            <w:pPr>
              <w:tabs>
                <w:tab w:val="left" w:pos="2127"/>
              </w:tabs>
              <w:suppressAutoHyphens w:val="0"/>
              <w:autoSpaceDN/>
              <w:spacing w:after="0" w:line="288" w:lineRule="auto"/>
              <w:ind w:left="-3"/>
              <w:textAlignment w:val="auto"/>
              <w:rPr>
                <w:rFonts w:ascii="Times New Roman" w:eastAsia="Times New Roman" w:hAnsi="Times New Roman"/>
                <w:b/>
                <w:sz w:val="24"/>
                <w:szCs w:val="24"/>
                <w:highlight w:val="yellow"/>
              </w:rPr>
            </w:pPr>
            <w:r w:rsidRPr="000F623F">
              <w:rPr>
                <w:rFonts w:ascii="Times New Roman" w:eastAsia="Times New Roman" w:hAnsi="Times New Roman"/>
                <w:bCs/>
                <w:sz w:val="24"/>
                <w:szCs w:val="24"/>
              </w:rPr>
              <w:t>Konta Nr.:</w:t>
            </w:r>
            <w:r w:rsidRPr="000F623F">
              <w:rPr>
                <w:rFonts w:ascii="Times New Roman" w:eastAsia="Times New Roman" w:hAnsi="Times New Roman"/>
                <w:sz w:val="24"/>
                <w:szCs w:val="24"/>
              </w:rPr>
              <w:t xml:space="preserve"> ..................................................</w:t>
            </w:r>
          </w:p>
        </w:tc>
      </w:tr>
      <w:tr w:rsidR="00DE3B22" w:rsidRPr="000F623F" w:rsidTr="00E07796">
        <w:trPr>
          <w:trHeight w:val="1026"/>
        </w:trPr>
        <w:tc>
          <w:tcPr>
            <w:tcW w:w="4788" w:type="dxa"/>
            <w:tcBorders>
              <w:top w:val="nil"/>
              <w:left w:val="nil"/>
              <w:right w:val="nil"/>
            </w:tcBorders>
          </w:tcPr>
          <w:p w:rsidR="00DE3B22" w:rsidRPr="000F623F" w:rsidRDefault="00DE3B22" w:rsidP="00E07796">
            <w:pPr>
              <w:suppressAutoHyphens w:val="0"/>
              <w:autoSpaceDN/>
              <w:spacing w:after="0" w:line="288" w:lineRule="auto"/>
              <w:jc w:val="center"/>
              <w:textAlignment w:val="auto"/>
              <w:rPr>
                <w:rFonts w:ascii="Times New Roman" w:eastAsia="Times New Roman" w:hAnsi="Times New Roman"/>
                <w:noProof/>
                <w:sz w:val="24"/>
                <w:szCs w:val="24"/>
              </w:rPr>
            </w:pPr>
          </w:p>
          <w:p w:rsidR="00DE3B22" w:rsidRPr="000F623F" w:rsidRDefault="00DE3B22" w:rsidP="00E07796">
            <w:pPr>
              <w:suppressAutoHyphens w:val="0"/>
              <w:autoSpaceDN/>
              <w:spacing w:after="0" w:line="288" w:lineRule="auto"/>
              <w:textAlignment w:val="auto"/>
              <w:rPr>
                <w:rFonts w:ascii="Times New Roman" w:eastAsia="Times New Roman" w:hAnsi="Times New Roman"/>
                <w:bCs/>
                <w:sz w:val="24"/>
                <w:szCs w:val="24"/>
              </w:rPr>
            </w:pPr>
            <w:r w:rsidRPr="000F623F">
              <w:rPr>
                <w:rFonts w:ascii="Times New Roman" w:eastAsia="Times New Roman" w:hAnsi="Times New Roman"/>
                <w:noProof/>
                <w:sz w:val="24"/>
                <w:szCs w:val="24"/>
              </w:rPr>
              <w:t xml:space="preserve">____________________ </w:t>
            </w:r>
            <w:r w:rsidRPr="000F623F">
              <w:rPr>
                <w:rFonts w:ascii="Times New Roman" w:eastAsia="Times New Roman" w:hAnsi="Times New Roman"/>
                <w:bCs/>
                <w:sz w:val="24"/>
                <w:szCs w:val="24"/>
              </w:rPr>
              <w:t xml:space="preserve">Vija </w:t>
            </w:r>
            <w:proofErr w:type="spellStart"/>
            <w:r w:rsidRPr="000F623F">
              <w:rPr>
                <w:rFonts w:ascii="Times New Roman" w:eastAsia="Times New Roman" w:hAnsi="Times New Roman"/>
                <w:bCs/>
                <w:sz w:val="24"/>
                <w:szCs w:val="24"/>
              </w:rPr>
              <w:t>Jablonska</w:t>
            </w:r>
            <w:proofErr w:type="spellEnd"/>
          </w:p>
          <w:p w:rsidR="00DE3B22" w:rsidRDefault="00DE3B22" w:rsidP="00E07796">
            <w:pPr>
              <w:suppressAutoHyphens w:val="0"/>
              <w:autoSpaceDN/>
              <w:spacing w:after="0" w:line="288" w:lineRule="auto"/>
              <w:textAlignment w:val="auto"/>
              <w:rPr>
                <w:rFonts w:ascii="Times New Roman" w:eastAsia="Times New Roman" w:hAnsi="Times New Roman"/>
                <w:bCs/>
                <w:sz w:val="24"/>
                <w:szCs w:val="24"/>
              </w:rPr>
            </w:pPr>
          </w:p>
          <w:p w:rsidR="00DE3B22" w:rsidRPr="000F623F" w:rsidRDefault="00DE3B22" w:rsidP="00E07796">
            <w:pPr>
              <w:suppressAutoHyphens w:val="0"/>
              <w:autoSpaceDN/>
              <w:spacing w:after="0" w:line="288" w:lineRule="auto"/>
              <w:textAlignment w:val="auto"/>
              <w:rPr>
                <w:rFonts w:ascii="Times New Roman" w:eastAsia="Times New Roman" w:hAnsi="Times New Roman"/>
                <w:b/>
                <w:sz w:val="24"/>
                <w:szCs w:val="24"/>
              </w:rPr>
            </w:pPr>
            <w:r w:rsidRPr="000F623F">
              <w:rPr>
                <w:rFonts w:ascii="Times New Roman" w:eastAsia="Times New Roman" w:hAnsi="Times New Roman"/>
                <w:bCs/>
                <w:sz w:val="24"/>
                <w:szCs w:val="24"/>
              </w:rPr>
              <w:t>z.v.</w:t>
            </w:r>
          </w:p>
        </w:tc>
        <w:tc>
          <w:tcPr>
            <w:tcW w:w="4860" w:type="dxa"/>
            <w:tcBorders>
              <w:top w:val="nil"/>
              <w:left w:val="nil"/>
              <w:right w:val="nil"/>
            </w:tcBorders>
          </w:tcPr>
          <w:p w:rsidR="00DE3B22" w:rsidRPr="000F623F" w:rsidRDefault="00DE3B22" w:rsidP="00E07796">
            <w:pPr>
              <w:tabs>
                <w:tab w:val="left" w:pos="5760"/>
              </w:tabs>
              <w:suppressAutoHyphens w:val="0"/>
              <w:autoSpaceDN/>
              <w:spacing w:after="0" w:line="288" w:lineRule="auto"/>
              <w:jc w:val="center"/>
              <w:textAlignment w:val="auto"/>
              <w:rPr>
                <w:rFonts w:ascii="Times New Roman" w:eastAsia="Times New Roman" w:hAnsi="Times New Roman"/>
                <w:sz w:val="24"/>
                <w:szCs w:val="24"/>
                <w:highlight w:val="yellow"/>
              </w:rPr>
            </w:pPr>
          </w:p>
          <w:p w:rsidR="00DE3B22" w:rsidRPr="000F623F" w:rsidRDefault="00DE3B22" w:rsidP="00E07796">
            <w:pPr>
              <w:tabs>
                <w:tab w:val="left" w:pos="5760"/>
              </w:tabs>
              <w:suppressAutoHyphens w:val="0"/>
              <w:autoSpaceDN/>
              <w:spacing w:after="0" w:line="288" w:lineRule="auto"/>
              <w:textAlignment w:val="auto"/>
              <w:rPr>
                <w:rFonts w:ascii="Times New Roman" w:eastAsia="Times New Roman" w:hAnsi="Times New Roman"/>
                <w:sz w:val="24"/>
                <w:szCs w:val="24"/>
              </w:rPr>
            </w:pPr>
            <w:r w:rsidRPr="000F623F">
              <w:rPr>
                <w:rFonts w:ascii="Times New Roman" w:eastAsia="Times New Roman" w:hAnsi="Times New Roman"/>
                <w:sz w:val="24"/>
                <w:szCs w:val="24"/>
              </w:rPr>
              <w:t>_______________________ ..............................</w:t>
            </w:r>
          </w:p>
          <w:p w:rsidR="00DE3B22" w:rsidRDefault="00DE3B22" w:rsidP="00E07796">
            <w:pPr>
              <w:tabs>
                <w:tab w:val="left" w:pos="5760"/>
              </w:tabs>
              <w:suppressAutoHyphens w:val="0"/>
              <w:autoSpaceDN/>
              <w:spacing w:after="0" w:line="288" w:lineRule="auto"/>
              <w:textAlignment w:val="auto"/>
              <w:rPr>
                <w:rFonts w:ascii="Times New Roman" w:eastAsia="Times New Roman" w:hAnsi="Times New Roman"/>
                <w:sz w:val="24"/>
                <w:szCs w:val="24"/>
              </w:rPr>
            </w:pPr>
          </w:p>
          <w:p w:rsidR="00DE3B22" w:rsidRPr="000F623F" w:rsidRDefault="00DE3B22" w:rsidP="00E07796">
            <w:pPr>
              <w:tabs>
                <w:tab w:val="left" w:pos="5760"/>
              </w:tabs>
              <w:suppressAutoHyphens w:val="0"/>
              <w:autoSpaceDN/>
              <w:spacing w:after="0" w:line="288" w:lineRule="auto"/>
              <w:textAlignment w:val="auto"/>
              <w:rPr>
                <w:rFonts w:ascii="Times New Roman" w:eastAsia="Times New Roman" w:hAnsi="Times New Roman"/>
                <w:sz w:val="24"/>
                <w:szCs w:val="24"/>
                <w:highlight w:val="yellow"/>
              </w:rPr>
            </w:pPr>
            <w:r w:rsidRPr="000F623F">
              <w:rPr>
                <w:rFonts w:ascii="Times New Roman" w:eastAsia="Times New Roman" w:hAnsi="Times New Roman"/>
                <w:sz w:val="24"/>
                <w:szCs w:val="24"/>
              </w:rPr>
              <w:t>z.v.</w:t>
            </w:r>
          </w:p>
        </w:tc>
      </w:tr>
    </w:tbl>
    <w:p w:rsidR="00DE3B22" w:rsidRPr="000F623F" w:rsidRDefault="00DE3B22" w:rsidP="00DE3B22">
      <w:pPr>
        <w:suppressAutoHyphens w:val="0"/>
        <w:autoSpaceDN/>
        <w:spacing w:after="120" w:line="240" w:lineRule="auto"/>
        <w:textAlignment w:val="auto"/>
        <w:rPr>
          <w:rFonts w:ascii="Times New Roman" w:eastAsia="Times New Roman" w:hAnsi="Times New Roman"/>
          <w:sz w:val="24"/>
          <w:szCs w:val="24"/>
        </w:rPr>
      </w:pPr>
    </w:p>
    <w:p w:rsidR="00DE3B22" w:rsidRDefault="00DE3B22" w:rsidP="00DE3B22"/>
    <w:p w:rsidR="003E1F23" w:rsidRDefault="003E1F23"/>
    <w:sectPr w:rsidR="003E1F23" w:rsidSect="00E07796">
      <w:pgSz w:w="11906" w:h="16838"/>
      <w:pgMar w:top="1134" w:right="1134"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57" w:rsidRDefault="001E3757">
      <w:pPr>
        <w:spacing w:after="0" w:line="240" w:lineRule="auto"/>
      </w:pPr>
      <w:r>
        <w:separator/>
      </w:r>
    </w:p>
  </w:endnote>
  <w:endnote w:type="continuationSeparator" w:id="0">
    <w:p w:rsidR="001E3757" w:rsidRDefault="001E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567644"/>
      <w:docPartObj>
        <w:docPartGallery w:val="Page Numbers (Bottom of Page)"/>
        <w:docPartUnique/>
      </w:docPartObj>
    </w:sdtPr>
    <w:sdtContent>
      <w:p w:rsidR="007F7B43" w:rsidRDefault="007F7B43">
        <w:pPr>
          <w:pStyle w:val="Kjene"/>
          <w:jc w:val="center"/>
        </w:pPr>
        <w:r>
          <w:fldChar w:fldCharType="begin"/>
        </w:r>
        <w:r>
          <w:instrText>PAGE   \* MERGEFORMAT</w:instrText>
        </w:r>
        <w:r>
          <w:fldChar w:fldCharType="separate"/>
        </w:r>
        <w:r w:rsidR="0040703B">
          <w:rPr>
            <w:noProof/>
          </w:rPr>
          <w:t>8</w:t>
        </w:r>
        <w:r>
          <w:fldChar w:fldCharType="end"/>
        </w:r>
      </w:p>
    </w:sdtContent>
  </w:sdt>
  <w:p w:rsidR="007F7B43" w:rsidRDefault="007F7B4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B43" w:rsidRDefault="007F7B43" w:rsidP="007F7B4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F7B43" w:rsidRDefault="007F7B4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B43" w:rsidRDefault="007F7B43" w:rsidP="007F7B4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0703B">
      <w:rPr>
        <w:rStyle w:val="Lappusesnumurs"/>
        <w:noProof/>
      </w:rPr>
      <w:t>25</w:t>
    </w:r>
    <w:r>
      <w:rPr>
        <w:rStyle w:val="Lappusesnumurs"/>
      </w:rPr>
      <w:fldChar w:fldCharType="end"/>
    </w:r>
  </w:p>
  <w:p w:rsidR="007F7B43" w:rsidRDefault="007F7B4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57" w:rsidRDefault="001E3757">
      <w:pPr>
        <w:spacing w:after="0" w:line="240" w:lineRule="auto"/>
      </w:pPr>
      <w:r>
        <w:separator/>
      </w:r>
    </w:p>
  </w:footnote>
  <w:footnote w:type="continuationSeparator" w:id="0">
    <w:p w:rsidR="001E3757" w:rsidRDefault="001E3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B43" w:rsidRDefault="007F7B4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F7B43" w:rsidRDefault="007F7B4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B43" w:rsidRDefault="007F7B43">
    <w:pPr>
      <w:pStyle w:val="Galvene"/>
      <w:framePr w:wrap="around" w:vAnchor="text" w:hAnchor="margin" w:xAlign="center" w:y="1"/>
      <w:rPr>
        <w:rStyle w:val="Lappusesnumurs"/>
      </w:rPr>
    </w:pPr>
  </w:p>
  <w:p w:rsidR="007F7B43" w:rsidRDefault="007F7B43" w:rsidP="007F7B4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numFmt w:val="bullet"/>
      <w:lvlText w:val="-"/>
      <w:lvlJc w:val="left"/>
      <w:pPr>
        <w:tabs>
          <w:tab w:val="num" w:pos="35"/>
        </w:tabs>
        <w:ind w:left="755" w:hanging="360"/>
      </w:pPr>
      <w:rPr>
        <w:rFonts w:ascii="Arial" w:hAnsi="Arial" w:cs="Arial" w:hint="default"/>
      </w:rPr>
    </w:lvl>
  </w:abstractNum>
  <w:abstractNum w:abstractNumId="1" w15:restartNumberingAfterBreak="0">
    <w:nsid w:val="00000003"/>
    <w:multiLevelType w:val="multilevel"/>
    <w:tmpl w:val="00000003"/>
    <w:name w:val="WW8Num47"/>
    <w:lvl w:ilvl="0">
      <w:start w:val="1"/>
      <w:numFmt w:val="bullet"/>
      <w:lvlText w:val="−"/>
      <w:lvlJc w:val="left"/>
      <w:pPr>
        <w:tabs>
          <w:tab w:val="num" w:pos="720"/>
        </w:tabs>
        <w:ind w:left="720" w:hanging="360"/>
      </w:pPr>
      <w:rPr>
        <w:rFonts w:ascii="Times New Roman" w:hAnsi="Times New Roman"/>
      </w:rPr>
    </w:lvl>
    <w:lvl w:ilvl="1">
      <w:start w:val="1"/>
      <w:numFmt w:val="decimal"/>
      <w:lvlText w:val="%1.%2."/>
      <w:lvlJc w:val="left"/>
      <w:pPr>
        <w:tabs>
          <w:tab w:val="num" w:pos="720"/>
        </w:tabs>
        <w:ind w:left="720" w:hanging="360"/>
      </w:pPr>
      <w:rPr>
        <w:rFonts w:ascii="Times New Roman" w:eastAsia="Times New Roman" w:hAnsi="Times New Roman" w:cs="Times New Roman"/>
        <w:b w:val="0"/>
        <w:color w:val="auto"/>
        <w:sz w:val="23"/>
        <w:szCs w:val="23"/>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0000004"/>
    <w:multiLevelType w:val="multilevel"/>
    <w:tmpl w:val="00000004"/>
    <w:name w:val="WW8Num49"/>
    <w:lvl w:ilvl="0">
      <w:start w:val="1"/>
      <w:numFmt w:val="bullet"/>
      <w:lvlText w:val="−"/>
      <w:lvlJc w:val="left"/>
      <w:pPr>
        <w:tabs>
          <w:tab w:val="num" w:pos="720"/>
        </w:tabs>
        <w:ind w:left="720" w:hanging="360"/>
      </w:pPr>
      <w:rPr>
        <w:rFonts w:ascii="Times New Roman" w:hAnsi="Times New Roman" w:cs="Times New Roman"/>
        <w:sz w:val="16"/>
      </w:rPr>
    </w:lvl>
    <w:lvl w:ilvl="1">
      <w:start w:val="1"/>
      <w:numFmt w:val="decimal"/>
      <w:lvlText w:val="%1.%2."/>
      <w:lvlJc w:val="left"/>
      <w:pPr>
        <w:tabs>
          <w:tab w:val="num" w:pos="720"/>
        </w:tabs>
        <w:ind w:left="720" w:hanging="360"/>
      </w:pPr>
      <w:rPr>
        <w:rFonts w:ascii="Times New Roman" w:hAnsi="Times New Roman"/>
        <w:b w:val="0"/>
        <w:i w:val="0"/>
        <w:sz w:val="22"/>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2D55CA6"/>
    <w:multiLevelType w:val="hybridMultilevel"/>
    <w:tmpl w:val="7B387C12"/>
    <w:lvl w:ilvl="0" w:tplc="640E0620">
      <w:start w:val="5"/>
      <w:numFmt w:val="lowerLetter"/>
      <w:lvlText w:val="%1)"/>
      <w:lvlJc w:val="left"/>
      <w:pPr>
        <w:ind w:left="1064" w:hanging="360"/>
      </w:pPr>
      <w:rPr>
        <w:rFonts w:hint="default"/>
      </w:rPr>
    </w:lvl>
    <w:lvl w:ilvl="1" w:tplc="04260019" w:tentative="1">
      <w:start w:val="1"/>
      <w:numFmt w:val="lowerLetter"/>
      <w:lvlText w:val="%2."/>
      <w:lvlJc w:val="left"/>
      <w:pPr>
        <w:ind w:left="1784" w:hanging="360"/>
      </w:pPr>
    </w:lvl>
    <w:lvl w:ilvl="2" w:tplc="0426001B" w:tentative="1">
      <w:start w:val="1"/>
      <w:numFmt w:val="lowerRoman"/>
      <w:lvlText w:val="%3."/>
      <w:lvlJc w:val="right"/>
      <w:pPr>
        <w:ind w:left="2504" w:hanging="180"/>
      </w:pPr>
    </w:lvl>
    <w:lvl w:ilvl="3" w:tplc="0426000F" w:tentative="1">
      <w:start w:val="1"/>
      <w:numFmt w:val="decimal"/>
      <w:lvlText w:val="%4."/>
      <w:lvlJc w:val="left"/>
      <w:pPr>
        <w:ind w:left="3224" w:hanging="360"/>
      </w:pPr>
    </w:lvl>
    <w:lvl w:ilvl="4" w:tplc="04260019" w:tentative="1">
      <w:start w:val="1"/>
      <w:numFmt w:val="lowerLetter"/>
      <w:lvlText w:val="%5."/>
      <w:lvlJc w:val="left"/>
      <w:pPr>
        <w:ind w:left="3944" w:hanging="360"/>
      </w:pPr>
    </w:lvl>
    <w:lvl w:ilvl="5" w:tplc="0426001B" w:tentative="1">
      <w:start w:val="1"/>
      <w:numFmt w:val="lowerRoman"/>
      <w:lvlText w:val="%6."/>
      <w:lvlJc w:val="right"/>
      <w:pPr>
        <w:ind w:left="4664" w:hanging="180"/>
      </w:pPr>
    </w:lvl>
    <w:lvl w:ilvl="6" w:tplc="0426000F" w:tentative="1">
      <w:start w:val="1"/>
      <w:numFmt w:val="decimal"/>
      <w:lvlText w:val="%7."/>
      <w:lvlJc w:val="left"/>
      <w:pPr>
        <w:ind w:left="5384" w:hanging="360"/>
      </w:pPr>
    </w:lvl>
    <w:lvl w:ilvl="7" w:tplc="04260019" w:tentative="1">
      <w:start w:val="1"/>
      <w:numFmt w:val="lowerLetter"/>
      <w:lvlText w:val="%8."/>
      <w:lvlJc w:val="left"/>
      <w:pPr>
        <w:ind w:left="6104" w:hanging="360"/>
      </w:pPr>
    </w:lvl>
    <w:lvl w:ilvl="8" w:tplc="0426001B" w:tentative="1">
      <w:start w:val="1"/>
      <w:numFmt w:val="lowerRoman"/>
      <w:lvlText w:val="%9."/>
      <w:lvlJc w:val="right"/>
      <w:pPr>
        <w:ind w:left="6824" w:hanging="180"/>
      </w:pPr>
    </w:lvl>
  </w:abstractNum>
  <w:abstractNum w:abstractNumId="4" w15:restartNumberingAfterBreak="0">
    <w:nsid w:val="040E3831"/>
    <w:multiLevelType w:val="hybridMultilevel"/>
    <w:tmpl w:val="0E263D04"/>
    <w:lvl w:ilvl="0" w:tplc="3124AB48">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5433E0"/>
    <w:multiLevelType w:val="multilevel"/>
    <w:tmpl w:val="6D68B640"/>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4332773"/>
    <w:multiLevelType w:val="hybridMultilevel"/>
    <w:tmpl w:val="4D844C34"/>
    <w:lvl w:ilvl="0" w:tplc="B75260C8">
      <w:start w:val="2"/>
      <w:numFmt w:val="lowerLetter"/>
      <w:lvlText w:val="%1)"/>
      <w:lvlJc w:val="left"/>
      <w:pPr>
        <w:ind w:left="1064" w:hanging="360"/>
      </w:pPr>
      <w:rPr>
        <w:rFonts w:hint="default"/>
      </w:rPr>
    </w:lvl>
    <w:lvl w:ilvl="1" w:tplc="04260019" w:tentative="1">
      <w:start w:val="1"/>
      <w:numFmt w:val="lowerLetter"/>
      <w:lvlText w:val="%2."/>
      <w:lvlJc w:val="left"/>
      <w:pPr>
        <w:ind w:left="1784" w:hanging="360"/>
      </w:pPr>
    </w:lvl>
    <w:lvl w:ilvl="2" w:tplc="0426001B" w:tentative="1">
      <w:start w:val="1"/>
      <w:numFmt w:val="lowerRoman"/>
      <w:lvlText w:val="%3."/>
      <w:lvlJc w:val="right"/>
      <w:pPr>
        <w:ind w:left="2504" w:hanging="180"/>
      </w:pPr>
    </w:lvl>
    <w:lvl w:ilvl="3" w:tplc="0426000F" w:tentative="1">
      <w:start w:val="1"/>
      <w:numFmt w:val="decimal"/>
      <w:lvlText w:val="%4."/>
      <w:lvlJc w:val="left"/>
      <w:pPr>
        <w:ind w:left="3224" w:hanging="360"/>
      </w:pPr>
    </w:lvl>
    <w:lvl w:ilvl="4" w:tplc="04260019" w:tentative="1">
      <w:start w:val="1"/>
      <w:numFmt w:val="lowerLetter"/>
      <w:lvlText w:val="%5."/>
      <w:lvlJc w:val="left"/>
      <w:pPr>
        <w:ind w:left="3944" w:hanging="360"/>
      </w:pPr>
    </w:lvl>
    <w:lvl w:ilvl="5" w:tplc="0426001B" w:tentative="1">
      <w:start w:val="1"/>
      <w:numFmt w:val="lowerRoman"/>
      <w:lvlText w:val="%6."/>
      <w:lvlJc w:val="right"/>
      <w:pPr>
        <w:ind w:left="4664" w:hanging="180"/>
      </w:pPr>
    </w:lvl>
    <w:lvl w:ilvl="6" w:tplc="0426000F" w:tentative="1">
      <w:start w:val="1"/>
      <w:numFmt w:val="decimal"/>
      <w:lvlText w:val="%7."/>
      <w:lvlJc w:val="left"/>
      <w:pPr>
        <w:ind w:left="5384" w:hanging="360"/>
      </w:pPr>
    </w:lvl>
    <w:lvl w:ilvl="7" w:tplc="04260019" w:tentative="1">
      <w:start w:val="1"/>
      <w:numFmt w:val="lowerLetter"/>
      <w:lvlText w:val="%8."/>
      <w:lvlJc w:val="left"/>
      <w:pPr>
        <w:ind w:left="6104" w:hanging="360"/>
      </w:pPr>
    </w:lvl>
    <w:lvl w:ilvl="8" w:tplc="0426001B" w:tentative="1">
      <w:start w:val="1"/>
      <w:numFmt w:val="lowerRoman"/>
      <w:lvlText w:val="%9."/>
      <w:lvlJc w:val="right"/>
      <w:pPr>
        <w:ind w:left="6824" w:hanging="180"/>
      </w:pPr>
    </w:lvl>
  </w:abstractNum>
  <w:abstractNum w:abstractNumId="7" w15:restartNumberingAfterBreak="0">
    <w:nsid w:val="196E4A0C"/>
    <w:multiLevelType w:val="multilevel"/>
    <w:tmpl w:val="C9428F18"/>
    <w:lvl w:ilvl="0">
      <w:start w:val="5"/>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1DA9046C"/>
    <w:multiLevelType w:val="multilevel"/>
    <w:tmpl w:val="83C214E0"/>
    <w:lvl w:ilvl="0">
      <w:start w:val="6"/>
      <w:numFmt w:val="decimal"/>
      <w:lvlText w:val="%1."/>
      <w:lvlJc w:val="left"/>
      <w:pPr>
        <w:ind w:left="540" w:hanging="540"/>
      </w:pPr>
      <w:rPr>
        <w:rFonts w:hint="default"/>
      </w:rPr>
    </w:lvl>
    <w:lvl w:ilvl="1">
      <w:start w:val="3"/>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9" w15:restartNumberingAfterBreak="0">
    <w:nsid w:val="37811833"/>
    <w:multiLevelType w:val="multilevel"/>
    <w:tmpl w:val="EF08C4E4"/>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E573E2E"/>
    <w:multiLevelType w:val="multilevel"/>
    <w:tmpl w:val="54AA5F6C"/>
    <w:lvl w:ilvl="0">
      <w:start w:val="6"/>
      <w:numFmt w:val="decimal"/>
      <w:lvlText w:val="%1."/>
      <w:lvlJc w:val="left"/>
      <w:pPr>
        <w:ind w:left="540" w:hanging="540"/>
      </w:pPr>
      <w:rPr>
        <w:rFonts w:hint="default"/>
      </w:rPr>
    </w:lvl>
    <w:lvl w:ilvl="1">
      <w:start w:val="3"/>
      <w:numFmt w:val="decimal"/>
      <w:lvlText w:val="%1.%2."/>
      <w:lvlJc w:val="left"/>
      <w:pPr>
        <w:ind w:left="892" w:hanging="540"/>
      </w:pPr>
      <w:rPr>
        <w:rFonts w:hint="default"/>
      </w:rPr>
    </w:lvl>
    <w:lvl w:ilvl="2">
      <w:start w:val="8"/>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1" w15:restartNumberingAfterBreak="0">
    <w:nsid w:val="4F0D60BF"/>
    <w:multiLevelType w:val="multilevel"/>
    <w:tmpl w:val="892AAB9E"/>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5D8A3A35"/>
    <w:multiLevelType w:val="multilevel"/>
    <w:tmpl w:val="70260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B360F8"/>
    <w:multiLevelType w:val="multilevel"/>
    <w:tmpl w:val="8C563364"/>
    <w:lvl w:ilvl="0">
      <w:start w:val="6"/>
      <w:numFmt w:val="decimal"/>
      <w:lvlText w:val="%1."/>
      <w:lvlJc w:val="left"/>
      <w:pPr>
        <w:ind w:left="540" w:hanging="540"/>
      </w:pPr>
      <w:rPr>
        <w:rFonts w:hint="default"/>
      </w:rPr>
    </w:lvl>
    <w:lvl w:ilvl="1">
      <w:start w:val="3"/>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4" w15:restartNumberingAfterBreak="0">
    <w:nsid w:val="783A0F5F"/>
    <w:multiLevelType w:val="hybridMultilevel"/>
    <w:tmpl w:val="9D50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9"/>
  </w:num>
  <w:num w:numId="5">
    <w:abstractNumId w:val="8"/>
  </w:num>
  <w:num w:numId="6">
    <w:abstractNumId w:val="13"/>
  </w:num>
  <w:num w:numId="7">
    <w:abstractNumId w:val="10"/>
  </w:num>
  <w:num w:numId="8">
    <w:abstractNumId w:val="11"/>
  </w:num>
  <w:num w:numId="9">
    <w:abstractNumId w:val="6"/>
  </w:num>
  <w:num w:numId="10">
    <w:abstractNumId w:val="3"/>
  </w:num>
  <w:num w:numId="11">
    <w:abstractNumId w:val="5"/>
  </w:num>
  <w:num w:numId="1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22"/>
    <w:rsid w:val="0003229D"/>
    <w:rsid w:val="00043B12"/>
    <w:rsid w:val="00080D46"/>
    <w:rsid w:val="00114480"/>
    <w:rsid w:val="00140547"/>
    <w:rsid w:val="001A12F5"/>
    <w:rsid w:val="001E3757"/>
    <w:rsid w:val="002130F5"/>
    <w:rsid w:val="002E420A"/>
    <w:rsid w:val="003574B7"/>
    <w:rsid w:val="003804C4"/>
    <w:rsid w:val="003A2923"/>
    <w:rsid w:val="003E1F23"/>
    <w:rsid w:val="003F5F49"/>
    <w:rsid w:val="003F6636"/>
    <w:rsid w:val="0040703B"/>
    <w:rsid w:val="004F433D"/>
    <w:rsid w:val="00540627"/>
    <w:rsid w:val="005675C4"/>
    <w:rsid w:val="005B092C"/>
    <w:rsid w:val="00606B2B"/>
    <w:rsid w:val="00622CBD"/>
    <w:rsid w:val="00641C7F"/>
    <w:rsid w:val="00723B83"/>
    <w:rsid w:val="007619A4"/>
    <w:rsid w:val="007867C2"/>
    <w:rsid w:val="007A3745"/>
    <w:rsid w:val="007D1289"/>
    <w:rsid w:val="007F7B43"/>
    <w:rsid w:val="00876D62"/>
    <w:rsid w:val="008A61EF"/>
    <w:rsid w:val="00920D8B"/>
    <w:rsid w:val="009467DC"/>
    <w:rsid w:val="009535BD"/>
    <w:rsid w:val="0095627E"/>
    <w:rsid w:val="009A086A"/>
    <w:rsid w:val="00A8011D"/>
    <w:rsid w:val="00A96E9A"/>
    <w:rsid w:val="00B72EA9"/>
    <w:rsid w:val="00C5330D"/>
    <w:rsid w:val="00C75409"/>
    <w:rsid w:val="00CD6603"/>
    <w:rsid w:val="00CE03D9"/>
    <w:rsid w:val="00CE6266"/>
    <w:rsid w:val="00D2175B"/>
    <w:rsid w:val="00DE3B22"/>
    <w:rsid w:val="00E07796"/>
    <w:rsid w:val="00E45558"/>
    <w:rsid w:val="00EB44AC"/>
    <w:rsid w:val="00F47D0F"/>
    <w:rsid w:val="00F95523"/>
    <w:rsid w:val="00FA483B"/>
    <w:rsid w:val="00FC3CCE"/>
    <w:rsid w:val="00FE7A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364B0-0A9A-4FC6-894E-1B6ABE87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DE3B22"/>
    <w:pPr>
      <w:suppressAutoHyphens/>
      <w:autoSpaceDN w:val="0"/>
      <w:spacing w:after="200" w:line="276" w:lineRule="auto"/>
      <w:textAlignment w:val="baseline"/>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DE3B22"/>
    <w:pPr>
      <w:ind w:left="720"/>
    </w:pPr>
  </w:style>
  <w:style w:type="character" w:customStyle="1" w:styleId="BalontekstsRakstz">
    <w:name w:val="Balonteksts Rakstz."/>
    <w:basedOn w:val="Noklusjumarindkopasfonts"/>
    <w:link w:val="Balonteksts"/>
    <w:uiPriority w:val="99"/>
    <w:semiHidden/>
    <w:rsid w:val="00DE3B22"/>
    <w:rPr>
      <w:rFonts w:ascii="Tahoma" w:eastAsia="Calibri" w:hAnsi="Tahoma" w:cs="Tahoma"/>
      <w:sz w:val="16"/>
      <w:szCs w:val="16"/>
    </w:rPr>
  </w:style>
  <w:style w:type="paragraph" w:styleId="Balonteksts">
    <w:name w:val="Balloon Text"/>
    <w:basedOn w:val="Parasts"/>
    <w:link w:val="BalontekstsRakstz"/>
    <w:uiPriority w:val="99"/>
    <w:semiHidden/>
    <w:unhideWhenUsed/>
    <w:rsid w:val="00DE3B22"/>
    <w:pPr>
      <w:spacing w:after="0" w:line="240" w:lineRule="auto"/>
    </w:pPr>
    <w:rPr>
      <w:rFonts w:ascii="Tahoma" w:hAnsi="Tahoma" w:cs="Tahoma"/>
      <w:sz w:val="16"/>
      <w:szCs w:val="16"/>
    </w:rPr>
  </w:style>
  <w:style w:type="paragraph" w:styleId="Galvene">
    <w:name w:val="header"/>
    <w:basedOn w:val="Parasts"/>
    <w:link w:val="GalveneRakstz"/>
    <w:unhideWhenUsed/>
    <w:rsid w:val="00DE3B22"/>
    <w:pPr>
      <w:tabs>
        <w:tab w:val="center" w:pos="4153"/>
        <w:tab w:val="right" w:pos="8306"/>
      </w:tabs>
      <w:spacing w:after="0" w:line="240" w:lineRule="auto"/>
    </w:pPr>
  </w:style>
  <w:style w:type="character" w:customStyle="1" w:styleId="GalveneRakstz">
    <w:name w:val="Galvene Rakstz."/>
    <w:basedOn w:val="Noklusjumarindkopasfonts"/>
    <w:link w:val="Galvene"/>
    <w:rsid w:val="00DE3B22"/>
    <w:rPr>
      <w:rFonts w:ascii="Calibri" w:eastAsia="Calibri" w:hAnsi="Calibri" w:cs="Times New Roman"/>
    </w:rPr>
  </w:style>
  <w:style w:type="paragraph" w:styleId="Kjene">
    <w:name w:val="footer"/>
    <w:basedOn w:val="Parasts"/>
    <w:link w:val="KjeneRakstz"/>
    <w:uiPriority w:val="99"/>
    <w:unhideWhenUsed/>
    <w:rsid w:val="00DE3B2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E3B22"/>
    <w:rPr>
      <w:rFonts w:ascii="Calibri" w:eastAsia="Calibri" w:hAnsi="Calibri" w:cs="Times New Roman"/>
    </w:rPr>
  </w:style>
  <w:style w:type="character" w:styleId="Intensvsizclums">
    <w:name w:val="Intense Emphasis"/>
    <w:basedOn w:val="Noklusjumarindkopasfonts"/>
    <w:uiPriority w:val="21"/>
    <w:qFormat/>
    <w:rsid w:val="00DE3B22"/>
    <w:rPr>
      <w:i/>
      <w:iCs/>
      <w:color w:val="5B9BD5" w:themeColor="accent1"/>
    </w:rPr>
  </w:style>
  <w:style w:type="character" w:styleId="Lappusesnumurs">
    <w:name w:val="page number"/>
    <w:basedOn w:val="Noklusjumarindkopasfonts"/>
    <w:rsid w:val="00876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orita.siksna@priekulesnovads.lv"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ita.siksna@priekulesnovads.lv" TargetMode="External"/><Relationship Id="rId24" Type="http://schemas.openxmlformats.org/officeDocument/2006/relationships/hyperlink" Target="mailto:lorita.siksna@priekulesnovads.lv" TargetMode="Externa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3.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dome@priekulesnovads.lv" TargetMode="External"/><Relationship Id="rId22"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38328-5793-461D-B41A-35B0EB2F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26</Pages>
  <Words>34537</Words>
  <Characters>19687</Characters>
  <Application>Microsoft Office Word</Application>
  <DocSecurity>0</DocSecurity>
  <Lines>164</Lines>
  <Paragraphs>108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2015-09-14T10:49:00Z</cp:lastPrinted>
  <dcterms:created xsi:type="dcterms:W3CDTF">2015-09-10T10:33:00Z</dcterms:created>
  <dcterms:modified xsi:type="dcterms:W3CDTF">2015-09-14T11:52:00Z</dcterms:modified>
</cp:coreProperties>
</file>