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7F" w:rsidRPr="0024497F" w:rsidRDefault="0024497F" w:rsidP="0024497F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tab/>
      </w:r>
      <w:r w:rsidRPr="0024497F">
        <w:rPr>
          <w:rFonts w:ascii="Times New Roman" w:eastAsia="Batang" w:hAnsi="Times New Roman"/>
          <w:sz w:val="24"/>
          <w:szCs w:val="24"/>
        </w:rPr>
        <w:t>19</w:t>
      </w:r>
      <w:r w:rsidRPr="0024497F">
        <w:rPr>
          <w:rFonts w:ascii="Times New Roman" w:eastAsia="Batang" w:hAnsi="Times New Roman"/>
          <w:sz w:val="24"/>
          <w:szCs w:val="24"/>
        </w:rPr>
        <w:t>.pielikums</w:t>
      </w:r>
    </w:p>
    <w:p w:rsidR="0024497F" w:rsidRPr="0024497F" w:rsidRDefault="0024497F" w:rsidP="0024497F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24497F"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24497F" w:rsidRPr="0024497F" w:rsidRDefault="0024497F" w:rsidP="0024497F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24497F">
        <w:rPr>
          <w:rFonts w:ascii="Times New Roman" w:eastAsia="Batang" w:hAnsi="Times New Roman"/>
          <w:sz w:val="24"/>
          <w:szCs w:val="24"/>
        </w:rPr>
        <w:t>2015.gada 24.sep</w:t>
      </w:r>
      <w:r w:rsidRPr="0024497F">
        <w:rPr>
          <w:rFonts w:ascii="Times New Roman" w:eastAsia="Batang" w:hAnsi="Times New Roman"/>
          <w:sz w:val="24"/>
          <w:szCs w:val="24"/>
        </w:rPr>
        <w:t>tembra sēdes protokolam Nr.14,19</w:t>
      </w:r>
      <w:r w:rsidRPr="0024497F">
        <w:rPr>
          <w:rFonts w:ascii="Times New Roman" w:eastAsia="Batang" w:hAnsi="Times New Roman"/>
          <w:sz w:val="24"/>
          <w:szCs w:val="24"/>
        </w:rPr>
        <w:t>.§</w:t>
      </w:r>
    </w:p>
    <w:p w:rsidR="00F92F72" w:rsidRPr="00F92F72" w:rsidRDefault="00F92F72" w:rsidP="00F92F72">
      <w:pPr>
        <w:jc w:val="right"/>
        <w:rPr>
          <w:rFonts w:ascii="Times New Roman" w:eastAsia="Batang" w:hAnsi="Times New Roman"/>
          <w:sz w:val="24"/>
          <w:szCs w:val="24"/>
        </w:rPr>
      </w:pPr>
    </w:p>
    <w:p w:rsidR="00F92F72" w:rsidRPr="00F92F72" w:rsidRDefault="00F92F72" w:rsidP="00F92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3441" w:rsidRDefault="00F33441" w:rsidP="00F33441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tab/>
      </w:r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41" w:rsidRDefault="00F33441" w:rsidP="00F33441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F33441" w:rsidRDefault="00F33441" w:rsidP="00F33441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33441" w:rsidRDefault="00F33441" w:rsidP="00F33441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ascii="Times New Roman" w:eastAsia="Batang" w:hAnsi="Times New Roman"/>
            <w:sz w:val="24"/>
            <w:szCs w:val="24"/>
          </w:rPr>
          <w:t>90000031601</w:t>
        </w:r>
      </w:smartTag>
      <w:r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>
          <w:rPr>
            <w:rFonts w:ascii="Times New Roman" w:eastAsia="Batang" w:hAnsi="Times New Roman"/>
            <w:sz w:val="24"/>
            <w:szCs w:val="24"/>
          </w:rPr>
          <w:t>63461006</w:t>
        </w:r>
      </w:smartTag>
      <w:r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F33441" w:rsidRPr="00501AEF" w:rsidRDefault="00F33441" w:rsidP="00F3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DD6" w:rsidRPr="00002DD6" w:rsidRDefault="00002DD6" w:rsidP="00002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2DD6">
        <w:rPr>
          <w:rFonts w:ascii="Times New Roman" w:hAnsi="Times New Roman"/>
          <w:b/>
          <w:sz w:val="24"/>
          <w:szCs w:val="24"/>
        </w:rPr>
        <w:t>LĒMUMS</w:t>
      </w:r>
    </w:p>
    <w:p w:rsidR="00002DD6" w:rsidRPr="00002DD6" w:rsidRDefault="00002DD6" w:rsidP="00002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DD6">
        <w:rPr>
          <w:rFonts w:ascii="Times New Roman" w:hAnsi="Times New Roman"/>
          <w:sz w:val="24"/>
          <w:szCs w:val="24"/>
        </w:rPr>
        <w:t>Priekulē</w:t>
      </w:r>
    </w:p>
    <w:p w:rsidR="00F33441" w:rsidRPr="00F33441" w:rsidRDefault="00F33441" w:rsidP="00F33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441" w:rsidRPr="00F33441" w:rsidRDefault="00F33441" w:rsidP="00F33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441">
        <w:rPr>
          <w:rFonts w:ascii="Times New Roman" w:hAnsi="Times New Roman"/>
          <w:sz w:val="24"/>
          <w:szCs w:val="24"/>
        </w:rPr>
        <w:t xml:space="preserve">2015.gada 24.septembrī                     </w:t>
      </w:r>
      <w:r w:rsidRPr="00F3344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Nr.14</w:t>
      </w:r>
    </w:p>
    <w:p w:rsidR="00F33441" w:rsidRPr="00F33441" w:rsidRDefault="00F33441" w:rsidP="00F3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E04" w:rsidRPr="00F33441" w:rsidRDefault="00F33441" w:rsidP="00F33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F33441">
        <w:rPr>
          <w:rFonts w:ascii="Times New Roman" w:hAnsi="Times New Roman"/>
          <w:b/>
          <w:sz w:val="24"/>
          <w:szCs w:val="24"/>
        </w:rPr>
        <w:t>.§</w:t>
      </w:r>
    </w:p>
    <w:p w:rsidR="002B5818" w:rsidRPr="00F33441" w:rsidRDefault="002B5818" w:rsidP="00F33441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33441">
        <w:rPr>
          <w:rFonts w:ascii="Times New Roman" w:hAnsi="Times New Roman"/>
          <w:b/>
          <w:sz w:val="24"/>
          <w:szCs w:val="24"/>
        </w:rPr>
        <w:t>Par ziedojuma</w:t>
      </w:r>
      <w:r w:rsidR="00490ACF" w:rsidRPr="00F33441">
        <w:rPr>
          <w:rFonts w:ascii="Times New Roman" w:hAnsi="Times New Roman"/>
          <w:b/>
          <w:sz w:val="24"/>
          <w:szCs w:val="24"/>
        </w:rPr>
        <w:t xml:space="preserve"> (dāvinājuma)</w:t>
      </w:r>
      <w:r w:rsidRPr="00F33441">
        <w:rPr>
          <w:rFonts w:ascii="Times New Roman" w:hAnsi="Times New Roman"/>
          <w:b/>
          <w:sz w:val="24"/>
          <w:szCs w:val="24"/>
        </w:rPr>
        <w:t xml:space="preserve"> pieņemšanu no </w:t>
      </w:r>
      <w:r w:rsidR="00490ACF" w:rsidRPr="00F33441">
        <w:rPr>
          <w:rFonts w:ascii="Times New Roman" w:hAnsi="Times New Roman"/>
          <w:b/>
          <w:sz w:val="24"/>
          <w:szCs w:val="24"/>
        </w:rPr>
        <w:t>sabiedriskā labuma biedrības “</w:t>
      </w:r>
      <w:proofErr w:type="spellStart"/>
      <w:r w:rsidR="00490ACF" w:rsidRPr="00F33441">
        <w:rPr>
          <w:rFonts w:ascii="Times New Roman" w:hAnsi="Times New Roman"/>
          <w:b/>
          <w:sz w:val="24"/>
          <w:szCs w:val="24"/>
        </w:rPr>
        <w:t>Rumula</w:t>
      </w:r>
      <w:proofErr w:type="spellEnd"/>
      <w:r w:rsidR="00490ACF" w:rsidRPr="00F33441">
        <w:rPr>
          <w:rFonts w:ascii="Times New Roman" w:hAnsi="Times New Roman"/>
          <w:b/>
          <w:sz w:val="24"/>
          <w:szCs w:val="24"/>
        </w:rPr>
        <w:t>”</w:t>
      </w:r>
    </w:p>
    <w:p w:rsidR="000542F1" w:rsidRPr="00F33441" w:rsidRDefault="000542F1" w:rsidP="00F33441">
      <w:pPr>
        <w:pStyle w:val="Bezatstarpm"/>
        <w:ind w:firstLine="720"/>
        <w:rPr>
          <w:rFonts w:ascii="Times New Roman" w:hAnsi="Times New Roman"/>
          <w:b/>
          <w:sz w:val="24"/>
          <w:szCs w:val="24"/>
        </w:rPr>
      </w:pPr>
    </w:p>
    <w:p w:rsidR="002B5818" w:rsidRPr="00F544F6" w:rsidRDefault="002B5818" w:rsidP="00F33441">
      <w:pPr>
        <w:pStyle w:val="Bezatstarpm"/>
        <w:rPr>
          <w:rFonts w:ascii="Times New Roman" w:hAnsi="Times New Roman"/>
          <w:sz w:val="24"/>
          <w:szCs w:val="24"/>
        </w:rPr>
      </w:pPr>
      <w:r w:rsidRPr="00F33441">
        <w:rPr>
          <w:rFonts w:ascii="Times New Roman" w:hAnsi="Times New Roman"/>
          <w:sz w:val="24"/>
          <w:szCs w:val="24"/>
        </w:rPr>
        <w:tab/>
      </w:r>
      <w:r w:rsidR="00F544F6" w:rsidRPr="00F33441">
        <w:rPr>
          <w:rFonts w:ascii="Times New Roman" w:hAnsi="Times New Roman"/>
          <w:sz w:val="24"/>
          <w:szCs w:val="24"/>
        </w:rPr>
        <w:t xml:space="preserve"> </w:t>
      </w:r>
      <w:r w:rsidR="00490ACF" w:rsidRPr="00F33441">
        <w:rPr>
          <w:rFonts w:ascii="Times New Roman" w:hAnsi="Times New Roman"/>
          <w:sz w:val="24"/>
          <w:szCs w:val="24"/>
        </w:rPr>
        <w:t>Saņemts Purmsātu speciālās internātpamatskolas direktores iesniegums Nr.1.12/53</w:t>
      </w:r>
      <w:r w:rsidR="00490ACF">
        <w:rPr>
          <w:rFonts w:ascii="Times New Roman" w:hAnsi="Times New Roman"/>
          <w:sz w:val="24"/>
          <w:szCs w:val="24"/>
        </w:rPr>
        <w:t xml:space="preserve"> no 01.09.2015., kurš reģistrēts Priekules novada pašvaldībā 2015.gada 1.septembrī reģistrācijas Nr. 2.1.3./1554, kurā</w:t>
      </w:r>
      <w:r w:rsidR="00437F9B">
        <w:rPr>
          <w:rFonts w:ascii="Times New Roman" w:hAnsi="Times New Roman"/>
          <w:sz w:val="24"/>
          <w:szCs w:val="24"/>
        </w:rPr>
        <w:t xml:space="preserve"> lūgts</w:t>
      </w:r>
      <w:r w:rsidR="00490ACF">
        <w:rPr>
          <w:rFonts w:ascii="Times New Roman" w:hAnsi="Times New Roman"/>
          <w:sz w:val="24"/>
          <w:szCs w:val="24"/>
        </w:rPr>
        <w:t xml:space="preserve"> atļaut pieņemt dāvinājumu – remontmateriālus 5360.00 </w:t>
      </w:r>
      <w:proofErr w:type="spellStart"/>
      <w:r w:rsidR="00490ACF">
        <w:rPr>
          <w:rFonts w:ascii="Times New Roman" w:hAnsi="Times New Roman"/>
          <w:sz w:val="24"/>
          <w:szCs w:val="24"/>
        </w:rPr>
        <w:t>euro</w:t>
      </w:r>
      <w:proofErr w:type="spellEnd"/>
      <w:r w:rsidR="00490ACF">
        <w:rPr>
          <w:rFonts w:ascii="Times New Roman" w:hAnsi="Times New Roman"/>
          <w:sz w:val="24"/>
          <w:szCs w:val="24"/>
        </w:rPr>
        <w:t xml:space="preserve"> apmērā un 20 ēdamtelpas galdus par 2220 </w:t>
      </w:r>
      <w:proofErr w:type="spellStart"/>
      <w:r w:rsidR="00490ACF">
        <w:rPr>
          <w:rFonts w:ascii="Times New Roman" w:hAnsi="Times New Roman"/>
          <w:sz w:val="24"/>
          <w:szCs w:val="24"/>
        </w:rPr>
        <w:t>euro</w:t>
      </w:r>
      <w:proofErr w:type="spellEnd"/>
      <w:r w:rsidR="00490ACF">
        <w:rPr>
          <w:rFonts w:ascii="Times New Roman" w:hAnsi="Times New Roman"/>
          <w:sz w:val="24"/>
          <w:szCs w:val="24"/>
        </w:rPr>
        <w:t>. 2015.gada 25.augustā noslēgts ziedojuma (dāvinājuma) līgums Nr.2.2.2./263.</w:t>
      </w:r>
    </w:p>
    <w:p w:rsidR="00F33441" w:rsidRPr="00F33441" w:rsidRDefault="00F33441" w:rsidP="00F33441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3441">
        <w:rPr>
          <w:rFonts w:ascii="Times New Roman" w:hAnsi="Times New Roman"/>
          <w:b/>
        </w:rPr>
        <w:t>A</w:t>
      </w:r>
      <w:r w:rsidRPr="00F33441">
        <w:rPr>
          <w:rFonts w:ascii="Times New Roman" w:hAnsi="Times New Roman"/>
          <w:b/>
          <w:sz w:val="24"/>
          <w:szCs w:val="24"/>
        </w:rPr>
        <w:t>tklāti balsojot</w:t>
      </w:r>
      <w:r w:rsidRPr="00F33441">
        <w:rPr>
          <w:rFonts w:ascii="Times New Roman" w:hAnsi="Times New Roman"/>
          <w:sz w:val="24"/>
          <w:szCs w:val="24"/>
        </w:rPr>
        <w:t xml:space="preserve"> </w:t>
      </w:r>
      <w:r w:rsidRPr="00F33441">
        <w:rPr>
          <w:rFonts w:ascii="Times New Roman" w:hAnsi="Times New Roman"/>
          <w:b/>
          <w:sz w:val="24"/>
          <w:szCs w:val="24"/>
        </w:rPr>
        <w:t xml:space="preserve">PAR - 12 </w:t>
      </w:r>
      <w:r w:rsidRPr="00F33441">
        <w:rPr>
          <w:rFonts w:ascii="Times New Roman" w:hAnsi="Times New Roman"/>
          <w:sz w:val="24"/>
          <w:szCs w:val="24"/>
        </w:rPr>
        <w:t xml:space="preserve">deputāti (Vija </w:t>
      </w:r>
      <w:proofErr w:type="spellStart"/>
      <w:r w:rsidRPr="00F33441">
        <w:rPr>
          <w:rFonts w:ascii="Times New Roman" w:hAnsi="Times New Roman"/>
          <w:sz w:val="24"/>
          <w:szCs w:val="24"/>
        </w:rPr>
        <w:t>Jablonska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Pr="00F33441">
        <w:rPr>
          <w:rFonts w:ascii="Times New Roman" w:hAnsi="Times New Roman"/>
          <w:sz w:val="24"/>
          <w:szCs w:val="24"/>
        </w:rPr>
        <w:t>Rubeze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Pr="00F33441">
        <w:rPr>
          <w:rFonts w:ascii="Times New Roman" w:hAnsi="Times New Roman"/>
          <w:sz w:val="24"/>
          <w:szCs w:val="24"/>
        </w:rPr>
        <w:t>Džeriņa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441">
        <w:rPr>
          <w:rFonts w:ascii="Times New Roman" w:hAnsi="Times New Roman"/>
          <w:sz w:val="24"/>
          <w:szCs w:val="24"/>
        </w:rPr>
        <w:t>Vaclovs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41">
        <w:rPr>
          <w:rFonts w:ascii="Times New Roman" w:hAnsi="Times New Roman"/>
          <w:sz w:val="24"/>
          <w:szCs w:val="24"/>
        </w:rPr>
        <w:t>Kadaģis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F33441">
        <w:rPr>
          <w:rFonts w:ascii="Times New Roman" w:hAnsi="Times New Roman"/>
          <w:sz w:val="24"/>
          <w:szCs w:val="24"/>
        </w:rPr>
        <w:t>Eveliņš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Pr="00F33441">
        <w:rPr>
          <w:rFonts w:ascii="Times New Roman" w:hAnsi="Times New Roman"/>
          <w:sz w:val="24"/>
          <w:szCs w:val="24"/>
        </w:rPr>
        <w:t>Mikāls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Ainars Cīrulis, Ilgonis </w:t>
      </w:r>
      <w:proofErr w:type="spellStart"/>
      <w:r w:rsidRPr="00F33441">
        <w:rPr>
          <w:rFonts w:ascii="Times New Roman" w:hAnsi="Times New Roman"/>
          <w:sz w:val="24"/>
          <w:szCs w:val="24"/>
        </w:rPr>
        <w:t>Šteins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 Arta Brauna, Tatjana Ešenvalde, </w:t>
      </w:r>
      <w:proofErr w:type="spellStart"/>
      <w:r w:rsidRPr="00F33441">
        <w:rPr>
          <w:rFonts w:ascii="Times New Roman" w:hAnsi="Times New Roman"/>
          <w:sz w:val="24"/>
          <w:szCs w:val="24"/>
        </w:rPr>
        <w:t>Gražina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441">
        <w:rPr>
          <w:rFonts w:ascii="Times New Roman" w:hAnsi="Times New Roman"/>
          <w:sz w:val="24"/>
          <w:szCs w:val="24"/>
        </w:rPr>
        <w:t>Ķervija</w:t>
      </w:r>
      <w:proofErr w:type="spellEnd"/>
      <w:r w:rsidRPr="00F33441">
        <w:rPr>
          <w:rFonts w:ascii="Times New Roman" w:hAnsi="Times New Roman"/>
          <w:sz w:val="24"/>
          <w:szCs w:val="24"/>
        </w:rPr>
        <w:t xml:space="preserve">,); </w:t>
      </w:r>
      <w:r w:rsidRPr="00F33441">
        <w:rPr>
          <w:rFonts w:ascii="Times New Roman" w:hAnsi="Times New Roman"/>
          <w:b/>
          <w:sz w:val="24"/>
          <w:szCs w:val="24"/>
        </w:rPr>
        <w:t>PRET -  nav; ATTURAS -  nav;</w:t>
      </w:r>
      <w:r w:rsidRPr="00F33441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F33441">
        <w:rPr>
          <w:rFonts w:ascii="Times New Roman" w:hAnsi="Times New Roman"/>
          <w:b/>
          <w:sz w:val="24"/>
          <w:szCs w:val="24"/>
        </w:rPr>
        <w:t>NOLEMJ</w:t>
      </w:r>
      <w:r w:rsidRPr="00F33441">
        <w:rPr>
          <w:rFonts w:ascii="Times New Roman" w:hAnsi="Times New Roman"/>
          <w:sz w:val="24"/>
          <w:szCs w:val="24"/>
        </w:rPr>
        <w:t>:</w:t>
      </w:r>
    </w:p>
    <w:p w:rsidR="00490ACF" w:rsidRDefault="00526BEF" w:rsidP="00F544F6">
      <w:pPr>
        <w:pStyle w:val="Vienkrstekst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ACF">
        <w:rPr>
          <w:rFonts w:ascii="Times New Roman" w:hAnsi="Times New Roman" w:cs="Times New Roman"/>
          <w:sz w:val="24"/>
          <w:szCs w:val="24"/>
        </w:rPr>
        <w:t xml:space="preserve">Apstiprināt saņemto </w:t>
      </w:r>
      <w:r w:rsidR="00490ACF" w:rsidRPr="00490ACF">
        <w:rPr>
          <w:rFonts w:ascii="Times New Roman" w:hAnsi="Times New Roman" w:cs="Times New Roman"/>
          <w:sz w:val="24"/>
          <w:szCs w:val="24"/>
        </w:rPr>
        <w:t xml:space="preserve">ziedojumu </w:t>
      </w:r>
      <w:r w:rsidRPr="00490ACF">
        <w:rPr>
          <w:rFonts w:ascii="Times New Roman" w:hAnsi="Times New Roman" w:cs="Times New Roman"/>
          <w:sz w:val="24"/>
          <w:szCs w:val="24"/>
        </w:rPr>
        <w:t>(</w:t>
      </w:r>
      <w:r w:rsidR="00490ACF" w:rsidRPr="00490ACF">
        <w:rPr>
          <w:rFonts w:ascii="Times New Roman" w:hAnsi="Times New Roman" w:cs="Times New Roman"/>
          <w:sz w:val="24"/>
          <w:szCs w:val="24"/>
        </w:rPr>
        <w:t>dāvinājumu</w:t>
      </w:r>
      <w:r w:rsidRPr="00490ACF">
        <w:rPr>
          <w:rFonts w:ascii="Times New Roman" w:hAnsi="Times New Roman" w:cs="Times New Roman"/>
          <w:sz w:val="24"/>
          <w:szCs w:val="24"/>
        </w:rPr>
        <w:t>)</w:t>
      </w:r>
      <w:r w:rsidR="00F544F6" w:rsidRPr="00490ACF">
        <w:rPr>
          <w:rFonts w:ascii="Times New Roman" w:hAnsi="Times New Roman" w:cs="Times New Roman"/>
          <w:sz w:val="24"/>
          <w:szCs w:val="24"/>
        </w:rPr>
        <w:t xml:space="preserve"> </w:t>
      </w:r>
      <w:r w:rsidR="00490ACF">
        <w:rPr>
          <w:rFonts w:ascii="Times New Roman" w:hAnsi="Times New Roman"/>
          <w:sz w:val="24"/>
          <w:szCs w:val="24"/>
        </w:rPr>
        <w:t xml:space="preserve">remontmateriālus 5360.00 </w:t>
      </w:r>
      <w:proofErr w:type="spellStart"/>
      <w:r w:rsidR="00490ACF">
        <w:rPr>
          <w:rFonts w:ascii="Times New Roman" w:hAnsi="Times New Roman"/>
          <w:sz w:val="24"/>
          <w:szCs w:val="24"/>
        </w:rPr>
        <w:t>euro</w:t>
      </w:r>
      <w:proofErr w:type="spellEnd"/>
      <w:r w:rsidR="00490ACF">
        <w:rPr>
          <w:rFonts w:ascii="Times New Roman" w:hAnsi="Times New Roman"/>
          <w:sz w:val="24"/>
          <w:szCs w:val="24"/>
        </w:rPr>
        <w:t xml:space="preserve"> apmērā un 20 ēdamtelpas galdus par 2220 </w:t>
      </w:r>
      <w:proofErr w:type="spellStart"/>
      <w:r w:rsidR="00490ACF">
        <w:rPr>
          <w:rFonts w:ascii="Times New Roman" w:hAnsi="Times New Roman"/>
          <w:sz w:val="24"/>
          <w:szCs w:val="24"/>
        </w:rPr>
        <w:t>euro</w:t>
      </w:r>
      <w:proofErr w:type="spellEnd"/>
      <w:r w:rsidR="00490ACF">
        <w:rPr>
          <w:rFonts w:ascii="Times New Roman" w:hAnsi="Times New Roman"/>
          <w:sz w:val="24"/>
          <w:szCs w:val="24"/>
        </w:rPr>
        <w:t>.</w:t>
      </w:r>
    </w:p>
    <w:p w:rsidR="00490ACF" w:rsidRDefault="009519D8" w:rsidP="00F544F6">
      <w:pPr>
        <w:pStyle w:val="Vienkrstekst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ACF">
        <w:rPr>
          <w:rFonts w:ascii="Times New Roman" w:hAnsi="Times New Roman" w:cs="Times New Roman"/>
          <w:sz w:val="24"/>
          <w:szCs w:val="24"/>
        </w:rPr>
        <w:t xml:space="preserve">Minēto </w:t>
      </w:r>
      <w:r w:rsidR="00490ACF" w:rsidRPr="00490ACF">
        <w:rPr>
          <w:rFonts w:ascii="Times New Roman" w:hAnsi="Times New Roman" w:cs="Times New Roman"/>
          <w:sz w:val="24"/>
          <w:szCs w:val="24"/>
        </w:rPr>
        <w:t xml:space="preserve">ziedojumu (dāvinājumu) </w:t>
      </w:r>
      <w:r w:rsidRPr="00490ACF">
        <w:rPr>
          <w:rFonts w:ascii="Times New Roman" w:hAnsi="Times New Roman" w:cs="Times New Roman"/>
          <w:sz w:val="24"/>
          <w:szCs w:val="24"/>
        </w:rPr>
        <w:t xml:space="preserve"> izlietot </w:t>
      </w:r>
      <w:r w:rsidR="00A71892">
        <w:rPr>
          <w:rFonts w:ascii="Times New Roman" w:hAnsi="Times New Roman" w:cs="Times New Roman"/>
          <w:sz w:val="24"/>
          <w:szCs w:val="24"/>
        </w:rPr>
        <w:t xml:space="preserve">Purmsātu speciālās internātpamatskolas </w:t>
      </w:r>
      <w:r w:rsidR="00490ACF">
        <w:rPr>
          <w:rFonts w:ascii="Times New Roman" w:hAnsi="Times New Roman" w:cs="Times New Roman"/>
          <w:sz w:val="24"/>
          <w:szCs w:val="24"/>
        </w:rPr>
        <w:t>virtuves un ēdamtelpas remontam un iekārtošanai.</w:t>
      </w:r>
    </w:p>
    <w:p w:rsidR="00072387" w:rsidRPr="00490ACF" w:rsidRDefault="00072387" w:rsidP="00F544F6">
      <w:pPr>
        <w:pStyle w:val="Vienkrstekst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ACF">
        <w:rPr>
          <w:rFonts w:ascii="Times New Roman" w:hAnsi="Times New Roman" w:cs="Times New Roman"/>
          <w:sz w:val="24"/>
          <w:szCs w:val="24"/>
        </w:rPr>
        <w:t xml:space="preserve">Par lēmuma izpildi atbild </w:t>
      </w:r>
      <w:r w:rsidR="00490ACF">
        <w:rPr>
          <w:rFonts w:ascii="Times New Roman" w:hAnsi="Times New Roman" w:cs="Times New Roman"/>
          <w:sz w:val="24"/>
          <w:szCs w:val="24"/>
        </w:rPr>
        <w:t>Purmsātu speciālās internāt</w:t>
      </w:r>
      <w:r w:rsidR="00F544F6" w:rsidRPr="00490ACF">
        <w:rPr>
          <w:rFonts w:ascii="Times New Roman" w:hAnsi="Times New Roman" w:cs="Times New Roman"/>
          <w:sz w:val="24"/>
          <w:szCs w:val="24"/>
        </w:rPr>
        <w:t>pamatskolas direktore.</w:t>
      </w:r>
    </w:p>
    <w:p w:rsidR="00843E04" w:rsidRPr="00F544F6" w:rsidRDefault="00843E04" w:rsidP="00BC5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E04" w:rsidRPr="00BC5600" w:rsidRDefault="00843E04" w:rsidP="00BC56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5600">
        <w:rPr>
          <w:rFonts w:ascii="Times New Roman" w:hAnsi="Times New Roman"/>
          <w:sz w:val="24"/>
          <w:szCs w:val="24"/>
          <w:u w:val="single"/>
        </w:rPr>
        <w:t>Lēmums nosūtāms:</w:t>
      </w:r>
    </w:p>
    <w:p w:rsidR="00843E04" w:rsidRPr="00F544F6" w:rsidRDefault="00843E04" w:rsidP="00BC5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4F6">
        <w:rPr>
          <w:rFonts w:ascii="Times New Roman" w:hAnsi="Times New Roman"/>
          <w:sz w:val="24"/>
          <w:szCs w:val="24"/>
        </w:rPr>
        <w:t>Finanšu nodaļa</w:t>
      </w:r>
    </w:p>
    <w:p w:rsidR="00843E04" w:rsidRPr="00F544F6" w:rsidRDefault="00490ACF" w:rsidP="00BC5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Purmsātu speciālās internātpamatskola</w:t>
      </w:r>
    </w:p>
    <w:p w:rsidR="00843E04" w:rsidRDefault="00843E04" w:rsidP="00F544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600" w:rsidRPr="00F544F6" w:rsidRDefault="00BC5600" w:rsidP="00F544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</w:t>
      </w:r>
      <w:r w:rsidR="00E679D4">
        <w:rPr>
          <w:rFonts w:ascii="Times New Roman" w:hAnsi="Times New Roman"/>
          <w:sz w:val="24"/>
          <w:szCs w:val="24"/>
        </w:rPr>
        <w:t xml:space="preserve">tāja </w:t>
      </w:r>
      <w:r w:rsidR="00E679D4">
        <w:rPr>
          <w:rFonts w:ascii="Times New Roman" w:hAnsi="Times New Roman"/>
          <w:sz w:val="24"/>
          <w:szCs w:val="24"/>
        </w:rPr>
        <w:tab/>
      </w:r>
      <w:r w:rsidR="00E679D4">
        <w:rPr>
          <w:rFonts w:ascii="Times New Roman" w:hAnsi="Times New Roman"/>
          <w:sz w:val="24"/>
          <w:szCs w:val="24"/>
        </w:rPr>
        <w:tab/>
      </w:r>
      <w:r w:rsidR="00E679D4">
        <w:rPr>
          <w:rFonts w:ascii="Times New Roman" w:hAnsi="Times New Roman"/>
          <w:sz w:val="24"/>
          <w:szCs w:val="24"/>
        </w:rPr>
        <w:tab/>
      </w:r>
      <w:r w:rsidR="00E679D4">
        <w:rPr>
          <w:rFonts w:ascii="Times New Roman" w:hAnsi="Times New Roman"/>
          <w:sz w:val="24"/>
          <w:szCs w:val="24"/>
        </w:rPr>
        <w:tab/>
      </w:r>
      <w:r w:rsidR="00E679D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sectPr w:rsidR="00BC5600" w:rsidRPr="00F544F6" w:rsidSect="00F33441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4"/>
    <w:rsid w:val="00002DD6"/>
    <w:rsid w:val="000542F1"/>
    <w:rsid w:val="00072387"/>
    <w:rsid w:val="0009241E"/>
    <w:rsid w:val="00153205"/>
    <w:rsid w:val="001E0069"/>
    <w:rsid w:val="00237C6F"/>
    <w:rsid w:val="0024497F"/>
    <w:rsid w:val="002B5818"/>
    <w:rsid w:val="002B6E0F"/>
    <w:rsid w:val="002F1E26"/>
    <w:rsid w:val="00433410"/>
    <w:rsid w:val="00436DA6"/>
    <w:rsid w:val="00437F9B"/>
    <w:rsid w:val="00490ACF"/>
    <w:rsid w:val="00526BEF"/>
    <w:rsid w:val="00680636"/>
    <w:rsid w:val="00696AEA"/>
    <w:rsid w:val="006F6378"/>
    <w:rsid w:val="006F7532"/>
    <w:rsid w:val="00843E04"/>
    <w:rsid w:val="009519D8"/>
    <w:rsid w:val="00A71892"/>
    <w:rsid w:val="00A80C08"/>
    <w:rsid w:val="00AB6A3A"/>
    <w:rsid w:val="00BC5600"/>
    <w:rsid w:val="00C73047"/>
    <w:rsid w:val="00E679D4"/>
    <w:rsid w:val="00F33441"/>
    <w:rsid w:val="00F46AD4"/>
    <w:rsid w:val="00F544F6"/>
    <w:rsid w:val="00F63766"/>
    <w:rsid w:val="00F92F72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1686D912-8E18-49EF-A649-C0D7E5AC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6AD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B5818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11</cp:revision>
  <cp:lastPrinted>2015-04-16T13:06:00Z</cp:lastPrinted>
  <dcterms:created xsi:type="dcterms:W3CDTF">2015-09-14T08:31:00Z</dcterms:created>
  <dcterms:modified xsi:type="dcterms:W3CDTF">2015-10-02T11:19:00Z</dcterms:modified>
</cp:coreProperties>
</file>