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1F" w:rsidRDefault="009B2B1F" w:rsidP="009B2B1F">
      <w:pPr>
        <w:jc w:val="center"/>
        <w:rPr>
          <w:rFonts w:eastAsia="Batang"/>
        </w:rPr>
      </w:pPr>
    </w:p>
    <w:p w:rsidR="009B2B1F" w:rsidRPr="009B2B1F" w:rsidRDefault="009B2B1F" w:rsidP="009B2B1F">
      <w:pPr>
        <w:jc w:val="center"/>
        <w:rPr>
          <w:rFonts w:ascii="Georgia" w:eastAsia="Batang" w:hAnsi="Georgia"/>
          <w:sz w:val="22"/>
          <w:szCs w:val="22"/>
        </w:rPr>
      </w:pPr>
      <w:r w:rsidRPr="009B2B1F">
        <w:rPr>
          <w:rFonts w:ascii="Georgia" w:eastAsia="Batang" w:hAnsi="Georgia"/>
          <w:sz w:val="22"/>
          <w:szCs w:val="22"/>
        </w:rPr>
        <w:t>PRIEKULES NOVADA PAŠVALDĪBAS DOMES</w:t>
      </w:r>
    </w:p>
    <w:p w:rsidR="009B2B1F" w:rsidRPr="009B2B1F" w:rsidRDefault="009B2B1F" w:rsidP="009B2B1F">
      <w:pPr>
        <w:jc w:val="center"/>
        <w:rPr>
          <w:rFonts w:ascii="Georgia" w:eastAsia="Batang" w:hAnsi="Georgia"/>
          <w:lang w:bidi="lo-LA"/>
        </w:rPr>
      </w:pPr>
      <w:r w:rsidRPr="009B2B1F">
        <w:rPr>
          <w:rFonts w:ascii="Georgia" w:eastAsia="Batang" w:hAnsi="Georgia"/>
          <w:lang w:bidi="lo-LA"/>
        </w:rPr>
        <w:t>KULTŪRAS NODAĻAS VADĪTĀJA</w:t>
      </w:r>
    </w:p>
    <w:p w:rsidR="009B2B1F" w:rsidRDefault="009B2B1F" w:rsidP="009B2B1F">
      <w:pPr>
        <w:jc w:val="center"/>
        <w:rPr>
          <w:rFonts w:ascii="Georgia" w:eastAsia="Batang" w:hAnsi="Georgia"/>
          <w:b/>
          <w:sz w:val="28"/>
          <w:szCs w:val="28"/>
          <w:lang w:bidi="lo-LA"/>
        </w:rPr>
      </w:pPr>
      <w:r w:rsidRPr="009B2B1F">
        <w:rPr>
          <w:rFonts w:ascii="Georgia" w:eastAsia="Batang" w:hAnsi="Georgia"/>
          <w:b/>
          <w:sz w:val="28"/>
          <w:szCs w:val="28"/>
          <w:lang w:bidi="lo-LA"/>
        </w:rPr>
        <w:t>ZIŅOJUMS</w:t>
      </w:r>
      <w:r w:rsidR="00A346D5">
        <w:rPr>
          <w:rFonts w:ascii="Georgia" w:eastAsia="Batang" w:hAnsi="Georgia"/>
          <w:b/>
          <w:sz w:val="28"/>
          <w:szCs w:val="28"/>
          <w:lang w:bidi="lo-LA"/>
        </w:rPr>
        <w:t xml:space="preserve"> NOVADA DOMEI</w:t>
      </w:r>
      <w:r>
        <w:rPr>
          <w:rFonts w:ascii="Georgia" w:eastAsia="Batang" w:hAnsi="Georgia"/>
          <w:b/>
          <w:sz w:val="28"/>
          <w:szCs w:val="28"/>
          <w:lang w:bidi="lo-LA"/>
        </w:rPr>
        <w:t xml:space="preserve"> </w:t>
      </w:r>
    </w:p>
    <w:p w:rsidR="0067460C" w:rsidRDefault="009B2B1F" w:rsidP="00DF6560">
      <w:pPr>
        <w:jc w:val="center"/>
        <w:rPr>
          <w:rFonts w:ascii="Georgia" w:eastAsia="Batang" w:hAnsi="Georgia"/>
          <w:sz w:val="28"/>
          <w:szCs w:val="28"/>
          <w:lang w:bidi="lo-LA"/>
        </w:rPr>
      </w:pPr>
      <w:r w:rsidRPr="0067460C">
        <w:rPr>
          <w:rFonts w:ascii="Georgia" w:eastAsia="Batang" w:hAnsi="Georgia"/>
          <w:i/>
          <w:sz w:val="28"/>
          <w:szCs w:val="28"/>
          <w:lang w:bidi="lo-LA"/>
        </w:rPr>
        <w:t xml:space="preserve">pēc </w:t>
      </w:r>
      <w:r w:rsidR="00DF6560">
        <w:rPr>
          <w:rFonts w:ascii="Georgia" w:eastAsia="Batang" w:hAnsi="Georgia"/>
          <w:i/>
          <w:sz w:val="28"/>
          <w:szCs w:val="28"/>
          <w:lang w:bidi="lo-LA"/>
        </w:rPr>
        <w:t>Izglītības, kultūras un sporta komitejas izbraukuma sēdes</w:t>
      </w:r>
    </w:p>
    <w:p w:rsidR="00A6635F" w:rsidRDefault="00A6635F" w:rsidP="00A6635F">
      <w:pPr>
        <w:jc w:val="right"/>
        <w:rPr>
          <w:rFonts w:ascii="Georgia" w:eastAsia="Batang" w:hAnsi="Georgia"/>
          <w:sz w:val="22"/>
          <w:szCs w:val="22"/>
          <w:lang w:bidi="lo-LA"/>
        </w:rPr>
      </w:pPr>
    </w:p>
    <w:p w:rsidR="0067460C" w:rsidRPr="00A6635F" w:rsidRDefault="00DF6560" w:rsidP="00A6635F">
      <w:pPr>
        <w:jc w:val="right"/>
        <w:rPr>
          <w:rFonts w:ascii="Georgia" w:eastAsia="Batang" w:hAnsi="Georgia"/>
          <w:sz w:val="22"/>
          <w:szCs w:val="22"/>
          <w:lang w:bidi="lo-LA"/>
        </w:rPr>
      </w:pPr>
      <w:r>
        <w:rPr>
          <w:rFonts w:ascii="Georgia" w:eastAsia="Batang" w:hAnsi="Georgia"/>
          <w:sz w:val="22"/>
          <w:szCs w:val="22"/>
          <w:lang w:bidi="lo-LA"/>
        </w:rPr>
        <w:t>2015.gada 8</w:t>
      </w:r>
      <w:r w:rsidR="00A6635F" w:rsidRPr="00A6635F">
        <w:rPr>
          <w:rFonts w:ascii="Georgia" w:eastAsia="Batang" w:hAnsi="Georgia"/>
          <w:sz w:val="22"/>
          <w:szCs w:val="22"/>
          <w:lang w:bidi="lo-LA"/>
        </w:rPr>
        <w:t>.</w:t>
      </w:r>
      <w:r w:rsidR="00640928">
        <w:rPr>
          <w:rFonts w:ascii="Georgia" w:eastAsia="Batang" w:hAnsi="Georgia"/>
          <w:sz w:val="22"/>
          <w:szCs w:val="22"/>
          <w:lang w:bidi="lo-LA"/>
        </w:rPr>
        <w:t xml:space="preserve"> </w:t>
      </w:r>
      <w:r w:rsidR="00A6635F" w:rsidRPr="00A6635F">
        <w:rPr>
          <w:rFonts w:ascii="Georgia" w:eastAsia="Batang" w:hAnsi="Georgia"/>
          <w:sz w:val="22"/>
          <w:szCs w:val="22"/>
          <w:lang w:bidi="lo-LA"/>
        </w:rPr>
        <w:t>septembrī</w:t>
      </w:r>
    </w:p>
    <w:p w:rsidR="00A6635F" w:rsidRDefault="00A6635F" w:rsidP="00A6635F">
      <w:pPr>
        <w:spacing w:line="276" w:lineRule="auto"/>
        <w:jc w:val="both"/>
        <w:rPr>
          <w:rFonts w:ascii="Georgia" w:eastAsia="Batang" w:hAnsi="Georgia"/>
          <w:lang w:bidi="lo-LA"/>
        </w:rPr>
      </w:pPr>
    </w:p>
    <w:p w:rsidR="00BF7D25" w:rsidRPr="00BF7D25" w:rsidRDefault="00BF7D25" w:rsidP="00BF7D25">
      <w:pPr>
        <w:spacing w:line="276" w:lineRule="auto"/>
        <w:jc w:val="both"/>
        <w:rPr>
          <w:rFonts w:ascii="Georgia" w:eastAsia="Batang" w:hAnsi="Georgia"/>
          <w:b/>
          <w:lang w:bidi="lo-LA"/>
        </w:rPr>
      </w:pPr>
      <w:r w:rsidRPr="00BF7D25">
        <w:rPr>
          <w:rFonts w:ascii="Georgia" w:eastAsia="Batang" w:hAnsi="Georgia"/>
          <w:b/>
          <w:lang w:bidi="lo-LA"/>
        </w:rPr>
        <w:t>IEVADS.</w:t>
      </w:r>
    </w:p>
    <w:p w:rsidR="001507DA" w:rsidRDefault="00BF7D25" w:rsidP="00BF7D25">
      <w:pPr>
        <w:spacing w:line="276" w:lineRule="auto"/>
        <w:jc w:val="both"/>
        <w:rPr>
          <w:rFonts w:ascii="Georgia" w:eastAsia="Batang" w:hAnsi="Georgia"/>
          <w:lang w:bidi="lo-LA"/>
        </w:rPr>
      </w:pPr>
      <w:r>
        <w:rPr>
          <w:rFonts w:ascii="Georgia" w:eastAsia="Batang" w:hAnsi="Georgia"/>
          <w:lang w:bidi="lo-LA"/>
        </w:rPr>
        <w:t>2015. gadā Priekules novada pašvaldībā tikusi aktualizēta bibliotēku darbības un bibliotēku sniegto pakalpojumu izpēte. No vienas puses iedzīvotāju skaits samazinās, lasītāju skaits nepalielinās un ir pilnīgi skaidrs, ka bibliotēkām vistuvākajā nākotnē būs jāuzņemas papildu funkcijas.</w:t>
      </w:r>
      <w:r w:rsidR="006D35AB">
        <w:rPr>
          <w:rFonts w:ascii="Georgia" w:eastAsia="Batang" w:hAnsi="Georgia"/>
          <w:lang w:bidi="lo-LA"/>
        </w:rPr>
        <w:t xml:space="preserve"> </w:t>
      </w:r>
      <w:r w:rsidR="009373E7">
        <w:rPr>
          <w:rFonts w:ascii="Georgia" w:eastAsia="Batang" w:hAnsi="Georgia"/>
          <w:lang w:bidi="lo-LA"/>
        </w:rPr>
        <w:t>J</w:t>
      </w:r>
      <w:r w:rsidR="006D35AB">
        <w:rPr>
          <w:rFonts w:ascii="Georgia" w:eastAsia="Batang" w:hAnsi="Georgia"/>
          <w:lang w:bidi="lo-LA"/>
        </w:rPr>
        <w:t>autājums aktualizēj</w:t>
      </w:r>
      <w:r w:rsidR="00E24C5B">
        <w:rPr>
          <w:rFonts w:ascii="Georgia" w:eastAsia="Batang" w:hAnsi="Georgia"/>
          <w:lang w:bidi="lo-LA"/>
        </w:rPr>
        <w:t>ie</w:t>
      </w:r>
      <w:r w:rsidR="006D35AB">
        <w:rPr>
          <w:rFonts w:ascii="Georgia" w:eastAsia="Batang" w:hAnsi="Georgia"/>
          <w:lang w:bidi="lo-LA"/>
        </w:rPr>
        <w:t>s</w:t>
      </w:r>
      <w:r w:rsidR="00BF4B5C">
        <w:rPr>
          <w:rFonts w:ascii="Georgia" w:eastAsia="Batang" w:hAnsi="Georgia"/>
          <w:lang w:bidi="lo-LA"/>
        </w:rPr>
        <w:t xml:space="preserve"> paralēli </w:t>
      </w:r>
      <w:r w:rsidR="006D35AB">
        <w:rPr>
          <w:rFonts w:ascii="Georgia" w:eastAsia="Batang" w:hAnsi="Georgia"/>
          <w:lang w:bidi="lo-LA"/>
        </w:rPr>
        <w:t>valsts gatavo</w:t>
      </w:r>
      <w:r w:rsidR="00BF4B5C">
        <w:rPr>
          <w:rFonts w:ascii="Georgia" w:eastAsia="Batang" w:hAnsi="Georgia"/>
          <w:lang w:bidi="lo-LA"/>
        </w:rPr>
        <w:t>tai izglītības reformai, kad skolas bibliotekāru darbs tiktu ievērojami s</w:t>
      </w:r>
      <w:r w:rsidR="00E24C5B">
        <w:rPr>
          <w:rFonts w:ascii="Georgia" w:eastAsia="Batang" w:hAnsi="Georgia"/>
          <w:lang w:bidi="lo-LA"/>
        </w:rPr>
        <w:t xml:space="preserve">amazināts, proporcionāli audzēkņu skaitam skolā. Vai pagastā jābūt </w:t>
      </w:r>
      <w:r w:rsidR="009642A6">
        <w:rPr>
          <w:rFonts w:ascii="Georgia" w:eastAsia="Batang" w:hAnsi="Georgia"/>
          <w:lang w:bidi="lo-LA"/>
        </w:rPr>
        <w:t>atsevišķai skolas un publiskai bibliotēkai</w:t>
      </w:r>
      <w:r w:rsidR="009373E7">
        <w:rPr>
          <w:rFonts w:ascii="Georgia" w:eastAsia="Batang" w:hAnsi="Georgia"/>
          <w:lang w:bidi="lo-LA"/>
        </w:rPr>
        <w:t xml:space="preserve">, jeb </w:t>
      </w:r>
      <w:r w:rsidR="009642A6">
        <w:rPr>
          <w:rFonts w:ascii="Georgia" w:eastAsia="Batang" w:hAnsi="Georgia"/>
          <w:lang w:bidi="lo-LA"/>
        </w:rPr>
        <w:t xml:space="preserve"> </w:t>
      </w:r>
      <w:r w:rsidR="009373E7">
        <w:rPr>
          <w:rFonts w:ascii="Georgia" w:eastAsia="Batang" w:hAnsi="Georgia"/>
          <w:lang w:bidi="lo-LA"/>
        </w:rPr>
        <w:t>jāvirzās uz</w:t>
      </w:r>
      <w:r w:rsidR="009642A6">
        <w:rPr>
          <w:rFonts w:ascii="Georgia" w:eastAsia="Batang" w:hAnsi="Georgia"/>
          <w:lang w:bidi="lo-LA"/>
        </w:rPr>
        <w:t xml:space="preserve"> vien</w:t>
      </w:r>
      <w:r w:rsidR="009373E7">
        <w:rPr>
          <w:rFonts w:ascii="Georgia" w:eastAsia="Batang" w:hAnsi="Georgia"/>
          <w:lang w:bidi="lo-LA"/>
        </w:rPr>
        <w:t>u</w:t>
      </w:r>
      <w:r w:rsidR="009642A6">
        <w:rPr>
          <w:rFonts w:ascii="Georgia" w:eastAsia="Batang" w:hAnsi="Georgia"/>
          <w:lang w:bidi="lo-LA"/>
        </w:rPr>
        <w:t xml:space="preserve"> mūsdienīg</w:t>
      </w:r>
      <w:r w:rsidR="009373E7">
        <w:rPr>
          <w:rFonts w:ascii="Georgia" w:eastAsia="Batang" w:hAnsi="Georgia"/>
          <w:lang w:bidi="lo-LA"/>
        </w:rPr>
        <w:t>u</w:t>
      </w:r>
      <w:r w:rsidR="009642A6">
        <w:rPr>
          <w:rFonts w:ascii="Georgia" w:eastAsia="Batang" w:hAnsi="Georgia"/>
          <w:lang w:bidi="lo-LA"/>
        </w:rPr>
        <w:t>, bibliotēk</w:t>
      </w:r>
      <w:r w:rsidR="009373E7">
        <w:rPr>
          <w:rFonts w:ascii="Georgia" w:eastAsia="Batang" w:hAnsi="Georgia"/>
          <w:lang w:bidi="lo-LA"/>
        </w:rPr>
        <w:t>u</w:t>
      </w:r>
      <w:r w:rsidR="009642A6">
        <w:rPr>
          <w:rFonts w:ascii="Georgia" w:eastAsia="Batang" w:hAnsi="Georgia"/>
          <w:lang w:bidi="lo-LA"/>
        </w:rPr>
        <w:t>, k</w:t>
      </w:r>
      <w:r w:rsidR="00E24C5B">
        <w:rPr>
          <w:rFonts w:ascii="Georgia" w:eastAsia="Batang" w:hAnsi="Georgia"/>
          <w:lang w:bidi="lo-LA"/>
        </w:rPr>
        <w:t>uras uzdevums būtu</w:t>
      </w:r>
      <w:r w:rsidR="009642A6">
        <w:rPr>
          <w:rFonts w:ascii="Georgia" w:eastAsia="Batang" w:hAnsi="Georgia"/>
          <w:lang w:bidi="lo-LA"/>
        </w:rPr>
        <w:t xml:space="preserve">  piedāvāt arvien jaunus pakalpojumus vis</w:t>
      </w:r>
      <w:r w:rsidR="00E24C5B">
        <w:rPr>
          <w:rFonts w:ascii="Georgia" w:eastAsia="Batang" w:hAnsi="Georgia"/>
          <w:lang w:bidi="lo-LA"/>
        </w:rPr>
        <w:t>ām</w:t>
      </w:r>
      <w:r w:rsidR="009642A6">
        <w:rPr>
          <w:rFonts w:ascii="Georgia" w:eastAsia="Batang" w:hAnsi="Georgia"/>
          <w:lang w:bidi="lo-LA"/>
        </w:rPr>
        <w:t xml:space="preserve"> vecuma </w:t>
      </w:r>
      <w:r w:rsidR="00E24C5B">
        <w:rPr>
          <w:rFonts w:ascii="Georgia" w:eastAsia="Batang" w:hAnsi="Georgia"/>
          <w:lang w:bidi="lo-LA"/>
        </w:rPr>
        <w:t>grupām?</w:t>
      </w:r>
      <w:r w:rsidR="009642A6">
        <w:rPr>
          <w:rFonts w:ascii="Georgia" w:eastAsia="Batang" w:hAnsi="Georgia"/>
          <w:lang w:bidi="lo-LA"/>
        </w:rPr>
        <w:t xml:space="preserve"> </w:t>
      </w:r>
      <w:r w:rsidR="00A20C11">
        <w:rPr>
          <w:rFonts w:ascii="Georgia" w:eastAsia="Batang" w:hAnsi="Georgia"/>
          <w:lang w:bidi="lo-LA"/>
        </w:rPr>
        <w:t xml:space="preserve"> </w:t>
      </w:r>
      <w:r w:rsidR="00E24C5B">
        <w:rPr>
          <w:rFonts w:ascii="Georgia" w:eastAsia="Batang" w:hAnsi="Georgia"/>
          <w:lang w:bidi="lo-LA"/>
        </w:rPr>
        <w:t>Šobrīd p</w:t>
      </w:r>
      <w:r w:rsidR="00A20C11">
        <w:rPr>
          <w:rFonts w:ascii="Georgia" w:eastAsia="Batang" w:hAnsi="Georgia"/>
          <w:lang w:bidi="lo-LA"/>
        </w:rPr>
        <w:t xml:space="preserve">agastos, kur </w:t>
      </w:r>
      <w:r w:rsidR="00E24C5B">
        <w:rPr>
          <w:rFonts w:ascii="Georgia" w:eastAsia="Batang" w:hAnsi="Georgia"/>
          <w:lang w:bidi="lo-LA"/>
        </w:rPr>
        <w:t xml:space="preserve">atvērtas </w:t>
      </w:r>
      <w:r w:rsidR="00A20C11">
        <w:rPr>
          <w:rFonts w:ascii="Georgia" w:eastAsia="Batang" w:hAnsi="Georgia"/>
          <w:lang w:bidi="lo-LA"/>
        </w:rPr>
        <w:t xml:space="preserve">skolas, </w:t>
      </w:r>
      <w:r w:rsidR="009373E7">
        <w:rPr>
          <w:rFonts w:ascii="Georgia" w:eastAsia="Batang" w:hAnsi="Georgia"/>
          <w:lang w:bidi="lo-LA"/>
        </w:rPr>
        <w:t>katrā ir atšķirīg</w:t>
      </w:r>
      <w:r w:rsidR="00E24C5B">
        <w:rPr>
          <w:rFonts w:ascii="Georgia" w:eastAsia="Batang" w:hAnsi="Georgia"/>
          <w:lang w:bidi="lo-LA"/>
        </w:rPr>
        <w:t>a pieeja, kā tiek nodrošināti bibliotekārie pakalpojumi.</w:t>
      </w:r>
      <w:r w:rsidR="009373E7">
        <w:rPr>
          <w:rFonts w:ascii="Georgia" w:eastAsia="Batang" w:hAnsi="Georgia"/>
          <w:lang w:bidi="lo-LA"/>
        </w:rPr>
        <w:t xml:space="preserve"> </w:t>
      </w:r>
    </w:p>
    <w:p w:rsidR="00CE1EF0" w:rsidRDefault="00BF7D25" w:rsidP="00BF7D25">
      <w:pPr>
        <w:spacing w:line="276" w:lineRule="auto"/>
        <w:jc w:val="both"/>
        <w:rPr>
          <w:rFonts w:ascii="Georgia" w:eastAsia="Batang" w:hAnsi="Georgia"/>
          <w:lang w:bidi="lo-LA"/>
        </w:rPr>
      </w:pPr>
      <w:r>
        <w:rPr>
          <w:rFonts w:ascii="Georgia" w:eastAsia="Batang" w:hAnsi="Georgia"/>
          <w:lang w:bidi="lo-LA"/>
        </w:rPr>
        <w:t xml:space="preserve">Telpu ziņā </w:t>
      </w:r>
      <w:r w:rsidR="001507DA">
        <w:rPr>
          <w:rFonts w:ascii="Georgia" w:eastAsia="Batang" w:hAnsi="Georgia"/>
          <w:lang w:bidi="lo-LA"/>
        </w:rPr>
        <w:t xml:space="preserve">sakārtotas </w:t>
      </w:r>
      <w:r>
        <w:rPr>
          <w:rFonts w:ascii="Georgia" w:eastAsia="Batang" w:hAnsi="Georgia"/>
          <w:lang w:bidi="lo-LA"/>
        </w:rPr>
        <w:t>bibliotēkas ir Priekules pilsētā, Bunkas pagasta Krotē</w:t>
      </w:r>
      <w:r w:rsidR="00BF4B5C">
        <w:rPr>
          <w:rFonts w:ascii="Georgia" w:eastAsia="Batang" w:hAnsi="Georgia"/>
          <w:lang w:bidi="lo-LA"/>
        </w:rPr>
        <w:t xml:space="preserve"> un</w:t>
      </w:r>
      <w:r>
        <w:rPr>
          <w:rFonts w:ascii="Georgia" w:eastAsia="Batang" w:hAnsi="Georgia"/>
          <w:lang w:bidi="lo-LA"/>
        </w:rPr>
        <w:t xml:space="preserve"> Tadaiķos</w:t>
      </w:r>
      <w:r w:rsidR="00BF4B5C">
        <w:rPr>
          <w:rFonts w:ascii="Georgia" w:eastAsia="Batang" w:hAnsi="Georgia"/>
          <w:lang w:bidi="lo-LA"/>
        </w:rPr>
        <w:t>, kā arī</w:t>
      </w:r>
      <w:r>
        <w:rPr>
          <w:rFonts w:ascii="Georgia" w:eastAsia="Batang" w:hAnsi="Georgia"/>
          <w:lang w:bidi="lo-LA"/>
        </w:rPr>
        <w:t xml:space="preserve"> Gramzdas pagastā. </w:t>
      </w:r>
      <w:r w:rsidR="006D35AB">
        <w:rPr>
          <w:rFonts w:ascii="Georgia" w:eastAsia="Batang" w:hAnsi="Georgia"/>
          <w:lang w:bidi="lo-LA"/>
        </w:rPr>
        <w:t>Šaurība ir Kalētos, remontdarbi jāturpina Purmsātos un Virgā.</w:t>
      </w:r>
      <w:r w:rsidR="00CE1EF0">
        <w:rPr>
          <w:rFonts w:ascii="Georgia" w:eastAsia="Batang" w:hAnsi="Georgia"/>
          <w:lang w:bidi="lo-LA"/>
        </w:rPr>
        <w:t xml:space="preserve"> </w:t>
      </w:r>
      <w:r w:rsidR="009373E7">
        <w:rPr>
          <w:rFonts w:ascii="Georgia" w:eastAsia="Batang" w:hAnsi="Georgia"/>
          <w:lang w:bidi="lo-LA"/>
        </w:rPr>
        <w:t xml:space="preserve"> </w:t>
      </w:r>
      <w:r w:rsidR="001507DA">
        <w:rPr>
          <w:rFonts w:ascii="Georgia" w:eastAsia="Batang" w:hAnsi="Georgia"/>
          <w:lang w:bidi="lo-LA"/>
        </w:rPr>
        <w:t>Izbraukuma sēdē tika</w:t>
      </w:r>
      <w:r w:rsidR="00CE1EF0">
        <w:rPr>
          <w:rFonts w:ascii="Georgia" w:eastAsia="Batang" w:hAnsi="Georgia"/>
          <w:lang w:bidi="lo-LA"/>
        </w:rPr>
        <w:t xml:space="preserve"> uzklausīt</w:t>
      </w:r>
      <w:r w:rsidR="001507DA">
        <w:rPr>
          <w:rFonts w:ascii="Georgia" w:eastAsia="Batang" w:hAnsi="Georgia"/>
          <w:lang w:bidi="lo-LA"/>
        </w:rPr>
        <w:t xml:space="preserve">i bibliotēku vadītāji </w:t>
      </w:r>
      <w:r w:rsidR="00CE1EF0">
        <w:rPr>
          <w:rFonts w:ascii="Georgia" w:eastAsia="Batang" w:hAnsi="Georgia"/>
          <w:lang w:bidi="lo-LA"/>
        </w:rPr>
        <w:t xml:space="preserve">un </w:t>
      </w:r>
      <w:r w:rsidR="001507DA">
        <w:rPr>
          <w:rFonts w:ascii="Georgia" w:eastAsia="Batang" w:hAnsi="Georgia"/>
          <w:lang w:bidi="lo-LA"/>
        </w:rPr>
        <w:t xml:space="preserve">izpētīta </w:t>
      </w:r>
      <w:r w:rsidR="00CE1EF0">
        <w:rPr>
          <w:rFonts w:ascii="Georgia" w:eastAsia="Batang" w:hAnsi="Georgia"/>
          <w:lang w:bidi="lo-LA"/>
        </w:rPr>
        <w:t>reāl</w:t>
      </w:r>
      <w:r w:rsidR="001507DA">
        <w:rPr>
          <w:rFonts w:ascii="Georgia" w:eastAsia="Batang" w:hAnsi="Georgia"/>
          <w:lang w:bidi="lo-LA"/>
        </w:rPr>
        <w:t xml:space="preserve">ā vide, kā rezultātā secināts, cik </w:t>
      </w:r>
      <w:r w:rsidR="00CE1EF0">
        <w:rPr>
          <w:rFonts w:ascii="Georgia" w:eastAsia="Batang" w:hAnsi="Georgia"/>
          <w:lang w:bidi="lo-LA"/>
        </w:rPr>
        <w:t xml:space="preserve"> </w:t>
      </w:r>
      <w:r w:rsidR="001507DA">
        <w:rPr>
          <w:rFonts w:ascii="Georgia" w:eastAsia="Batang" w:hAnsi="Georgia"/>
          <w:lang w:bidi="lo-LA"/>
        </w:rPr>
        <w:t xml:space="preserve">kvalitatīvi bibliotekārie pakalpojumi pieejami Priekules novada bibliotēkās. </w:t>
      </w:r>
    </w:p>
    <w:p w:rsidR="00CE1EF0" w:rsidRPr="00A6635F" w:rsidRDefault="00CE1EF0" w:rsidP="00BF7D25">
      <w:pPr>
        <w:spacing w:line="276" w:lineRule="auto"/>
        <w:jc w:val="both"/>
        <w:rPr>
          <w:rFonts w:ascii="Georgia" w:eastAsia="Batang" w:hAnsi="Georgia"/>
          <w:lang w:bidi="lo-LA"/>
        </w:rPr>
      </w:pPr>
    </w:p>
    <w:p w:rsidR="008E5887" w:rsidRDefault="00CE1EF0" w:rsidP="003703A1">
      <w:pPr>
        <w:spacing w:line="276" w:lineRule="auto"/>
        <w:jc w:val="both"/>
        <w:rPr>
          <w:rFonts w:ascii="Georgia" w:eastAsia="Batang" w:hAnsi="Georgia"/>
          <w:b/>
          <w:lang w:bidi="lo-LA"/>
        </w:rPr>
      </w:pPr>
      <w:r w:rsidRPr="00CE1EF0">
        <w:rPr>
          <w:rFonts w:ascii="Georgia" w:eastAsia="Batang" w:hAnsi="Georgia"/>
          <w:b/>
          <w:lang w:bidi="lo-LA"/>
        </w:rPr>
        <w:t>BUNKAS PAGASTA KROTE.</w:t>
      </w:r>
    </w:p>
    <w:p w:rsidR="00DA2F28" w:rsidRDefault="00BA6304" w:rsidP="003703A1">
      <w:pPr>
        <w:spacing w:line="276" w:lineRule="auto"/>
        <w:jc w:val="both"/>
        <w:rPr>
          <w:rFonts w:ascii="Georgia" w:eastAsia="Batang" w:hAnsi="Georgia"/>
          <w:lang w:bidi="lo-LA"/>
        </w:rPr>
      </w:pPr>
      <w:r>
        <w:rPr>
          <w:rFonts w:ascii="Georgia" w:eastAsia="Batang" w:hAnsi="Georgia"/>
          <w:lang w:bidi="lo-LA"/>
        </w:rPr>
        <w:t>Krotes bibliotēka iekārtota speciāli</w:t>
      </w:r>
      <w:r w:rsidR="0050400B">
        <w:rPr>
          <w:rFonts w:ascii="Georgia" w:eastAsia="Batang" w:hAnsi="Georgia"/>
          <w:lang w:bidi="lo-LA"/>
        </w:rPr>
        <w:t xml:space="preserve"> tai</w:t>
      </w:r>
      <w:r>
        <w:rPr>
          <w:rFonts w:ascii="Georgia" w:eastAsia="Batang" w:hAnsi="Georgia"/>
          <w:lang w:bidi="lo-LA"/>
        </w:rPr>
        <w:t xml:space="preserve"> būvētā ēkā, </w:t>
      </w:r>
      <w:r w:rsidR="0050400B">
        <w:rPr>
          <w:rFonts w:ascii="Georgia" w:eastAsia="Batang" w:hAnsi="Georgia"/>
          <w:lang w:bidi="lo-LA"/>
        </w:rPr>
        <w:t>līdzās</w:t>
      </w:r>
      <w:r>
        <w:rPr>
          <w:rFonts w:ascii="Georgia" w:eastAsia="Batang" w:hAnsi="Georgia"/>
          <w:lang w:bidi="lo-LA"/>
        </w:rPr>
        <w:t xml:space="preserve"> skolai. Publiskās bibliotēkas vadītāja ir Lita VĒKAUSE. Viņa</w:t>
      </w:r>
      <w:r w:rsidR="00337B54">
        <w:rPr>
          <w:rFonts w:ascii="Georgia" w:eastAsia="Batang" w:hAnsi="Georgia"/>
          <w:lang w:bidi="lo-LA"/>
        </w:rPr>
        <w:t>s</w:t>
      </w:r>
      <w:r>
        <w:rPr>
          <w:rFonts w:ascii="Georgia" w:eastAsia="Batang" w:hAnsi="Georgia"/>
          <w:lang w:bidi="lo-LA"/>
        </w:rPr>
        <w:t xml:space="preserve"> </w:t>
      </w:r>
      <w:r w:rsidR="00337B54">
        <w:rPr>
          <w:rFonts w:ascii="Georgia" w:eastAsia="Batang" w:hAnsi="Georgia"/>
          <w:lang w:bidi="lo-LA"/>
        </w:rPr>
        <w:t xml:space="preserve">ziņā </w:t>
      </w:r>
      <w:r w:rsidR="0050400B">
        <w:rPr>
          <w:rFonts w:ascii="Georgia" w:eastAsia="Batang" w:hAnsi="Georgia"/>
          <w:lang w:bidi="lo-LA"/>
        </w:rPr>
        <w:t>nodots arī</w:t>
      </w:r>
      <w:r w:rsidR="00337B54">
        <w:rPr>
          <w:rFonts w:ascii="Georgia" w:eastAsia="Batang" w:hAnsi="Georgia"/>
          <w:lang w:bidi="lo-LA"/>
        </w:rPr>
        <w:t xml:space="preserve"> pamats</w:t>
      </w:r>
      <w:r>
        <w:rPr>
          <w:rFonts w:ascii="Georgia" w:eastAsia="Batang" w:hAnsi="Georgia"/>
          <w:lang w:bidi="lo-LA"/>
        </w:rPr>
        <w:t xml:space="preserve">kolas </w:t>
      </w:r>
      <w:r w:rsidR="00337B54">
        <w:rPr>
          <w:rFonts w:ascii="Georgia" w:eastAsia="Batang" w:hAnsi="Georgia"/>
          <w:lang w:bidi="lo-LA"/>
        </w:rPr>
        <w:t>bibliotēkas grāmatu fonds</w:t>
      </w:r>
      <w:r>
        <w:rPr>
          <w:rFonts w:ascii="Georgia" w:eastAsia="Batang" w:hAnsi="Georgia"/>
          <w:lang w:bidi="lo-LA"/>
        </w:rPr>
        <w:t xml:space="preserve">. Norakstīti dublikāti un nevērtīgie izdevumi. </w:t>
      </w:r>
      <w:r w:rsidR="0050400B">
        <w:rPr>
          <w:rFonts w:ascii="Georgia" w:eastAsia="Batang" w:hAnsi="Georgia"/>
          <w:lang w:bidi="lo-LA"/>
        </w:rPr>
        <w:t>M</w:t>
      </w:r>
      <w:r w:rsidR="00337B54">
        <w:rPr>
          <w:rFonts w:ascii="Georgia" w:eastAsia="Batang" w:hAnsi="Georgia"/>
          <w:lang w:bidi="lo-LA"/>
        </w:rPr>
        <w:t>ācību literatūr</w:t>
      </w:r>
      <w:r w:rsidR="0050400B">
        <w:rPr>
          <w:rFonts w:ascii="Georgia" w:eastAsia="Batang" w:hAnsi="Georgia"/>
          <w:lang w:bidi="lo-LA"/>
        </w:rPr>
        <w:t>u</w:t>
      </w:r>
      <w:r w:rsidR="00337B54">
        <w:rPr>
          <w:rFonts w:ascii="Georgia" w:eastAsia="Batang" w:hAnsi="Georgia"/>
          <w:lang w:bidi="lo-LA"/>
        </w:rPr>
        <w:t xml:space="preserve"> izsnie</w:t>
      </w:r>
      <w:r w:rsidR="0050400B">
        <w:rPr>
          <w:rFonts w:ascii="Georgia" w:eastAsia="Batang" w:hAnsi="Georgia"/>
          <w:lang w:bidi="lo-LA"/>
        </w:rPr>
        <w:t>dz</w:t>
      </w:r>
      <w:r w:rsidR="00337B54">
        <w:rPr>
          <w:rFonts w:ascii="Georgia" w:eastAsia="Batang" w:hAnsi="Georgia"/>
          <w:lang w:bidi="lo-LA"/>
        </w:rPr>
        <w:t xml:space="preserve"> p</w:t>
      </w:r>
      <w:r>
        <w:rPr>
          <w:rFonts w:ascii="Georgia" w:eastAsia="Batang" w:hAnsi="Georgia"/>
          <w:lang w:bidi="lo-LA"/>
        </w:rPr>
        <w:t>ubliskajā bibliotēkā</w:t>
      </w:r>
      <w:r w:rsidR="00337B54">
        <w:rPr>
          <w:rFonts w:ascii="Georgia" w:eastAsia="Batang" w:hAnsi="Georgia"/>
          <w:lang w:bidi="lo-LA"/>
        </w:rPr>
        <w:t>.</w:t>
      </w:r>
      <w:r>
        <w:rPr>
          <w:rFonts w:ascii="Georgia" w:eastAsia="Batang" w:hAnsi="Georgia"/>
          <w:lang w:bidi="lo-LA"/>
        </w:rPr>
        <w:t xml:space="preserve"> Pirms jaunā mācību gada s</w:t>
      </w:r>
      <w:r w:rsidR="00DA2F28">
        <w:rPr>
          <w:rFonts w:ascii="Georgia" w:eastAsia="Batang" w:hAnsi="Georgia"/>
          <w:lang w:bidi="lo-LA"/>
        </w:rPr>
        <w:t xml:space="preserve">kola </w:t>
      </w:r>
      <w:r w:rsidR="00337B54">
        <w:rPr>
          <w:rFonts w:ascii="Georgia" w:eastAsia="Batang" w:hAnsi="Georgia"/>
          <w:lang w:bidi="lo-LA"/>
        </w:rPr>
        <w:t xml:space="preserve">organizē </w:t>
      </w:r>
      <w:r w:rsidR="00DA2F28">
        <w:rPr>
          <w:rFonts w:ascii="Georgia" w:eastAsia="Batang" w:hAnsi="Georgia"/>
          <w:lang w:bidi="lo-LA"/>
        </w:rPr>
        <w:t>mācību grāmat</w:t>
      </w:r>
      <w:r w:rsidR="00337B54">
        <w:rPr>
          <w:rFonts w:ascii="Georgia" w:eastAsia="Batang" w:hAnsi="Georgia"/>
          <w:lang w:bidi="lo-LA"/>
        </w:rPr>
        <w:t>u</w:t>
      </w:r>
      <w:r w:rsidR="00DA2F28">
        <w:rPr>
          <w:rFonts w:ascii="Georgia" w:eastAsia="Batang" w:hAnsi="Georgia"/>
          <w:lang w:bidi="lo-LA"/>
        </w:rPr>
        <w:t xml:space="preserve"> un darba burtnīc</w:t>
      </w:r>
      <w:r w:rsidR="00337B54">
        <w:rPr>
          <w:rFonts w:ascii="Georgia" w:eastAsia="Batang" w:hAnsi="Georgia"/>
          <w:lang w:bidi="lo-LA"/>
        </w:rPr>
        <w:t>u iepirkšanu</w:t>
      </w:r>
      <w:r w:rsidR="00DA2F28">
        <w:rPr>
          <w:rFonts w:ascii="Georgia" w:eastAsia="Batang" w:hAnsi="Georgia"/>
          <w:lang w:bidi="lo-LA"/>
        </w:rPr>
        <w:t xml:space="preserve">. </w:t>
      </w:r>
      <w:r w:rsidR="0050400B">
        <w:rPr>
          <w:rFonts w:ascii="Georgia" w:eastAsia="Batang" w:hAnsi="Georgia"/>
          <w:lang w:bidi="lo-LA"/>
        </w:rPr>
        <w:t>Iepirkto literatūru nodod</w:t>
      </w:r>
      <w:r w:rsidR="00337B54">
        <w:rPr>
          <w:rFonts w:ascii="Georgia" w:eastAsia="Batang" w:hAnsi="Georgia"/>
          <w:lang w:bidi="lo-LA"/>
        </w:rPr>
        <w:t xml:space="preserve"> bibliotekārei, kas komplektē visu </w:t>
      </w:r>
      <w:r w:rsidR="00DA2F28">
        <w:rPr>
          <w:rFonts w:ascii="Georgia" w:eastAsia="Batang" w:hAnsi="Georgia"/>
          <w:lang w:bidi="lo-LA"/>
        </w:rPr>
        <w:t>nepieciešam</w:t>
      </w:r>
      <w:r w:rsidR="00337B54">
        <w:rPr>
          <w:rFonts w:ascii="Georgia" w:eastAsia="Batang" w:hAnsi="Georgia"/>
          <w:lang w:bidi="lo-LA"/>
        </w:rPr>
        <w:t>o</w:t>
      </w:r>
      <w:r w:rsidR="00DA2F28">
        <w:rPr>
          <w:rFonts w:ascii="Georgia" w:eastAsia="Batang" w:hAnsi="Georgia"/>
          <w:lang w:bidi="lo-LA"/>
        </w:rPr>
        <w:t xml:space="preserve"> katram skolniekam un </w:t>
      </w:r>
      <w:r w:rsidR="0050400B">
        <w:rPr>
          <w:rFonts w:ascii="Georgia" w:eastAsia="Batang" w:hAnsi="Georgia"/>
          <w:lang w:bidi="lo-LA"/>
        </w:rPr>
        <w:t>uzsākot mācību procesu -</w:t>
      </w:r>
      <w:r w:rsidR="00DA2F28">
        <w:rPr>
          <w:rFonts w:ascii="Georgia" w:eastAsia="Batang" w:hAnsi="Georgia"/>
          <w:lang w:bidi="lo-LA"/>
        </w:rPr>
        <w:t xml:space="preserve"> 2.septembrī </w:t>
      </w:r>
      <w:r w:rsidR="0050400B">
        <w:rPr>
          <w:rFonts w:ascii="Georgia" w:eastAsia="Batang" w:hAnsi="Georgia"/>
          <w:lang w:bidi="lo-LA"/>
        </w:rPr>
        <w:t xml:space="preserve">katram personīgi šādu komplektu izsniedz </w:t>
      </w:r>
      <w:r w:rsidR="00337B54">
        <w:rPr>
          <w:rFonts w:ascii="Georgia" w:eastAsia="Batang" w:hAnsi="Georgia"/>
          <w:lang w:bidi="lo-LA"/>
        </w:rPr>
        <w:t xml:space="preserve">un </w:t>
      </w:r>
      <w:r w:rsidR="0050400B">
        <w:rPr>
          <w:rFonts w:ascii="Georgia" w:eastAsia="Batang" w:hAnsi="Georgia"/>
          <w:lang w:bidi="lo-LA"/>
        </w:rPr>
        <w:t>individuāli ie</w:t>
      </w:r>
      <w:r w:rsidR="00337B54">
        <w:rPr>
          <w:rFonts w:ascii="Georgia" w:eastAsia="Batang" w:hAnsi="Georgia"/>
          <w:lang w:bidi="lo-LA"/>
        </w:rPr>
        <w:t>reģistrē</w:t>
      </w:r>
      <w:r w:rsidR="00DA2F28">
        <w:rPr>
          <w:rFonts w:ascii="Georgia" w:eastAsia="Batang" w:hAnsi="Georgia"/>
          <w:lang w:bidi="lo-LA"/>
        </w:rPr>
        <w:t>. Metodisk</w:t>
      </w:r>
      <w:r w:rsidR="00337B54">
        <w:rPr>
          <w:rFonts w:ascii="Georgia" w:eastAsia="Batang" w:hAnsi="Georgia"/>
          <w:lang w:bidi="lo-LA"/>
        </w:rPr>
        <w:t>ā</w:t>
      </w:r>
      <w:r w:rsidR="00DA2F28">
        <w:rPr>
          <w:rFonts w:ascii="Georgia" w:eastAsia="Batang" w:hAnsi="Georgia"/>
          <w:lang w:bidi="lo-LA"/>
        </w:rPr>
        <w:t xml:space="preserve"> literatūra tiek </w:t>
      </w:r>
      <w:r w:rsidR="00337B54">
        <w:rPr>
          <w:rFonts w:ascii="Georgia" w:eastAsia="Batang" w:hAnsi="Georgia"/>
          <w:lang w:bidi="lo-LA"/>
        </w:rPr>
        <w:t>ie</w:t>
      </w:r>
      <w:r w:rsidR="00DA2F28">
        <w:rPr>
          <w:rFonts w:ascii="Georgia" w:eastAsia="Batang" w:hAnsi="Georgia"/>
          <w:lang w:bidi="lo-LA"/>
        </w:rPr>
        <w:t xml:space="preserve">pirkta, reģistrēta un </w:t>
      </w:r>
      <w:r w:rsidR="00337B54">
        <w:rPr>
          <w:rFonts w:ascii="Georgia" w:eastAsia="Batang" w:hAnsi="Georgia"/>
          <w:lang w:bidi="lo-LA"/>
        </w:rPr>
        <w:t>nodota</w:t>
      </w:r>
      <w:r w:rsidR="00DA2F28">
        <w:rPr>
          <w:rFonts w:ascii="Georgia" w:eastAsia="Batang" w:hAnsi="Georgia"/>
          <w:lang w:bidi="lo-LA"/>
        </w:rPr>
        <w:t xml:space="preserve"> skolotājiem. Reizi gadā bibliotekāre pārbauda, vai šie materiāli ir</w:t>
      </w:r>
      <w:r w:rsidR="00337B54">
        <w:rPr>
          <w:rFonts w:ascii="Georgia" w:eastAsia="Batang" w:hAnsi="Georgia"/>
          <w:lang w:bidi="lo-LA"/>
        </w:rPr>
        <w:t xml:space="preserve"> atbilstoši</w:t>
      </w:r>
      <w:r w:rsidR="00DA2F28">
        <w:rPr>
          <w:rFonts w:ascii="Georgia" w:eastAsia="Batang" w:hAnsi="Georgia"/>
          <w:lang w:bidi="lo-LA"/>
        </w:rPr>
        <w:t xml:space="preserve"> saglabāti.</w:t>
      </w:r>
      <w:r w:rsidR="003D712B">
        <w:rPr>
          <w:rFonts w:ascii="Georgia" w:eastAsia="Batang" w:hAnsi="Georgia"/>
          <w:lang w:bidi="lo-LA"/>
        </w:rPr>
        <w:t xml:space="preserve"> Ja </w:t>
      </w:r>
      <w:r w:rsidR="0050400B">
        <w:rPr>
          <w:rFonts w:ascii="Georgia" w:eastAsia="Batang" w:hAnsi="Georgia"/>
          <w:lang w:bidi="lo-LA"/>
        </w:rPr>
        <w:t xml:space="preserve">nepieciešamā </w:t>
      </w:r>
      <w:r w:rsidR="003D712B">
        <w:rPr>
          <w:rFonts w:ascii="Georgia" w:eastAsia="Batang" w:hAnsi="Georgia"/>
          <w:lang w:bidi="lo-LA"/>
        </w:rPr>
        <w:t xml:space="preserve">mācību literatūra </w:t>
      </w:r>
      <w:r w:rsidR="0050400B">
        <w:rPr>
          <w:rFonts w:ascii="Georgia" w:eastAsia="Batang" w:hAnsi="Georgia"/>
          <w:lang w:bidi="lo-LA"/>
        </w:rPr>
        <w:t xml:space="preserve"> </w:t>
      </w:r>
      <w:r w:rsidR="003D712B">
        <w:rPr>
          <w:rFonts w:ascii="Georgia" w:eastAsia="Batang" w:hAnsi="Georgia"/>
          <w:lang w:bidi="lo-LA"/>
        </w:rPr>
        <w:t>bibliotēkas fondos nav, bibliotekāre sazvanās ar</w:t>
      </w:r>
      <w:r w:rsidR="00337B54">
        <w:rPr>
          <w:rFonts w:ascii="Georgia" w:eastAsia="Batang" w:hAnsi="Georgia"/>
          <w:lang w:bidi="lo-LA"/>
        </w:rPr>
        <w:t xml:space="preserve"> </w:t>
      </w:r>
      <w:r w:rsidR="003D712B">
        <w:rPr>
          <w:rFonts w:ascii="Georgia" w:eastAsia="Batang" w:hAnsi="Georgia"/>
          <w:lang w:bidi="lo-LA"/>
        </w:rPr>
        <w:t xml:space="preserve">kolēģiem </w:t>
      </w:r>
      <w:r w:rsidR="0050400B">
        <w:rPr>
          <w:rFonts w:ascii="Georgia" w:eastAsia="Batang" w:hAnsi="Georgia"/>
          <w:lang w:bidi="lo-LA"/>
        </w:rPr>
        <w:t xml:space="preserve">citās bibliotēkās </w:t>
      </w:r>
      <w:r w:rsidR="003D712B">
        <w:rPr>
          <w:rFonts w:ascii="Georgia" w:eastAsia="Batang" w:hAnsi="Georgia"/>
          <w:lang w:bidi="lo-LA"/>
        </w:rPr>
        <w:t xml:space="preserve">un </w:t>
      </w:r>
      <w:r w:rsidR="0050400B">
        <w:rPr>
          <w:rFonts w:ascii="Georgia" w:eastAsia="Batang" w:hAnsi="Georgia"/>
          <w:lang w:bidi="lo-LA"/>
        </w:rPr>
        <w:t>nepieciešamo nodrošina.</w:t>
      </w:r>
    </w:p>
    <w:p w:rsidR="00194128" w:rsidRDefault="00194128" w:rsidP="003703A1">
      <w:pPr>
        <w:spacing w:line="276" w:lineRule="auto"/>
        <w:jc w:val="both"/>
        <w:rPr>
          <w:rFonts w:ascii="Georgia" w:eastAsia="Batang" w:hAnsi="Georgia"/>
          <w:lang w:bidi="lo-LA"/>
        </w:rPr>
      </w:pPr>
      <w:r>
        <w:rPr>
          <w:rFonts w:ascii="Georgia" w:eastAsia="Batang" w:hAnsi="Georgia"/>
          <w:lang w:bidi="lo-LA"/>
        </w:rPr>
        <w:t xml:space="preserve">Publiskajā bibliotēkā </w:t>
      </w:r>
      <w:r w:rsidR="0050400B">
        <w:rPr>
          <w:rFonts w:ascii="Georgia" w:eastAsia="Batang" w:hAnsi="Georgia"/>
          <w:lang w:bidi="lo-LA"/>
        </w:rPr>
        <w:t xml:space="preserve">iekārtota  arī </w:t>
      </w:r>
      <w:r>
        <w:rPr>
          <w:rFonts w:ascii="Georgia" w:eastAsia="Batang" w:hAnsi="Georgia"/>
          <w:lang w:bidi="lo-LA"/>
        </w:rPr>
        <w:t>senlietu krātuve un bibliotekāre ir</w:t>
      </w:r>
      <w:r w:rsidR="0050400B">
        <w:rPr>
          <w:rFonts w:ascii="Georgia" w:eastAsia="Batang" w:hAnsi="Georgia"/>
          <w:lang w:bidi="lo-LA"/>
        </w:rPr>
        <w:t xml:space="preserve"> arī</w:t>
      </w:r>
      <w:r>
        <w:rPr>
          <w:rFonts w:ascii="Georgia" w:eastAsia="Batang" w:hAnsi="Georgia"/>
          <w:lang w:bidi="lo-LA"/>
        </w:rPr>
        <w:t xml:space="preserve"> tās vadītāja. Tas ir loģiski, jo mazajos pagastos </w:t>
      </w:r>
      <w:r w:rsidR="0050400B">
        <w:rPr>
          <w:rFonts w:ascii="Georgia" w:eastAsia="Batang" w:hAnsi="Georgia"/>
          <w:lang w:bidi="lo-LA"/>
        </w:rPr>
        <w:t xml:space="preserve">šīs </w:t>
      </w:r>
      <w:r w:rsidR="00D4600B">
        <w:rPr>
          <w:rFonts w:ascii="Georgia" w:eastAsia="Batang" w:hAnsi="Georgia"/>
          <w:lang w:bidi="lo-LA"/>
        </w:rPr>
        <w:t xml:space="preserve">funkcijas </w:t>
      </w:r>
      <w:r w:rsidR="00337B54">
        <w:rPr>
          <w:rFonts w:ascii="Georgia" w:eastAsia="Batang" w:hAnsi="Georgia"/>
          <w:lang w:bidi="lo-LA"/>
        </w:rPr>
        <w:t xml:space="preserve">faktiski </w:t>
      </w:r>
      <w:r w:rsidR="00D4600B">
        <w:rPr>
          <w:rFonts w:ascii="Georgia" w:eastAsia="Batang" w:hAnsi="Georgia"/>
          <w:lang w:bidi="lo-LA"/>
        </w:rPr>
        <w:t>pārklājas, jo viens no bibliotēkas uzdevumiem ir</w:t>
      </w:r>
      <w:r w:rsidR="0050400B">
        <w:rPr>
          <w:rFonts w:ascii="Georgia" w:eastAsia="Batang" w:hAnsi="Georgia"/>
          <w:lang w:bidi="lo-LA"/>
        </w:rPr>
        <w:t xml:space="preserve"> arī</w:t>
      </w:r>
      <w:r w:rsidR="00D4600B">
        <w:rPr>
          <w:rFonts w:ascii="Georgia" w:eastAsia="Batang" w:hAnsi="Georgia"/>
          <w:lang w:bidi="lo-LA"/>
        </w:rPr>
        <w:t xml:space="preserve"> </w:t>
      </w:r>
      <w:r w:rsidR="00805C3E">
        <w:rPr>
          <w:rFonts w:ascii="Georgia" w:eastAsia="Batang" w:hAnsi="Georgia"/>
          <w:lang w:bidi="lo-LA"/>
        </w:rPr>
        <w:t>novadpētniecība</w:t>
      </w:r>
      <w:r w:rsidR="00D4600B">
        <w:rPr>
          <w:rFonts w:ascii="Georgia" w:eastAsia="Batang" w:hAnsi="Georgia"/>
          <w:lang w:bidi="lo-LA"/>
        </w:rPr>
        <w:t>.</w:t>
      </w:r>
    </w:p>
    <w:p w:rsidR="00F0468E" w:rsidRDefault="00F0468E" w:rsidP="00F0468E">
      <w:pPr>
        <w:spacing w:line="276" w:lineRule="auto"/>
        <w:jc w:val="both"/>
        <w:rPr>
          <w:rFonts w:ascii="Georgia" w:eastAsia="Batang" w:hAnsi="Georgia"/>
          <w:b/>
          <w:u w:val="single"/>
          <w:lang w:bidi="lo-LA"/>
        </w:rPr>
      </w:pPr>
    </w:p>
    <w:p w:rsidR="00F0468E" w:rsidRDefault="00F0468E" w:rsidP="00F0468E">
      <w:pPr>
        <w:spacing w:line="276" w:lineRule="auto"/>
        <w:jc w:val="both"/>
        <w:rPr>
          <w:rFonts w:ascii="Georgia" w:eastAsia="Batang" w:hAnsi="Georgia"/>
          <w:lang w:bidi="lo-LA"/>
        </w:rPr>
      </w:pPr>
      <w:r w:rsidRPr="0014539A">
        <w:rPr>
          <w:rFonts w:ascii="Georgia" w:eastAsia="Batang" w:hAnsi="Georgia"/>
          <w:b/>
          <w:u w:val="single"/>
          <w:lang w:bidi="lo-LA"/>
        </w:rPr>
        <w:t xml:space="preserve">VIRGAS PAGASTA PAMATSKOLAS UN PUBLISKĀ BIBLIOTĒKA </w:t>
      </w:r>
    </w:p>
    <w:p w:rsidR="00F0468E" w:rsidRDefault="00F0468E" w:rsidP="00F0468E">
      <w:pPr>
        <w:spacing w:line="276" w:lineRule="auto"/>
        <w:jc w:val="both"/>
        <w:rPr>
          <w:rFonts w:ascii="Georgia" w:eastAsia="Batang" w:hAnsi="Georgia"/>
          <w:lang w:bidi="lo-LA"/>
        </w:rPr>
      </w:pPr>
      <w:r>
        <w:rPr>
          <w:rFonts w:ascii="Georgia" w:eastAsia="Batang" w:hAnsi="Georgia"/>
          <w:lang w:bidi="lo-LA"/>
        </w:rPr>
        <w:t>Virgas pamatskolai ir sava bibliotēka, kuras fondā ir gan daiļliteratūra, gan mācību grāmatas. Mācību grāmatas ir izsniegtas bērniem. Daiļliteratūra aizņem divus grāmatu plauktus. Plānots pārcelt šo bibliotēku uz 2. stāvu, kur atrodas datori. Tiek organizēts lasīšanas konkurss un darbojas arī</w:t>
      </w:r>
      <w:r w:rsidR="005B5738">
        <w:rPr>
          <w:rFonts w:ascii="Georgia" w:eastAsia="Batang" w:hAnsi="Georgia"/>
          <w:lang w:bidi="lo-LA"/>
        </w:rPr>
        <w:t xml:space="preserve"> bērnu žūrija, līdzīgi</w:t>
      </w:r>
      <w:r w:rsidR="00EA093A">
        <w:rPr>
          <w:rFonts w:ascii="Georgia" w:eastAsia="Batang" w:hAnsi="Georgia"/>
          <w:lang w:bidi="lo-LA"/>
        </w:rPr>
        <w:t>,</w:t>
      </w:r>
      <w:r w:rsidR="005B5738">
        <w:rPr>
          <w:rFonts w:ascii="Georgia" w:eastAsia="Batang" w:hAnsi="Georgia"/>
          <w:lang w:bidi="lo-LA"/>
        </w:rPr>
        <w:t xml:space="preserve"> kā to organizē publiskās bibliotēkas.</w:t>
      </w:r>
      <w:r>
        <w:rPr>
          <w:rFonts w:ascii="Georgia" w:eastAsia="Batang" w:hAnsi="Georgia"/>
          <w:lang w:bidi="lo-LA"/>
        </w:rPr>
        <w:t xml:space="preserve"> </w:t>
      </w:r>
    </w:p>
    <w:p w:rsidR="00F0468E" w:rsidRDefault="00F0468E" w:rsidP="00F0468E">
      <w:pPr>
        <w:spacing w:line="276" w:lineRule="auto"/>
        <w:jc w:val="both"/>
        <w:rPr>
          <w:rFonts w:ascii="Georgia" w:eastAsia="Batang" w:hAnsi="Georgia"/>
          <w:lang w:bidi="lo-LA"/>
        </w:rPr>
      </w:pPr>
      <w:r>
        <w:rPr>
          <w:rFonts w:ascii="Georgia" w:eastAsia="Batang" w:hAnsi="Georgia"/>
          <w:lang w:bidi="lo-LA"/>
        </w:rPr>
        <w:t>Grāmatu aprite nenotiek pēc bibliotēk</w:t>
      </w:r>
      <w:r w:rsidR="005B5738">
        <w:rPr>
          <w:rFonts w:ascii="Georgia" w:eastAsia="Batang" w:hAnsi="Georgia"/>
          <w:lang w:bidi="lo-LA"/>
        </w:rPr>
        <w:t>u</w:t>
      </w:r>
      <w:r>
        <w:rPr>
          <w:rFonts w:ascii="Georgia" w:eastAsia="Batang" w:hAnsi="Georgia"/>
          <w:lang w:bidi="lo-LA"/>
        </w:rPr>
        <w:t xml:space="preserve"> ierast</w:t>
      </w:r>
      <w:r w:rsidR="005B5738">
        <w:rPr>
          <w:rFonts w:ascii="Georgia" w:eastAsia="Batang" w:hAnsi="Georgia"/>
          <w:lang w:bidi="lo-LA"/>
        </w:rPr>
        <w:t>ās</w:t>
      </w:r>
      <w:r>
        <w:rPr>
          <w:rFonts w:ascii="Georgia" w:eastAsia="Batang" w:hAnsi="Georgia"/>
          <w:lang w:bidi="lo-LA"/>
        </w:rPr>
        <w:t xml:space="preserve"> kārtīb</w:t>
      </w:r>
      <w:r w:rsidR="005B5738">
        <w:rPr>
          <w:rFonts w:ascii="Georgia" w:eastAsia="Batang" w:hAnsi="Georgia"/>
          <w:lang w:bidi="lo-LA"/>
        </w:rPr>
        <w:t>as</w:t>
      </w:r>
      <w:r>
        <w:rPr>
          <w:rFonts w:ascii="Georgia" w:eastAsia="Batang" w:hAnsi="Georgia"/>
          <w:lang w:bidi="lo-LA"/>
        </w:rPr>
        <w:t xml:space="preserve">, bet </w:t>
      </w:r>
      <w:r w:rsidR="005B5738">
        <w:rPr>
          <w:rFonts w:ascii="Georgia" w:eastAsia="Batang" w:hAnsi="Georgia"/>
          <w:lang w:bidi="lo-LA"/>
        </w:rPr>
        <w:t xml:space="preserve">tās </w:t>
      </w:r>
      <w:r>
        <w:rPr>
          <w:rFonts w:ascii="Georgia" w:eastAsia="Batang" w:hAnsi="Georgia"/>
          <w:lang w:bidi="lo-LA"/>
        </w:rPr>
        <w:t>nodo</w:t>
      </w:r>
      <w:r w:rsidR="005B5738">
        <w:rPr>
          <w:rFonts w:ascii="Georgia" w:eastAsia="Batang" w:hAnsi="Georgia"/>
          <w:lang w:bidi="lo-LA"/>
        </w:rPr>
        <w:t xml:space="preserve">d  priekšmetu skolotājai, kas </w:t>
      </w:r>
      <w:r>
        <w:rPr>
          <w:rFonts w:ascii="Georgia" w:eastAsia="Batang" w:hAnsi="Georgia"/>
          <w:lang w:bidi="lo-LA"/>
        </w:rPr>
        <w:t xml:space="preserve"> savukārt izdala tās tālāk skolēniem! No uzskaites viedokļa materiāl</w:t>
      </w:r>
      <w:r w:rsidR="005B5738">
        <w:rPr>
          <w:rFonts w:ascii="Georgia" w:eastAsia="Batang" w:hAnsi="Georgia"/>
          <w:lang w:bidi="lo-LA"/>
        </w:rPr>
        <w:t>i</w:t>
      </w:r>
      <w:r>
        <w:rPr>
          <w:rFonts w:ascii="Georgia" w:eastAsia="Batang" w:hAnsi="Georgia"/>
          <w:lang w:bidi="lo-LA"/>
        </w:rPr>
        <w:t xml:space="preserve"> atbildīga par fondu ir skolotāja, kas </w:t>
      </w:r>
      <w:r w:rsidR="009F7C1A">
        <w:rPr>
          <w:rFonts w:ascii="Georgia" w:eastAsia="Batang" w:hAnsi="Georgia"/>
          <w:lang w:bidi="lo-LA"/>
        </w:rPr>
        <w:t xml:space="preserve">uz nepilnu slodzi </w:t>
      </w:r>
      <w:r>
        <w:rPr>
          <w:rFonts w:ascii="Georgia" w:eastAsia="Batang" w:hAnsi="Georgia"/>
          <w:lang w:bidi="lo-LA"/>
        </w:rPr>
        <w:t xml:space="preserve">pilda </w:t>
      </w:r>
      <w:r w:rsidR="009F7C1A">
        <w:rPr>
          <w:rFonts w:ascii="Georgia" w:eastAsia="Batang" w:hAnsi="Georgia"/>
          <w:lang w:bidi="lo-LA"/>
        </w:rPr>
        <w:t xml:space="preserve">arī bibliotekāra funkcijas  </w:t>
      </w:r>
      <w:r>
        <w:rPr>
          <w:rFonts w:ascii="Georgia" w:eastAsia="Batang" w:hAnsi="Georgia"/>
          <w:lang w:bidi="lo-LA"/>
        </w:rPr>
        <w:t>(o,25 slodze, kas pārdalīta no publiskās bibliotēkas štata).</w:t>
      </w:r>
    </w:p>
    <w:p w:rsidR="00BB526E" w:rsidRDefault="00BB526E" w:rsidP="00F0468E">
      <w:pPr>
        <w:spacing w:line="276" w:lineRule="auto"/>
        <w:jc w:val="both"/>
        <w:rPr>
          <w:rFonts w:ascii="Georgia" w:eastAsia="Batang" w:hAnsi="Georgia"/>
          <w:lang w:bidi="lo-LA"/>
        </w:rPr>
      </w:pPr>
    </w:p>
    <w:p w:rsidR="00BB526E" w:rsidRDefault="00504914" w:rsidP="00F0468E">
      <w:pPr>
        <w:spacing w:line="276" w:lineRule="auto"/>
        <w:jc w:val="both"/>
        <w:rPr>
          <w:rFonts w:ascii="Georgia" w:eastAsia="Batang" w:hAnsi="Georgia"/>
          <w:lang w:bidi="lo-LA"/>
        </w:rPr>
      </w:pPr>
      <w:r>
        <w:rPr>
          <w:rFonts w:ascii="Georgia" w:eastAsia="Batang" w:hAnsi="Georgia"/>
          <w:lang w:bidi="lo-LA"/>
        </w:rPr>
        <w:lastRenderedPageBreak/>
        <w:t>Virgas publiskā bibliotēka šobrīd atrodas pirms</w:t>
      </w:r>
      <w:r w:rsidR="00EA093A">
        <w:rPr>
          <w:rFonts w:ascii="Georgia" w:eastAsia="Batang" w:hAnsi="Georgia"/>
          <w:lang w:bidi="lo-LA"/>
        </w:rPr>
        <w:t xml:space="preserve"> </w:t>
      </w:r>
      <w:r>
        <w:rPr>
          <w:rFonts w:ascii="Georgia" w:eastAsia="Batang" w:hAnsi="Georgia"/>
          <w:lang w:bidi="lo-LA"/>
        </w:rPr>
        <w:t>akreditācijas periodā, tajā pašā laikā uz abpusējas vienošanās pamata darbu pārtraukusi līdzšinējā bibliotekāre</w:t>
      </w:r>
      <w:r w:rsidR="001A5CD6">
        <w:rPr>
          <w:rFonts w:ascii="Georgia" w:eastAsia="Batang" w:hAnsi="Georgia"/>
          <w:lang w:bidi="lo-LA"/>
        </w:rPr>
        <w:t xml:space="preserve">. Lai izveidotu modernu bibliotēku, apvienojot skolas un publiskās bibliotēkas fondu un iekārtotu mūsdienīgu IT pakalpojumu sniegšanas vietu, rotaļu lasītavas vietu bērniem, nepieciešams paplašināt telpas, kas ir kompleksi risināms un finansiāli ietilpīgs jautājums: bibliotēka – medpunkts – senlietu krātuve. Tas ir arī ieinteresētu un atraktīvu kadru meklēšanas jautājums. </w:t>
      </w:r>
      <w:r>
        <w:rPr>
          <w:rFonts w:ascii="Georgia" w:eastAsia="Batang" w:hAnsi="Georgia"/>
          <w:lang w:bidi="lo-LA"/>
        </w:rPr>
        <w:t xml:space="preserve"> </w:t>
      </w:r>
    </w:p>
    <w:p w:rsidR="00E20922" w:rsidRDefault="00E20922" w:rsidP="00F0468E">
      <w:pPr>
        <w:spacing w:line="276" w:lineRule="auto"/>
        <w:jc w:val="both"/>
        <w:rPr>
          <w:rFonts w:ascii="Georgia" w:eastAsia="Batang" w:hAnsi="Georgia"/>
          <w:lang w:bidi="lo-LA"/>
        </w:rPr>
      </w:pPr>
    </w:p>
    <w:p w:rsidR="00A346D5" w:rsidRDefault="00A346D5" w:rsidP="00A346D5">
      <w:pPr>
        <w:spacing w:line="276" w:lineRule="auto"/>
        <w:jc w:val="both"/>
        <w:rPr>
          <w:rFonts w:ascii="Georgia" w:eastAsia="Batang" w:hAnsi="Georgia"/>
          <w:b/>
          <w:lang w:bidi="lo-LA"/>
        </w:rPr>
      </w:pPr>
      <w:r>
        <w:rPr>
          <w:rFonts w:ascii="Georgia" w:eastAsia="Batang" w:hAnsi="Georgia"/>
          <w:b/>
          <w:lang w:bidi="lo-LA"/>
        </w:rPr>
        <w:t>GRAMZDAS PAGASTA BIBLIOTĒKA</w:t>
      </w:r>
      <w:r w:rsidRPr="00CE1EF0">
        <w:rPr>
          <w:rFonts w:ascii="Georgia" w:eastAsia="Batang" w:hAnsi="Georgia"/>
          <w:b/>
          <w:lang w:bidi="lo-LA"/>
        </w:rPr>
        <w:t>.</w:t>
      </w:r>
    </w:p>
    <w:p w:rsidR="00A346D5" w:rsidRDefault="00A346D5" w:rsidP="00A346D5">
      <w:pPr>
        <w:spacing w:line="276" w:lineRule="auto"/>
        <w:jc w:val="both"/>
        <w:rPr>
          <w:rFonts w:ascii="Georgia" w:eastAsia="Batang" w:hAnsi="Georgia"/>
          <w:lang w:bidi="lo-LA"/>
        </w:rPr>
      </w:pPr>
      <w:r>
        <w:rPr>
          <w:rFonts w:ascii="Georgia" w:eastAsia="Batang" w:hAnsi="Georgia"/>
          <w:lang w:bidi="lo-LA"/>
        </w:rPr>
        <w:t>Gramzdas pagasta bibliotēka</w:t>
      </w:r>
      <w:r w:rsidR="0083242B">
        <w:rPr>
          <w:rFonts w:ascii="Georgia" w:eastAsia="Batang" w:hAnsi="Georgia"/>
          <w:lang w:bidi="lo-LA"/>
        </w:rPr>
        <w:t xml:space="preserve">, līdzīgi kā Krotē, nodrošina skolai bibliotekāro pakalpojumu. Krīzes gadu laikā, darbu pārtrauca skolas bibliotēka, fonds ticis nodots publiskās bibliotēkas materiālajā atbildībā. Tomēr mācību grāmatas glabājas skolu klasēs, kur ik septembri nākamo klašu skolēnus grāmatas jau </w:t>
      </w:r>
      <w:r w:rsidR="0083242B" w:rsidRPr="0083242B">
        <w:rPr>
          <w:rFonts w:ascii="Georgia" w:eastAsia="Batang" w:hAnsi="Georgia"/>
          <w:i/>
          <w:lang w:bidi="lo-LA"/>
        </w:rPr>
        <w:t>gaida</w:t>
      </w:r>
      <w:r w:rsidR="0083242B">
        <w:rPr>
          <w:rFonts w:ascii="Georgia" w:eastAsia="Batang" w:hAnsi="Georgia"/>
          <w:i/>
          <w:lang w:bidi="lo-LA"/>
        </w:rPr>
        <w:t>.</w:t>
      </w:r>
      <w:r w:rsidR="0083242B">
        <w:rPr>
          <w:rFonts w:ascii="Georgia" w:eastAsia="Batang" w:hAnsi="Georgia"/>
          <w:lang w:bidi="lo-LA"/>
        </w:rPr>
        <w:t xml:space="preserve"> Tad tās skolotāji izsniedz skolēniem. Bibliotekāre mācību gada sākumā un beigās pārbauda fonda stāvokli. </w:t>
      </w:r>
    </w:p>
    <w:p w:rsidR="0083242B" w:rsidRPr="0083242B" w:rsidRDefault="0083242B" w:rsidP="00A346D5">
      <w:pPr>
        <w:spacing w:line="276" w:lineRule="auto"/>
        <w:jc w:val="both"/>
        <w:rPr>
          <w:rFonts w:ascii="Georgia" w:eastAsia="Batang" w:hAnsi="Georgia"/>
          <w:lang w:bidi="lo-LA"/>
        </w:rPr>
      </w:pPr>
      <w:r>
        <w:rPr>
          <w:rFonts w:ascii="Georgia" w:eastAsia="Batang" w:hAnsi="Georgia"/>
          <w:lang w:bidi="lo-LA"/>
        </w:rPr>
        <w:t xml:space="preserve">Gramzdas bibliotēka pirms trim gadiem tika paplašināta, izremontēta, ieguva atsevišķu ieeju no pagasta pārvaldes kopējās ieejas. Pēc telpu paplašināšanas un </w:t>
      </w:r>
      <w:r w:rsidR="003E6A5B">
        <w:rPr>
          <w:rFonts w:ascii="Georgia" w:eastAsia="Batang" w:hAnsi="Georgia"/>
          <w:lang w:bidi="lo-LA"/>
        </w:rPr>
        <w:t>jaun</w:t>
      </w:r>
      <w:r w:rsidR="00BB526E">
        <w:rPr>
          <w:rFonts w:ascii="Georgia" w:eastAsia="Batang" w:hAnsi="Georgia"/>
          <w:lang w:bidi="lo-LA"/>
        </w:rPr>
        <w:t>ās</w:t>
      </w:r>
      <w:r w:rsidR="003E6A5B">
        <w:rPr>
          <w:rFonts w:ascii="Georgia" w:eastAsia="Batang" w:hAnsi="Georgia"/>
          <w:lang w:bidi="lo-LA"/>
        </w:rPr>
        <w:t xml:space="preserve"> bērnu </w:t>
      </w:r>
      <w:r w:rsidR="00BB526E">
        <w:rPr>
          <w:rFonts w:ascii="Georgia" w:eastAsia="Batang" w:hAnsi="Georgia"/>
          <w:lang w:bidi="lo-LA"/>
        </w:rPr>
        <w:t>lasītavas-rotaļu stūrīša</w:t>
      </w:r>
      <w:r w:rsidR="003E6A5B">
        <w:rPr>
          <w:rFonts w:ascii="Georgia" w:eastAsia="Batang" w:hAnsi="Georgia"/>
          <w:lang w:bidi="lo-LA"/>
        </w:rPr>
        <w:t xml:space="preserve"> iekārtošanas un kvalitatīvu IT pakalpojumu nodrošināšanas, apmeklētāju skaits pieaudzis.</w:t>
      </w:r>
      <w:r w:rsidR="00BB526E">
        <w:rPr>
          <w:rFonts w:ascii="Georgia" w:eastAsia="Batang" w:hAnsi="Georgia"/>
          <w:lang w:bidi="lo-LA"/>
        </w:rPr>
        <w:t xml:space="preserve"> </w:t>
      </w:r>
      <w:r w:rsidR="003E6A5B">
        <w:rPr>
          <w:rFonts w:ascii="Georgia" w:eastAsia="Batang" w:hAnsi="Georgia"/>
          <w:lang w:bidi="lo-LA"/>
        </w:rPr>
        <w:t xml:space="preserve"> </w:t>
      </w:r>
    </w:p>
    <w:p w:rsidR="00E20922" w:rsidRDefault="00E20922" w:rsidP="00F0468E">
      <w:pPr>
        <w:spacing w:line="276" w:lineRule="auto"/>
        <w:jc w:val="both"/>
        <w:rPr>
          <w:rFonts w:ascii="Georgia" w:eastAsia="Batang" w:hAnsi="Georgia"/>
          <w:lang w:bidi="lo-LA"/>
        </w:rPr>
      </w:pPr>
    </w:p>
    <w:p w:rsidR="001A5CD6" w:rsidRDefault="001A5CD6" w:rsidP="001A5CD6">
      <w:pPr>
        <w:spacing w:line="276" w:lineRule="auto"/>
        <w:jc w:val="both"/>
        <w:rPr>
          <w:rFonts w:ascii="Georgia" w:eastAsia="Batang" w:hAnsi="Georgia"/>
          <w:b/>
          <w:lang w:bidi="lo-LA"/>
        </w:rPr>
      </w:pPr>
      <w:r>
        <w:rPr>
          <w:rFonts w:ascii="Georgia" w:eastAsia="Batang" w:hAnsi="Georgia"/>
          <w:b/>
          <w:lang w:bidi="lo-LA"/>
        </w:rPr>
        <w:t>KALĒTU PAGASTA BIBLIOTĒKA</w:t>
      </w:r>
      <w:r w:rsidRPr="00CE1EF0">
        <w:rPr>
          <w:rFonts w:ascii="Georgia" w:eastAsia="Batang" w:hAnsi="Georgia"/>
          <w:b/>
          <w:lang w:bidi="lo-LA"/>
        </w:rPr>
        <w:t>.</w:t>
      </w:r>
    </w:p>
    <w:p w:rsidR="00ED3BBC" w:rsidRDefault="001A5CD6" w:rsidP="00817132">
      <w:pPr>
        <w:spacing w:line="276" w:lineRule="auto"/>
        <w:jc w:val="both"/>
        <w:rPr>
          <w:rFonts w:ascii="Georgia" w:eastAsia="Batang" w:hAnsi="Georgia"/>
          <w:lang w:bidi="lo-LA"/>
        </w:rPr>
      </w:pPr>
      <w:r>
        <w:rPr>
          <w:rFonts w:ascii="Georgia" w:eastAsia="Batang" w:hAnsi="Georgia"/>
          <w:lang w:bidi="lo-LA"/>
        </w:rPr>
        <w:t>Kalētu pagasta pārvaldē darbojas Kalētu publiskā bibliotēka, ilggadējās vadītājas Mirdzas Liepiņas vadībā. Ar 1.septembri par vadītāju sākusi strādāt Elita Jaunzeme, bet Mirdza Liepiņa</w:t>
      </w:r>
      <w:r w:rsidR="00EA093A">
        <w:rPr>
          <w:rFonts w:ascii="Georgia" w:eastAsia="Batang" w:hAnsi="Georgia"/>
          <w:lang w:bidi="lo-LA"/>
        </w:rPr>
        <w:t>,</w:t>
      </w:r>
      <w:r>
        <w:rPr>
          <w:rFonts w:ascii="Georgia" w:eastAsia="Batang" w:hAnsi="Georgia"/>
          <w:lang w:bidi="lo-LA"/>
        </w:rPr>
        <w:t xml:space="preserve"> kā bibliotekāre. Bibliotēkas darbs raksturojams, kā aktīvs un sav</w:t>
      </w:r>
      <w:r w:rsidR="00817132">
        <w:rPr>
          <w:rFonts w:ascii="Georgia" w:eastAsia="Batang" w:hAnsi="Georgia"/>
          <w:lang w:bidi="lo-LA"/>
        </w:rPr>
        <w:t>u</w:t>
      </w:r>
      <w:r>
        <w:rPr>
          <w:rFonts w:ascii="Georgia" w:eastAsia="Batang" w:hAnsi="Georgia"/>
          <w:lang w:bidi="lo-LA"/>
        </w:rPr>
        <w:t xml:space="preserve"> lasītāj</w:t>
      </w:r>
      <w:r w:rsidR="00817132">
        <w:rPr>
          <w:rFonts w:ascii="Georgia" w:eastAsia="Batang" w:hAnsi="Georgia"/>
          <w:lang w:bidi="lo-LA"/>
        </w:rPr>
        <w:t>u vajadzībām</w:t>
      </w:r>
      <w:r>
        <w:rPr>
          <w:rFonts w:ascii="Georgia" w:eastAsia="Batang" w:hAnsi="Georgia"/>
          <w:lang w:bidi="lo-LA"/>
        </w:rPr>
        <w:t xml:space="preserve"> </w:t>
      </w:r>
      <w:r w:rsidR="00817132">
        <w:rPr>
          <w:rFonts w:ascii="Georgia" w:eastAsia="Batang" w:hAnsi="Georgia"/>
          <w:lang w:bidi="lo-LA"/>
        </w:rPr>
        <w:t xml:space="preserve">pakļauts. </w:t>
      </w:r>
      <w:r w:rsidR="00B86A5B">
        <w:rPr>
          <w:rFonts w:ascii="Georgia" w:eastAsia="Batang" w:hAnsi="Georgia"/>
          <w:lang w:bidi="lo-LA"/>
        </w:rPr>
        <w:t>Ir stūrītis bērniem, ir lasītava, datori, tomēr t</w:t>
      </w:r>
      <w:r w:rsidR="00817132">
        <w:rPr>
          <w:rFonts w:ascii="Georgia" w:eastAsia="Batang" w:hAnsi="Georgia"/>
          <w:lang w:bidi="lo-LA"/>
        </w:rPr>
        <w:t xml:space="preserve">elpu ziņā un vajadzību ietilpībā jau šobrīd sasniegti </w:t>
      </w:r>
      <w:r w:rsidR="00817132" w:rsidRPr="00817132">
        <w:rPr>
          <w:rFonts w:ascii="Georgia" w:eastAsia="Batang" w:hAnsi="Georgia"/>
          <w:i/>
          <w:lang w:bidi="lo-LA"/>
        </w:rPr>
        <w:t>griesti</w:t>
      </w:r>
      <w:r w:rsidR="00B86A5B">
        <w:rPr>
          <w:rFonts w:ascii="Georgia" w:eastAsia="Batang" w:hAnsi="Georgia"/>
          <w:lang w:bidi="lo-LA"/>
        </w:rPr>
        <w:t xml:space="preserve">. Apvienojot skolas bibliotēku ar publisko, telpu jautājums ir pirmais, kas jāatrisina. Esošajās telpās nenosiltinātie griesti neļauj radīt ziemā mājīgu mikroklimatu, bez tam akreditācijas komisijas norāde uz risinājuma meklējumu, kā apmeklētājiem ar kustību traucējumiem nokļūt </w:t>
      </w:r>
      <w:r w:rsidR="00ED3BBC">
        <w:rPr>
          <w:rFonts w:ascii="Georgia" w:eastAsia="Batang" w:hAnsi="Georgia"/>
          <w:lang w:bidi="lo-LA"/>
        </w:rPr>
        <w:t>bibliotēkā</w:t>
      </w:r>
      <w:r w:rsidR="00EA093A">
        <w:rPr>
          <w:rFonts w:ascii="Georgia" w:eastAsia="Batang" w:hAnsi="Georgia"/>
          <w:lang w:bidi="lo-LA"/>
        </w:rPr>
        <w:t>, joprojām paliek atklāts</w:t>
      </w:r>
      <w:r w:rsidR="00ED3BBC">
        <w:rPr>
          <w:rFonts w:ascii="Georgia" w:eastAsia="Batang" w:hAnsi="Georgia"/>
          <w:lang w:bidi="lo-LA"/>
        </w:rPr>
        <w:t>.</w:t>
      </w:r>
    </w:p>
    <w:p w:rsidR="00ED3BBC" w:rsidRDefault="00ED3BBC" w:rsidP="00817132">
      <w:pPr>
        <w:spacing w:line="276" w:lineRule="auto"/>
        <w:jc w:val="both"/>
        <w:rPr>
          <w:rFonts w:ascii="Georgia" w:eastAsia="Batang" w:hAnsi="Georgia"/>
          <w:lang w:bidi="lo-LA"/>
        </w:rPr>
      </w:pPr>
      <w:r>
        <w:rPr>
          <w:rFonts w:ascii="Georgia" w:eastAsia="Batang" w:hAnsi="Georgia"/>
          <w:lang w:bidi="lo-LA"/>
        </w:rPr>
        <w:t xml:space="preserve">Kalētu pamatskolā darbojas skolas bibliotēka un līdz šim uz nepilnu laika slodzi apmaksāts arī bibliotekārs. Bibliotēkas telpa ir neliela, kura vairāk darbojas kā grāmatu glabātuve, nevis vieta, kur realizēt dažādus bibliotēku pasākumus. </w:t>
      </w:r>
    </w:p>
    <w:p w:rsidR="00194128" w:rsidRPr="001A5CD6" w:rsidRDefault="00ED3BBC" w:rsidP="00817132">
      <w:pPr>
        <w:spacing w:line="276" w:lineRule="auto"/>
        <w:jc w:val="both"/>
        <w:rPr>
          <w:rFonts w:ascii="Georgia" w:eastAsia="Batang" w:hAnsi="Georgia"/>
          <w:lang w:bidi="lo-LA"/>
        </w:rPr>
      </w:pPr>
      <w:r>
        <w:rPr>
          <w:rFonts w:ascii="Georgia" w:eastAsia="Batang" w:hAnsi="Georgia"/>
          <w:lang w:bidi="lo-LA"/>
        </w:rPr>
        <w:t>Publiskās bibliotēkas vadītāja Elita Jaunzeme ir gatava pārņemt</w:t>
      </w:r>
      <w:r w:rsidR="00EA093A">
        <w:rPr>
          <w:rFonts w:ascii="Georgia" w:eastAsia="Batang" w:hAnsi="Georgia"/>
          <w:lang w:bidi="lo-LA"/>
        </w:rPr>
        <w:t xml:space="preserve"> materiālajā atbildībā</w:t>
      </w:r>
      <w:r>
        <w:rPr>
          <w:rFonts w:ascii="Georgia" w:eastAsia="Batang" w:hAnsi="Georgia"/>
          <w:lang w:bidi="lo-LA"/>
        </w:rPr>
        <w:t xml:space="preserve"> skolas grāmatu un metodisko materiālu fondu</w:t>
      </w:r>
      <w:r w:rsidR="00EA093A">
        <w:rPr>
          <w:rFonts w:ascii="Georgia" w:eastAsia="Batang" w:hAnsi="Georgia"/>
          <w:lang w:bidi="lo-LA"/>
        </w:rPr>
        <w:t xml:space="preserve"> no skolas</w:t>
      </w:r>
      <w:r>
        <w:rPr>
          <w:rFonts w:ascii="Georgia" w:eastAsia="Batang" w:hAnsi="Georgia"/>
          <w:lang w:bidi="lo-LA"/>
        </w:rPr>
        <w:t>.</w:t>
      </w:r>
      <w:r w:rsidR="00817132">
        <w:rPr>
          <w:rFonts w:ascii="Georgia" w:eastAsia="Batang" w:hAnsi="Georgia"/>
          <w:lang w:bidi="lo-LA"/>
        </w:rPr>
        <w:t xml:space="preserve"> </w:t>
      </w:r>
    </w:p>
    <w:p w:rsidR="00E20922" w:rsidRDefault="00E20922" w:rsidP="003703A1">
      <w:pPr>
        <w:spacing w:line="276" w:lineRule="auto"/>
        <w:jc w:val="both"/>
        <w:rPr>
          <w:rFonts w:ascii="Georgia" w:eastAsia="Batang" w:hAnsi="Georgia"/>
          <w:u w:val="single"/>
          <w:lang w:bidi="lo-LA"/>
        </w:rPr>
      </w:pPr>
    </w:p>
    <w:p w:rsidR="00EA093A" w:rsidRDefault="00EA093A" w:rsidP="003703A1">
      <w:pPr>
        <w:spacing w:line="276" w:lineRule="auto"/>
        <w:jc w:val="both"/>
        <w:rPr>
          <w:rFonts w:ascii="Georgia" w:eastAsia="Batang" w:hAnsi="Georgia"/>
          <w:b/>
          <w:u w:val="single"/>
          <w:lang w:bidi="lo-LA"/>
        </w:rPr>
      </w:pPr>
    </w:p>
    <w:p w:rsidR="00EA093A" w:rsidRDefault="00154DC7" w:rsidP="003703A1">
      <w:pPr>
        <w:spacing w:line="276" w:lineRule="auto"/>
        <w:jc w:val="both"/>
        <w:rPr>
          <w:rFonts w:ascii="Georgia" w:eastAsia="Batang" w:hAnsi="Georgia"/>
          <w:lang w:bidi="lo-LA"/>
        </w:rPr>
      </w:pPr>
      <w:r w:rsidRPr="00EA093A">
        <w:rPr>
          <w:rFonts w:ascii="Georgia" w:eastAsia="Batang" w:hAnsi="Georgia"/>
          <w:b/>
          <w:u w:val="single"/>
          <w:lang w:bidi="lo-LA"/>
        </w:rPr>
        <w:t>RISINĀJUMS</w:t>
      </w:r>
      <w:r w:rsidR="003D712B" w:rsidRPr="00EA093A">
        <w:rPr>
          <w:rFonts w:ascii="Georgia" w:eastAsia="Batang" w:hAnsi="Georgia"/>
          <w:b/>
          <w:u w:val="single"/>
          <w:lang w:bidi="lo-LA"/>
        </w:rPr>
        <w:t>:</w:t>
      </w:r>
      <w:r w:rsidR="003D712B">
        <w:rPr>
          <w:rFonts w:ascii="Georgia" w:eastAsia="Batang" w:hAnsi="Georgia"/>
          <w:lang w:bidi="lo-LA"/>
        </w:rPr>
        <w:t xml:space="preserve"> Joprojām </w:t>
      </w:r>
      <w:r w:rsidR="00337B54">
        <w:rPr>
          <w:rFonts w:ascii="Georgia" w:eastAsia="Batang" w:hAnsi="Georgia"/>
          <w:lang w:bidi="lo-LA"/>
        </w:rPr>
        <w:t xml:space="preserve">Kultūras kartes </w:t>
      </w:r>
      <w:r w:rsidR="003D712B">
        <w:rPr>
          <w:rFonts w:ascii="Georgia" w:eastAsia="Batang" w:hAnsi="Georgia"/>
          <w:lang w:bidi="lo-LA"/>
        </w:rPr>
        <w:t>reģistr</w:t>
      </w:r>
      <w:r w:rsidR="00194128">
        <w:rPr>
          <w:rFonts w:ascii="Georgia" w:eastAsia="Batang" w:hAnsi="Georgia"/>
          <w:lang w:bidi="lo-LA"/>
        </w:rPr>
        <w:t xml:space="preserve">ā atrodas </w:t>
      </w:r>
      <w:r w:rsidR="00ED3BBC">
        <w:rPr>
          <w:rFonts w:ascii="Georgia" w:eastAsia="Batang" w:hAnsi="Georgia"/>
          <w:lang w:bidi="lo-LA"/>
        </w:rPr>
        <w:t xml:space="preserve">visu apsekojumā minēto skolu bibliotēkas. Tas nozīmē, ka gada atskaites jāpilda un jānosūta gan par skolas, gan publiskās bibliotēkas darbību, kas ir lieks darbs, ja Krotes un Gramzdas </w:t>
      </w:r>
      <w:r w:rsidR="00EA093A">
        <w:rPr>
          <w:rFonts w:ascii="Georgia" w:eastAsia="Batang" w:hAnsi="Georgia"/>
          <w:lang w:bidi="lo-LA"/>
        </w:rPr>
        <w:t>situācijā</w:t>
      </w:r>
      <w:r w:rsidR="00ED3BBC">
        <w:rPr>
          <w:rFonts w:ascii="Georgia" w:eastAsia="Batang" w:hAnsi="Georgia"/>
          <w:lang w:bidi="lo-LA"/>
        </w:rPr>
        <w:t xml:space="preserve"> jau vairākus gadus </w:t>
      </w:r>
      <w:r w:rsidR="00ED3BBC" w:rsidRPr="00ED3BBC">
        <w:rPr>
          <w:rFonts w:ascii="Georgia" w:eastAsia="Batang" w:hAnsi="Georgia"/>
          <w:i/>
          <w:lang w:bidi="lo-LA"/>
        </w:rPr>
        <w:t xml:space="preserve">dabā </w:t>
      </w:r>
      <w:r w:rsidR="00ED3BBC">
        <w:rPr>
          <w:rFonts w:ascii="Georgia" w:eastAsia="Batang" w:hAnsi="Georgia"/>
          <w:lang w:bidi="lo-LA"/>
        </w:rPr>
        <w:t xml:space="preserve">nepastāv skolas bibliotēka. </w:t>
      </w:r>
      <w:r w:rsidR="00805C3E">
        <w:rPr>
          <w:rFonts w:ascii="Georgia" w:eastAsia="Batang" w:hAnsi="Georgia"/>
          <w:lang w:bidi="lo-LA"/>
        </w:rPr>
        <w:t xml:space="preserve">Dokumentāri jāatrisina šis nevajadzīgais atskaišu rakstīšanas </w:t>
      </w:r>
      <w:r w:rsidR="00EA093A">
        <w:rPr>
          <w:rFonts w:ascii="Georgia" w:eastAsia="Batang" w:hAnsi="Georgia"/>
          <w:lang w:bidi="lo-LA"/>
        </w:rPr>
        <w:t>darbs:</w:t>
      </w:r>
    </w:p>
    <w:p w:rsidR="00ED3BBC" w:rsidRDefault="00EA093A" w:rsidP="003703A1">
      <w:pPr>
        <w:spacing w:line="276" w:lineRule="auto"/>
        <w:jc w:val="both"/>
        <w:rPr>
          <w:rFonts w:ascii="Georgia" w:eastAsia="Batang" w:hAnsi="Georgia"/>
          <w:lang w:bidi="lo-LA"/>
        </w:rPr>
      </w:pPr>
      <w:r>
        <w:rPr>
          <w:rFonts w:ascii="Georgia" w:eastAsia="Batang" w:hAnsi="Georgia"/>
          <w:lang w:bidi="lo-LA"/>
        </w:rPr>
        <w:t xml:space="preserve">1) </w:t>
      </w:r>
      <w:r w:rsidR="00ED3BBC">
        <w:rPr>
          <w:rFonts w:ascii="Georgia" w:eastAsia="Batang" w:hAnsi="Georgia"/>
          <w:lang w:bidi="lo-LA"/>
        </w:rPr>
        <w:t>Domei jāpieņem lēmums, ka</w:t>
      </w:r>
      <w:r>
        <w:rPr>
          <w:rFonts w:ascii="Georgia" w:eastAsia="Batang" w:hAnsi="Georgia"/>
          <w:lang w:bidi="lo-LA"/>
        </w:rPr>
        <w:t>s</w:t>
      </w:r>
      <w:r w:rsidR="00ED3BBC">
        <w:rPr>
          <w:rFonts w:ascii="Georgia" w:eastAsia="Batang" w:hAnsi="Georgia"/>
          <w:lang w:bidi="lo-LA"/>
        </w:rPr>
        <w:t xml:space="preserve"> nosaka vienādus principus visās novada skolās, respektīvi, ka bibliotekāros pakalpojumus skolai nodrošina pagasta publiskā bibliotēka.</w:t>
      </w:r>
      <w:r w:rsidR="00337B54">
        <w:rPr>
          <w:rFonts w:ascii="Georgia" w:eastAsia="Batang" w:hAnsi="Georgia"/>
          <w:lang w:bidi="lo-LA"/>
        </w:rPr>
        <w:t xml:space="preserve"> </w:t>
      </w:r>
    </w:p>
    <w:p w:rsidR="00EA093A" w:rsidRDefault="00EA093A" w:rsidP="003703A1">
      <w:pPr>
        <w:spacing w:line="276" w:lineRule="auto"/>
        <w:jc w:val="both"/>
        <w:rPr>
          <w:rFonts w:ascii="Georgia" w:eastAsia="Batang" w:hAnsi="Georgia"/>
          <w:lang w:bidi="lo-LA"/>
        </w:rPr>
      </w:pPr>
      <w:r>
        <w:rPr>
          <w:rFonts w:ascii="Georgia" w:eastAsia="Batang" w:hAnsi="Georgia"/>
          <w:lang w:bidi="lo-LA"/>
        </w:rPr>
        <w:t xml:space="preserve">2) </w:t>
      </w:r>
      <w:r w:rsidR="00ED3BBC">
        <w:rPr>
          <w:rFonts w:ascii="Georgia" w:eastAsia="Batang" w:hAnsi="Georgia"/>
          <w:lang w:bidi="lo-LA"/>
        </w:rPr>
        <w:t>Jāatver</w:t>
      </w:r>
      <w:r w:rsidR="00154DC7">
        <w:rPr>
          <w:rFonts w:ascii="Georgia" w:eastAsia="Batang" w:hAnsi="Georgia"/>
          <w:lang w:bidi="lo-LA"/>
        </w:rPr>
        <w:t xml:space="preserve"> skolu nolikumi</w:t>
      </w:r>
      <w:r w:rsidR="00ED3BBC">
        <w:rPr>
          <w:rFonts w:ascii="Georgia" w:eastAsia="Batang" w:hAnsi="Georgia"/>
          <w:lang w:bidi="lo-LA"/>
        </w:rPr>
        <w:t>,</w:t>
      </w:r>
      <w:r w:rsidR="00154DC7">
        <w:rPr>
          <w:rFonts w:ascii="Georgia" w:eastAsia="Batang" w:hAnsi="Georgia"/>
          <w:lang w:bidi="lo-LA"/>
        </w:rPr>
        <w:t xml:space="preserve"> </w:t>
      </w:r>
      <w:r w:rsidR="00B872A1">
        <w:rPr>
          <w:rFonts w:ascii="Georgia" w:eastAsia="Batang" w:hAnsi="Georgia"/>
          <w:lang w:bidi="lo-LA"/>
        </w:rPr>
        <w:t>jāveic labojumi</w:t>
      </w:r>
      <w:r w:rsidR="00154DC7">
        <w:rPr>
          <w:rFonts w:ascii="Georgia" w:eastAsia="Batang" w:hAnsi="Georgia"/>
          <w:lang w:bidi="lo-LA"/>
        </w:rPr>
        <w:t xml:space="preserve">, lai </w:t>
      </w:r>
      <w:r w:rsidR="00B872A1">
        <w:rPr>
          <w:rFonts w:ascii="Georgia" w:eastAsia="Batang" w:hAnsi="Georgia"/>
          <w:lang w:bidi="lo-LA"/>
        </w:rPr>
        <w:t>tie a</w:t>
      </w:r>
      <w:r w:rsidR="00154DC7">
        <w:rPr>
          <w:rFonts w:ascii="Georgia" w:eastAsia="Batang" w:hAnsi="Georgia"/>
          <w:lang w:bidi="lo-LA"/>
        </w:rPr>
        <w:t>tbilst</w:t>
      </w:r>
      <w:r w:rsidR="00B872A1">
        <w:rPr>
          <w:rFonts w:ascii="Georgia" w:eastAsia="Batang" w:hAnsi="Georgia"/>
          <w:lang w:bidi="lo-LA"/>
        </w:rPr>
        <w:t>u</w:t>
      </w:r>
      <w:r w:rsidR="00154DC7">
        <w:rPr>
          <w:rFonts w:ascii="Georgia" w:eastAsia="Batang" w:hAnsi="Georgia"/>
          <w:lang w:bidi="lo-LA"/>
        </w:rPr>
        <w:t xml:space="preserve"> realit</w:t>
      </w:r>
      <w:r>
        <w:rPr>
          <w:rFonts w:ascii="Georgia" w:eastAsia="Batang" w:hAnsi="Georgia"/>
          <w:lang w:bidi="lo-LA"/>
        </w:rPr>
        <w:t xml:space="preserve">ātei attiecībā uz bibliotēkas pieejamību. </w:t>
      </w:r>
      <w:r w:rsidR="00F11C45">
        <w:rPr>
          <w:rFonts w:ascii="Georgia" w:eastAsia="Batang" w:hAnsi="Georgia"/>
          <w:lang w:bidi="lo-LA"/>
        </w:rPr>
        <w:t xml:space="preserve"> </w:t>
      </w:r>
    </w:p>
    <w:p w:rsidR="00A45137" w:rsidRDefault="00EA093A" w:rsidP="003703A1">
      <w:pPr>
        <w:spacing w:line="276" w:lineRule="auto"/>
        <w:jc w:val="both"/>
        <w:rPr>
          <w:rFonts w:ascii="Georgia" w:eastAsia="Batang" w:hAnsi="Georgia"/>
          <w:lang w:bidi="lo-LA"/>
        </w:rPr>
      </w:pPr>
      <w:r>
        <w:rPr>
          <w:rFonts w:ascii="Georgia" w:eastAsia="Batang" w:hAnsi="Georgia"/>
          <w:lang w:bidi="lo-LA"/>
        </w:rPr>
        <w:t>3) Jādara zināms Kultūras ministrijas</w:t>
      </w:r>
      <w:r w:rsidR="00F11C45">
        <w:rPr>
          <w:rFonts w:ascii="Georgia" w:eastAsia="Batang" w:hAnsi="Georgia"/>
          <w:lang w:bidi="lo-LA"/>
        </w:rPr>
        <w:t xml:space="preserve"> bibliotēku nodaļai</w:t>
      </w:r>
      <w:r>
        <w:rPr>
          <w:rFonts w:ascii="Georgia" w:eastAsia="Batang" w:hAnsi="Georgia"/>
          <w:lang w:bidi="lo-LA"/>
        </w:rPr>
        <w:t xml:space="preserve"> jaunā realitāte, lai tiktu </w:t>
      </w:r>
      <w:r w:rsidR="00F11C45">
        <w:rPr>
          <w:rFonts w:ascii="Georgia" w:eastAsia="Batang" w:hAnsi="Georgia"/>
          <w:lang w:bidi="lo-LA"/>
        </w:rPr>
        <w:t>izslē</w:t>
      </w:r>
      <w:r>
        <w:rPr>
          <w:rFonts w:ascii="Georgia" w:eastAsia="Batang" w:hAnsi="Georgia"/>
          <w:lang w:bidi="lo-LA"/>
        </w:rPr>
        <w:t>gtas dabā</w:t>
      </w:r>
      <w:r w:rsidR="00F11C45">
        <w:rPr>
          <w:rFonts w:ascii="Georgia" w:eastAsia="Batang" w:hAnsi="Georgia"/>
          <w:lang w:bidi="lo-LA"/>
        </w:rPr>
        <w:t xml:space="preserve"> neesošās skolu bibliotēkas no Kultūras kartes reģistra.</w:t>
      </w:r>
    </w:p>
    <w:p w:rsidR="0014539A" w:rsidRDefault="0014539A" w:rsidP="003703A1">
      <w:pPr>
        <w:spacing w:line="276" w:lineRule="auto"/>
        <w:jc w:val="both"/>
        <w:rPr>
          <w:rFonts w:ascii="Georgia" w:eastAsia="Batang" w:hAnsi="Georgia"/>
          <w:lang w:bidi="lo-LA"/>
        </w:rPr>
      </w:pPr>
    </w:p>
    <w:p w:rsidR="00EA093A" w:rsidRPr="00EA093A" w:rsidRDefault="00EA093A" w:rsidP="003703A1">
      <w:pPr>
        <w:spacing w:line="276" w:lineRule="auto"/>
        <w:jc w:val="both"/>
        <w:rPr>
          <w:rFonts w:ascii="Georgia" w:eastAsia="Batang" w:hAnsi="Georgia"/>
          <w:sz w:val="22"/>
          <w:szCs w:val="22"/>
          <w:lang w:bidi="lo-LA"/>
        </w:rPr>
      </w:pPr>
      <w:bookmarkStart w:id="0" w:name="_GoBack"/>
      <w:bookmarkEnd w:id="0"/>
      <w:r w:rsidRPr="00EA093A">
        <w:rPr>
          <w:rFonts w:ascii="Georgia" w:eastAsia="Batang" w:hAnsi="Georgia"/>
          <w:sz w:val="22"/>
          <w:szCs w:val="22"/>
          <w:lang w:bidi="lo-LA"/>
        </w:rPr>
        <w:t>Kultūras nodaļas vadītājs</w:t>
      </w:r>
    </w:p>
    <w:p w:rsidR="00EA093A" w:rsidRPr="00EA093A" w:rsidRDefault="00EA093A" w:rsidP="003703A1">
      <w:pPr>
        <w:spacing w:line="276" w:lineRule="auto"/>
        <w:jc w:val="both"/>
        <w:rPr>
          <w:rFonts w:ascii="Georgia" w:eastAsia="Batang" w:hAnsi="Georgia"/>
          <w:b/>
          <w:sz w:val="22"/>
          <w:szCs w:val="22"/>
          <w:lang w:bidi="lo-LA"/>
        </w:rPr>
      </w:pPr>
      <w:r w:rsidRPr="00EA093A">
        <w:rPr>
          <w:rFonts w:ascii="Georgia" w:eastAsia="Batang" w:hAnsi="Georgia"/>
          <w:b/>
          <w:sz w:val="22"/>
          <w:szCs w:val="22"/>
          <w:lang w:bidi="lo-LA"/>
        </w:rPr>
        <w:t>Gundars Venens</w:t>
      </w:r>
    </w:p>
    <w:p w:rsidR="00D6148A" w:rsidRDefault="00D6148A" w:rsidP="003703A1">
      <w:pPr>
        <w:spacing w:line="276" w:lineRule="auto"/>
        <w:jc w:val="both"/>
        <w:rPr>
          <w:rFonts w:ascii="Georgia" w:eastAsia="Batang" w:hAnsi="Georgia"/>
          <w:lang w:bidi="lo-LA"/>
        </w:rPr>
      </w:pPr>
    </w:p>
    <w:p w:rsidR="00DA2F28" w:rsidRPr="00296C69" w:rsidRDefault="00154DC7" w:rsidP="003703A1">
      <w:pPr>
        <w:spacing w:line="276" w:lineRule="auto"/>
        <w:jc w:val="both"/>
        <w:rPr>
          <w:rFonts w:ascii="Georgia" w:eastAsia="Batang" w:hAnsi="Georgia"/>
          <w:lang w:bidi="lo-LA"/>
        </w:rPr>
      </w:pPr>
      <w:r w:rsidRPr="0014539A">
        <w:rPr>
          <w:rFonts w:ascii="Georgia" w:eastAsia="Batang" w:hAnsi="Georgia"/>
          <w:b/>
          <w:u w:val="single"/>
          <w:lang w:bidi="lo-LA"/>
        </w:rPr>
        <w:t xml:space="preserve"> </w:t>
      </w:r>
      <w:r w:rsidR="00805C3E" w:rsidRPr="0014539A">
        <w:rPr>
          <w:rFonts w:ascii="Georgia" w:eastAsia="Batang" w:hAnsi="Georgia"/>
          <w:b/>
          <w:u w:val="single"/>
          <w:lang w:bidi="lo-LA"/>
        </w:rPr>
        <w:t xml:space="preserve"> </w:t>
      </w:r>
    </w:p>
    <w:p w:rsidR="00194128" w:rsidRDefault="00194128" w:rsidP="003703A1">
      <w:pPr>
        <w:spacing w:line="276" w:lineRule="auto"/>
        <w:jc w:val="both"/>
        <w:rPr>
          <w:rFonts w:ascii="Georgia" w:eastAsia="Batang" w:hAnsi="Georgia"/>
          <w:lang w:bidi="lo-LA"/>
        </w:rPr>
      </w:pPr>
    </w:p>
    <w:p w:rsidR="00CE1EF0" w:rsidRPr="00CE1EF0" w:rsidRDefault="00BA6304" w:rsidP="003703A1">
      <w:pPr>
        <w:spacing w:line="276" w:lineRule="auto"/>
        <w:jc w:val="both"/>
        <w:rPr>
          <w:rFonts w:ascii="Georgia" w:eastAsia="Batang" w:hAnsi="Georgia"/>
          <w:lang w:bidi="lo-LA"/>
        </w:rPr>
      </w:pPr>
      <w:r>
        <w:rPr>
          <w:rFonts w:ascii="Georgia" w:eastAsia="Batang" w:hAnsi="Georgia"/>
          <w:lang w:bidi="lo-LA"/>
        </w:rPr>
        <w:t xml:space="preserve">  </w:t>
      </w:r>
    </w:p>
    <w:p w:rsidR="00960918" w:rsidRPr="00960918" w:rsidRDefault="00960918" w:rsidP="003703A1">
      <w:pPr>
        <w:spacing w:line="276" w:lineRule="auto"/>
        <w:jc w:val="both"/>
        <w:rPr>
          <w:rFonts w:ascii="Georgia" w:eastAsia="Batang" w:hAnsi="Georgia"/>
          <w:lang w:bidi="lo-LA"/>
        </w:rPr>
      </w:pPr>
    </w:p>
    <w:p w:rsidR="003703A1" w:rsidRDefault="003703A1" w:rsidP="00A7451E">
      <w:pPr>
        <w:spacing w:line="276" w:lineRule="auto"/>
        <w:rPr>
          <w:rFonts w:ascii="Georgia" w:eastAsia="Batang" w:hAnsi="Georgia"/>
          <w:lang w:bidi="lo-LA"/>
        </w:rPr>
      </w:pPr>
    </w:p>
    <w:p w:rsidR="003703A1" w:rsidRDefault="003703A1" w:rsidP="00A7451E">
      <w:pPr>
        <w:spacing w:line="276" w:lineRule="auto"/>
        <w:rPr>
          <w:rFonts w:ascii="Georgia" w:eastAsia="Batang" w:hAnsi="Georgia"/>
          <w:lang w:bidi="lo-LA"/>
        </w:rPr>
      </w:pPr>
    </w:p>
    <w:p w:rsidR="005B2E06" w:rsidRPr="005B2E06" w:rsidRDefault="005B2E06" w:rsidP="00A7451E">
      <w:pPr>
        <w:spacing w:line="276" w:lineRule="auto"/>
        <w:rPr>
          <w:rFonts w:ascii="Georgia" w:eastAsia="Batang" w:hAnsi="Georgia"/>
          <w:lang w:bidi="lo-LA"/>
        </w:rPr>
      </w:pPr>
    </w:p>
    <w:sectPr w:rsidR="005B2E06" w:rsidRPr="005B2E06" w:rsidSect="005870F4">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D67AE"/>
    <w:multiLevelType w:val="hybridMultilevel"/>
    <w:tmpl w:val="46D02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EA5660"/>
    <w:multiLevelType w:val="hybridMultilevel"/>
    <w:tmpl w:val="2B6AF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5F50B7"/>
    <w:multiLevelType w:val="hybridMultilevel"/>
    <w:tmpl w:val="73CCC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673EE2"/>
    <w:multiLevelType w:val="hybridMultilevel"/>
    <w:tmpl w:val="F7423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E5"/>
    <w:rsid w:val="0007279B"/>
    <w:rsid w:val="00074194"/>
    <w:rsid w:val="000C2992"/>
    <w:rsid w:val="0014539A"/>
    <w:rsid w:val="001507DA"/>
    <w:rsid w:val="00154DC7"/>
    <w:rsid w:val="00194128"/>
    <w:rsid w:val="001A5CD6"/>
    <w:rsid w:val="00222F5F"/>
    <w:rsid w:val="0024173E"/>
    <w:rsid w:val="00246AD2"/>
    <w:rsid w:val="00256F1A"/>
    <w:rsid w:val="00296C69"/>
    <w:rsid w:val="002A71D3"/>
    <w:rsid w:val="002D37FC"/>
    <w:rsid w:val="00305888"/>
    <w:rsid w:val="003350A3"/>
    <w:rsid w:val="00337B54"/>
    <w:rsid w:val="00366F0C"/>
    <w:rsid w:val="003703A1"/>
    <w:rsid w:val="003B160C"/>
    <w:rsid w:val="003D712B"/>
    <w:rsid w:val="003E6A5B"/>
    <w:rsid w:val="0041708E"/>
    <w:rsid w:val="00477982"/>
    <w:rsid w:val="004875BE"/>
    <w:rsid w:val="004F710A"/>
    <w:rsid w:val="0050400B"/>
    <w:rsid w:val="00504914"/>
    <w:rsid w:val="0052448F"/>
    <w:rsid w:val="005870F4"/>
    <w:rsid w:val="00591DF7"/>
    <w:rsid w:val="005A0BE5"/>
    <w:rsid w:val="005B2E06"/>
    <w:rsid w:val="005B5738"/>
    <w:rsid w:val="0063784C"/>
    <w:rsid w:val="00640928"/>
    <w:rsid w:val="0067460C"/>
    <w:rsid w:val="006D35AB"/>
    <w:rsid w:val="00722BCA"/>
    <w:rsid w:val="00735B2E"/>
    <w:rsid w:val="007459AF"/>
    <w:rsid w:val="0078049C"/>
    <w:rsid w:val="00793AC9"/>
    <w:rsid w:val="00805C3E"/>
    <w:rsid w:val="00817132"/>
    <w:rsid w:val="0082268D"/>
    <w:rsid w:val="0083242B"/>
    <w:rsid w:val="00861088"/>
    <w:rsid w:val="00861789"/>
    <w:rsid w:val="00893565"/>
    <w:rsid w:val="008E5887"/>
    <w:rsid w:val="008F0218"/>
    <w:rsid w:val="009373E7"/>
    <w:rsid w:val="00960918"/>
    <w:rsid w:val="009642A6"/>
    <w:rsid w:val="00971C7E"/>
    <w:rsid w:val="009B2B1F"/>
    <w:rsid w:val="009F7C1A"/>
    <w:rsid w:val="00A20C11"/>
    <w:rsid w:val="00A34161"/>
    <w:rsid w:val="00A346D5"/>
    <w:rsid w:val="00A45137"/>
    <w:rsid w:val="00A6635F"/>
    <w:rsid w:val="00A712F0"/>
    <w:rsid w:val="00A7451E"/>
    <w:rsid w:val="00AD4027"/>
    <w:rsid w:val="00AE53AA"/>
    <w:rsid w:val="00B5782D"/>
    <w:rsid w:val="00B86A5B"/>
    <w:rsid w:val="00B872A1"/>
    <w:rsid w:val="00BA6304"/>
    <w:rsid w:val="00BB1729"/>
    <w:rsid w:val="00BB526E"/>
    <w:rsid w:val="00BF4B5C"/>
    <w:rsid w:val="00BF7D25"/>
    <w:rsid w:val="00C31913"/>
    <w:rsid w:val="00CA6A7B"/>
    <w:rsid w:val="00CC4629"/>
    <w:rsid w:val="00CE1EF0"/>
    <w:rsid w:val="00CF6228"/>
    <w:rsid w:val="00D1162D"/>
    <w:rsid w:val="00D4600B"/>
    <w:rsid w:val="00D6148A"/>
    <w:rsid w:val="00DA2F28"/>
    <w:rsid w:val="00DA3E84"/>
    <w:rsid w:val="00DF25A3"/>
    <w:rsid w:val="00DF6560"/>
    <w:rsid w:val="00E20922"/>
    <w:rsid w:val="00E24C5B"/>
    <w:rsid w:val="00E41983"/>
    <w:rsid w:val="00E65E98"/>
    <w:rsid w:val="00EA093A"/>
    <w:rsid w:val="00EA4E25"/>
    <w:rsid w:val="00EB06AB"/>
    <w:rsid w:val="00ED3BBC"/>
    <w:rsid w:val="00F0468E"/>
    <w:rsid w:val="00F11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11BB5-3AE6-4DAD-9837-D1EB3DAD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2B1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B2B1F"/>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2B1F"/>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9B2B1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2B1F"/>
    <w:rPr>
      <w:rFonts w:ascii="Tahoma" w:eastAsia="Times New Roman" w:hAnsi="Tahoma" w:cs="Tahoma"/>
      <w:sz w:val="16"/>
      <w:szCs w:val="16"/>
      <w:lang w:eastAsia="lv-LV"/>
    </w:rPr>
  </w:style>
  <w:style w:type="paragraph" w:styleId="Sarakstarindkopa">
    <w:name w:val="List Paragraph"/>
    <w:basedOn w:val="Parasts"/>
    <w:uiPriority w:val="34"/>
    <w:qFormat/>
    <w:rsid w:val="00BB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4047</Words>
  <Characters>2307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2</cp:revision>
  <dcterms:created xsi:type="dcterms:W3CDTF">2015-10-01T13:20:00Z</dcterms:created>
  <dcterms:modified xsi:type="dcterms:W3CDTF">2015-10-01T13:20:00Z</dcterms:modified>
</cp:coreProperties>
</file>